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11" w:rsidRDefault="00C14E11" w:rsidP="00C14E11">
      <w:pPr>
        <w:widowControl w:val="0"/>
        <w:jc w:val="center"/>
        <w:rPr>
          <w:b/>
          <w:spacing w:val="200"/>
          <w:sz w:val="36"/>
          <w:szCs w:val="20"/>
        </w:rPr>
      </w:pPr>
      <w:r>
        <w:rPr>
          <w:b/>
          <w:spacing w:val="200"/>
          <w:sz w:val="36"/>
          <w:szCs w:val="20"/>
        </w:rPr>
        <w:t>РЕШЕНИЕ</w:t>
      </w:r>
    </w:p>
    <w:p w:rsidR="00C14E11" w:rsidRDefault="00C14E11" w:rsidP="00C14E11">
      <w:pPr>
        <w:widowControl w:val="0"/>
        <w:spacing w:after="120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 xml:space="preserve">Думы Георгиевского </w:t>
      </w:r>
      <w:r w:rsidR="004C51E4">
        <w:rPr>
          <w:b/>
          <w:spacing w:val="60"/>
          <w:sz w:val="36"/>
        </w:rPr>
        <w:t>муниципального</w:t>
      </w:r>
      <w:r>
        <w:rPr>
          <w:b/>
          <w:spacing w:val="60"/>
          <w:sz w:val="36"/>
        </w:rPr>
        <w:t xml:space="preserve"> округа Ставропольского края</w:t>
      </w:r>
    </w:p>
    <w:p w:rsidR="00C14E11" w:rsidRDefault="00C14E11" w:rsidP="00C14E11">
      <w:pPr>
        <w:widowControl w:val="0"/>
        <w:spacing w:after="120"/>
      </w:pPr>
    </w:p>
    <w:p w:rsidR="00C14E11" w:rsidRDefault="00C14E11" w:rsidP="00C14E11">
      <w:pPr>
        <w:widowControl w:val="0"/>
        <w:spacing w:after="120"/>
      </w:pPr>
    </w:p>
    <w:p w:rsidR="00C14E11" w:rsidRDefault="00352B6F" w:rsidP="00C14E11">
      <w:pPr>
        <w:widowControl w:val="0"/>
        <w:spacing w:after="120"/>
      </w:pPr>
      <w:r>
        <w:t>04 октября</w:t>
      </w:r>
      <w:r w:rsidR="00C14E11">
        <w:t xml:space="preserve"> 2023 года</w:t>
      </w:r>
      <w:r w:rsidR="00C14E11">
        <w:tab/>
        <w:t xml:space="preserve">            г. Георгиевск</w:t>
      </w:r>
      <w:r w:rsidR="00C14E11">
        <w:tab/>
      </w:r>
      <w:r w:rsidR="00C14E11">
        <w:tab/>
      </w:r>
      <w:r w:rsidR="00C14E11">
        <w:tab/>
        <w:t xml:space="preserve">              № </w:t>
      </w:r>
      <w:r>
        <w:t>193-20</w:t>
      </w:r>
    </w:p>
    <w:p w:rsidR="00C14E11" w:rsidRDefault="00C14E11" w:rsidP="00C14E11">
      <w:pPr>
        <w:rPr>
          <w:szCs w:val="20"/>
        </w:rPr>
      </w:pPr>
    </w:p>
    <w:p w:rsidR="00C14E11" w:rsidRDefault="00C14E11" w:rsidP="00C14E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переименовании управления имущественных и земельных отношений администрации Георгиевского городского округа Ставропольского края в управление имущественных и земельных отношений администрации Георгиевского муниципального округа Ставропольского края и утвер</w:t>
      </w:r>
      <w:r w:rsidR="00565E0F">
        <w:rPr>
          <w:rFonts w:ascii="Times New Roman" w:hAnsi="Times New Roman" w:cs="Times New Roman"/>
          <w:sz w:val="28"/>
          <w:szCs w:val="28"/>
        </w:rPr>
        <w:t>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нем в новой редакции</w:t>
      </w:r>
    </w:p>
    <w:p w:rsidR="00C14E11" w:rsidRDefault="00C14E11" w:rsidP="00C14E11">
      <w:pPr>
        <w:jc w:val="both"/>
      </w:pPr>
      <w:r>
        <w:tab/>
      </w:r>
    </w:p>
    <w:p w:rsidR="00C14E11" w:rsidRDefault="00C14E11" w:rsidP="00C14E11">
      <w:pPr>
        <w:ind w:firstLine="709"/>
        <w:jc w:val="both"/>
      </w:pPr>
      <w: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44-кз</w:t>
      </w:r>
      <w:r w:rsidR="002A272D">
        <w:t xml:space="preserve"> «О наделении </w:t>
      </w:r>
      <w:r w:rsidR="007219A5">
        <w:t>Георгиевского городского округа Ставропольского края статусом  муниципального округа</w:t>
      </w:r>
      <w:r w:rsidR="002A272D">
        <w:t>»</w:t>
      </w:r>
      <w:r w:rsidR="007219A5">
        <w:t xml:space="preserve"> </w:t>
      </w:r>
      <w:r w:rsidR="007219A5">
        <w:rPr>
          <w:color w:val="000000"/>
          <w:spacing w:val="-6"/>
        </w:rPr>
        <w:t xml:space="preserve">Дума </w:t>
      </w:r>
      <w:r w:rsidR="007219A5">
        <w:rPr>
          <w:szCs w:val="28"/>
        </w:rPr>
        <w:t xml:space="preserve">Георгиевского </w:t>
      </w:r>
      <w:r w:rsidR="00D066E6">
        <w:rPr>
          <w:szCs w:val="28"/>
        </w:rPr>
        <w:t>муниципального</w:t>
      </w:r>
      <w:r w:rsidR="007219A5">
        <w:rPr>
          <w:szCs w:val="28"/>
        </w:rPr>
        <w:t xml:space="preserve"> округа Ставропольского края</w:t>
      </w:r>
    </w:p>
    <w:p w:rsidR="00C14E11" w:rsidRDefault="00C14E11" w:rsidP="00C14E11">
      <w:pPr>
        <w:jc w:val="both"/>
        <w:rPr>
          <w:caps/>
          <w:szCs w:val="28"/>
        </w:rPr>
      </w:pPr>
    </w:p>
    <w:p w:rsidR="00C14E11" w:rsidRDefault="00C14E11" w:rsidP="00C14E11">
      <w:pPr>
        <w:pStyle w:val="1"/>
        <w:spacing w:line="228" w:lineRule="auto"/>
        <w:jc w:val="both"/>
        <w:rPr>
          <w:b/>
          <w:spacing w:val="60"/>
        </w:rPr>
      </w:pPr>
      <w:r>
        <w:rPr>
          <w:b/>
          <w:spacing w:val="60"/>
        </w:rPr>
        <w:t>РЕШИЛА:</w:t>
      </w:r>
    </w:p>
    <w:p w:rsidR="00C14E11" w:rsidRDefault="00C14E11" w:rsidP="00C14E1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19A5" w:rsidRDefault="007219A5" w:rsidP="00B2791B">
      <w:pPr>
        <w:pStyle w:val="a3"/>
        <w:numPr>
          <w:ilvl w:val="0"/>
          <w:numId w:val="2"/>
        </w:numPr>
        <w:ind w:left="0" w:firstLine="708"/>
        <w:jc w:val="both"/>
        <w:rPr>
          <w:szCs w:val="28"/>
        </w:rPr>
      </w:pPr>
      <w:r w:rsidRPr="00B2791B">
        <w:rPr>
          <w:szCs w:val="28"/>
        </w:rPr>
        <w:t xml:space="preserve">Переименовать управление имущественных и земельных отношений администрации Георгиевского городского округа Ставропольского края </w:t>
      </w:r>
      <w:r w:rsidR="00B2791B" w:rsidRPr="00B2791B">
        <w:rPr>
          <w:szCs w:val="28"/>
        </w:rPr>
        <w:t xml:space="preserve">в управление имущественных и земельных отношений администрации Георгиевского муниципального округа Ставропольского края. </w:t>
      </w:r>
    </w:p>
    <w:p w:rsidR="00B2791B" w:rsidRDefault="00B2791B" w:rsidP="00B2791B">
      <w:pPr>
        <w:pStyle w:val="a3"/>
        <w:numPr>
          <w:ilvl w:val="0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Утвердить прилагаемое Положение об управлении имущественных и земельных отношений администрации Георгиевского муниципального округа Ставропольского края</w:t>
      </w:r>
      <w:r w:rsidR="00BD12AF">
        <w:rPr>
          <w:szCs w:val="28"/>
        </w:rPr>
        <w:t>.</w:t>
      </w:r>
    </w:p>
    <w:p w:rsidR="00BD12AF" w:rsidRPr="00B2791B" w:rsidRDefault="00BD12AF" w:rsidP="00B2791B">
      <w:pPr>
        <w:pStyle w:val="a3"/>
        <w:numPr>
          <w:ilvl w:val="0"/>
          <w:numId w:val="2"/>
        </w:numPr>
        <w:ind w:left="0" w:firstLine="708"/>
        <w:jc w:val="both"/>
        <w:rPr>
          <w:szCs w:val="28"/>
        </w:rPr>
      </w:pPr>
      <w:r>
        <w:rPr>
          <w:szCs w:val="28"/>
        </w:rPr>
        <w:t>Признать утратившим силу решение Думы города Георгиевска от 22 мая 2017 года № 921-75 «Об утве</w:t>
      </w:r>
      <w:r w:rsidR="003B5A6B">
        <w:rPr>
          <w:szCs w:val="28"/>
        </w:rPr>
        <w:t>рждении Положения об управлении имущественных и земельных отношений администрации Георгиевского городского округа Ставропольского края</w:t>
      </w:r>
      <w:r>
        <w:rPr>
          <w:szCs w:val="28"/>
        </w:rPr>
        <w:t>»</w:t>
      </w:r>
    </w:p>
    <w:p w:rsidR="00C14E11" w:rsidRDefault="003B5A6B" w:rsidP="00C14E11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C14E11">
        <w:rPr>
          <w:szCs w:val="28"/>
        </w:rPr>
        <w:t xml:space="preserve">. Настоящее решение вступает в силу со дня его </w:t>
      </w:r>
      <w:r>
        <w:rPr>
          <w:szCs w:val="28"/>
        </w:rPr>
        <w:t>официального опубликования</w:t>
      </w:r>
      <w:r w:rsidR="00C14E11">
        <w:rPr>
          <w:szCs w:val="28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83"/>
        <w:gridCol w:w="4253"/>
      </w:tblGrid>
      <w:tr w:rsidR="003B5A6B" w:rsidRPr="001023BD" w:rsidTr="003113AD">
        <w:tc>
          <w:tcPr>
            <w:tcW w:w="5070" w:type="dxa"/>
            <w:shd w:val="clear" w:color="auto" w:fill="auto"/>
          </w:tcPr>
          <w:p w:rsidR="003B5A6B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71648" w:rsidRDefault="00371648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B5A6B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1023BD">
              <w:rPr>
                <w:color w:val="000000"/>
                <w:szCs w:val="28"/>
              </w:rPr>
              <w:t xml:space="preserve">редседатель </w:t>
            </w:r>
            <w:r w:rsidRPr="001023BD">
              <w:rPr>
                <w:bCs/>
                <w:color w:val="000000"/>
                <w:szCs w:val="28"/>
              </w:rPr>
              <w:t>Думы</w:t>
            </w:r>
          </w:p>
          <w:p w:rsidR="003B5A6B" w:rsidRDefault="003B5A6B" w:rsidP="00371648">
            <w:pPr>
              <w:keepNext/>
              <w:keepLines/>
              <w:spacing w:line="240" w:lineRule="exact"/>
              <w:contextualSpacing/>
              <w:rPr>
                <w:bCs/>
                <w:color w:val="000000"/>
                <w:szCs w:val="28"/>
              </w:rPr>
            </w:pPr>
            <w:r w:rsidRPr="001023BD">
              <w:rPr>
                <w:bCs/>
                <w:color w:val="000000"/>
                <w:szCs w:val="28"/>
              </w:rPr>
              <w:t xml:space="preserve">Георгиевского </w:t>
            </w:r>
            <w:r w:rsidR="00371648">
              <w:rPr>
                <w:bCs/>
                <w:color w:val="000000"/>
                <w:szCs w:val="28"/>
              </w:rPr>
              <w:t>муниципального</w:t>
            </w:r>
            <w:r w:rsidRPr="001023BD">
              <w:rPr>
                <w:bCs/>
                <w:color w:val="000000"/>
                <w:szCs w:val="28"/>
              </w:rPr>
              <w:t xml:space="preserve"> округа</w:t>
            </w:r>
          </w:p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bCs/>
                <w:color w:val="000000"/>
                <w:szCs w:val="28"/>
              </w:rPr>
            </w:pPr>
            <w:r w:rsidRPr="001023BD">
              <w:rPr>
                <w:bCs/>
                <w:color w:val="000000"/>
                <w:szCs w:val="28"/>
              </w:rPr>
              <w:t>Ставропольского края</w:t>
            </w:r>
          </w:p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B5A6B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B5A6B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71648" w:rsidRDefault="00371648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  <w:r w:rsidRPr="001023BD">
              <w:rPr>
                <w:color w:val="000000"/>
                <w:szCs w:val="28"/>
              </w:rPr>
              <w:t>Глав</w:t>
            </w:r>
            <w:r>
              <w:rPr>
                <w:color w:val="000000"/>
                <w:szCs w:val="28"/>
              </w:rPr>
              <w:t>а</w:t>
            </w:r>
          </w:p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  <w:r w:rsidRPr="001023BD">
              <w:rPr>
                <w:bCs/>
                <w:color w:val="000000"/>
                <w:szCs w:val="28"/>
              </w:rPr>
              <w:t xml:space="preserve">Георгиевского </w:t>
            </w:r>
            <w:r w:rsidR="00371648">
              <w:rPr>
                <w:bCs/>
                <w:color w:val="000000"/>
                <w:szCs w:val="28"/>
              </w:rPr>
              <w:t>муниципального</w:t>
            </w:r>
            <w:r w:rsidRPr="001023BD">
              <w:rPr>
                <w:bCs/>
                <w:color w:val="000000"/>
                <w:szCs w:val="28"/>
              </w:rPr>
              <w:t xml:space="preserve"> округа Ставропольского края</w:t>
            </w:r>
          </w:p>
        </w:tc>
      </w:tr>
      <w:tr w:rsidR="003B5A6B" w:rsidRPr="001023BD" w:rsidTr="003113AD">
        <w:tc>
          <w:tcPr>
            <w:tcW w:w="5070" w:type="dxa"/>
            <w:shd w:val="clear" w:color="auto" w:fill="auto"/>
          </w:tcPr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  <w:r w:rsidRPr="001023BD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 xml:space="preserve">       </w:t>
            </w:r>
            <w:r w:rsidRPr="001023BD">
              <w:rPr>
                <w:color w:val="000000"/>
                <w:szCs w:val="28"/>
              </w:rPr>
              <w:t xml:space="preserve">      </w:t>
            </w:r>
            <w:r>
              <w:rPr>
                <w:color w:val="000000"/>
                <w:szCs w:val="28"/>
              </w:rPr>
              <w:t xml:space="preserve"> </w:t>
            </w:r>
            <w:r w:rsidRPr="001023BD">
              <w:rPr>
                <w:color w:val="000000"/>
                <w:szCs w:val="28"/>
              </w:rPr>
              <w:t xml:space="preserve">                   </w:t>
            </w:r>
            <w:proofErr w:type="spellStart"/>
            <w:r w:rsidRPr="001023BD">
              <w:rPr>
                <w:color w:val="000000"/>
                <w:szCs w:val="28"/>
              </w:rPr>
              <w:t>А.М.Стрельников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B5A6B" w:rsidRPr="001023BD" w:rsidRDefault="003B5A6B" w:rsidP="00371648">
            <w:pPr>
              <w:keepNext/>
              <w:keepLines/>
              <w:spacing w:line="240" w:lineRule="exact"/>
              <w:contextualSpacing/>
              <w:rPr>
                <w:color w:val="000000"/>
                <w:szCs w:val="28"/>
              </w:rPr>
            </w:pPr>
            <w:r w:rsidRPr="001023BD">
              <w:rPr>
                <w:color w:val="000000"/>
                <w:szCs w:val="28"/>
              </w:rPr>
              <w:t xml:space="preserve">                               </w:t>
            </w:r>
            <w:r>
              <w:rPr>
                <w:color w:val="000000"/>
                <w:szCs w:val="28"/>
              </w:rPr>
              <w:t xml:space="preserve">     </w:t>
            </w:r>
            <w:r w:rsidRPr="001023B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А.В.Зайцев</w:t>
            </w:r>
          </w:p>
        </w:tc>
      </w:tr>
    </w:tbl>
    <w:p w:rsidR="00C14E11" w:rsidRDefault="00C14E11" w:rsidP="00371648">
      <w:pPr>
        <w:spacing w:line="240" w:lineRule="exact"/>
        <w:ind w:right="-6"/>
        <w:rPr>
          <w:bCs/>
          <w:iCs/>
          <w:szCs w:val="28"/>
        </w:rPr>
      </w:pPr>
    </w:p>
    <w:p w:rsidR="00AE62C8" w:rsidRDefault="00AE62C8" w:rsidP="00C14E11">
      <w:pPr>
        <w:spacing w:line="240" w:lineRule="exact"/>
        <w:ind w:right="-6"/>
        <w:rPr>
          <w:bCs/>
          <w:iCs/>
          <w:szCs w:val="28"/>
        </w:rPr>
      </w:pPr>
    </w:p>
    <w:p w:rsidR="00371648" w:rsidRDefault="00371648" w:rsidP="00C14E11">
      <w:pPr>
        <w:spacing w:line="240" w:lineRule="exact"/>
        <w:ind w:right="-6"/>
        <w:rPr>
          <w:bCs/>
          <w:iCs/>
          <w:szCs w:val="28"/>
        </w:rPr>
      </w:pPr>
    </w:p>
    <w:p w:rsidR="00371648" w:rsidRDefault="00371648" w:rsidP="00C14E11">
      <w:pPr>
        <w:spacing w:line="240" w:lineRule="exact"/>
        <w:ind w:right="-6"/>
        <w:rPr>
          <w:bCs/>
          <w:iCs/>
          <w:szCs w:val="28"/>
        </w:rPr>
      </w:pPr>
    </w:p>
    <w:p w:rsidR="00371648" w:rsidRDefault="00371648" w:rsidP="00C14E11">
      <w:pPr>
        <w:spacing w:line="240" w:lineRule="exact"/>
        <w:ind w:right="-6"/>
        <w:rPr>
          <w:bCs/>
          <w:iCs/>
          <w:szCs w:val="28"/>
        </w:rPr>
      </w:pPr>
    </w:p>
    <w:p w:rsidR="00352B6F" w:rsidRPr="00EB1256" w:rsidRDefault="00352B6F" w:rsidP="00352B6F">
      <w:pPr>
        <w:widowControl w:val="0"/>
        <w:spacing w:line="228" w:lineRule="auto"/>
        <w:ind w:left="4536"/>
        <w:rPr>
          <w:szCs w:val="28"/>
        </w:rPr>
      </w:pPr>
      <w:r>
        <w:rPr>
          <w:szCs w:val="28"/>
        </w:rPr>
        <w:lastRenderedPageBreak/>
        <w:t>УТВЕРЖДЕНО</w:t>
      </w:r>
    </w:p>
    <w:p w:rsidR="00352B6F" w:rsidRDefault="00352B6F" w:rsidP="00352B6F">
      <w:pPr>
        <w:widowControl w:val="0"/>
        <w:spacing w:line="228" w:lineRule="auto"/>
        <w:ind w:left="4536"/>
        <w:jc w:val="both"/>
        <w:rPr>
          <w:szCs w:val="28"/>
        </w:rPr>
      </w:pPr>
      <w:r w:rsidRPr="00EB1256">
        <w:rPr>
          <w:szCs w:val="28"/>
        </w:rPr>
        <w:t>решени</w:t>
      </w:r>
      <w:r>
        <w:rPr>
          <w:szCs w:val="28"/>
        </w:rPr>
        <w:t>ем</w:t>
      </w:r>
      <w:r w:rsidRPr="00EB1256">
        <w:rPr>
          <w:szCs w:val="28"/>
        </w:rPr>
        <w:t xml:space="preserve"> Думы</w:t>
      </w:r>
      <w:r>
        <w:rPr>
          <w:szCs w:val="28"/>
        </w:rPr>
        <w:t xml:space="preserve"> </w:t>
      </w:r>
    </w:p>
    <w:p w:rsidR="00352B6F" w:rsidRDefault="00352B6F" w:rsidP="00352B6F">
      <w:pPr>
        <w:widowControl w:val="0"/>
        <w:spacing w:line="228" w:lineRule="auto"/>
        <w:ind w:left="4536"/>
        <w:jc w:val="both"/>
        <w:rPr>
          <w:szCs w:val="28"/>
        </w:rPr>
      </w:pPr>
      <w:r>
        <w:rPr>
          <w:szCs w:val="28"/>
        </w:rPr>
        <w:t xml:space="preserve">Георгиевского муниципального округа Ставропольского края </w:t>
      </w:r>
      <w:r w:rsidRPr="00EB1256">
        <w:rPr>
          <w:szCs w:val="28"/>
        </w:rPr>
        <w:t xml:space="preserve"> </w:t>
      </w:r>
    </w:p>
    <w:p w:rsidR="00352B6F" w:rsidRPr="00EB1256" w:rsidRDefault="00352B6F" w:rsidP="00352B6F">
      <w:pPr>
        <w:widowControl w:val="0"/>
        <w:spacing w:line="228" w:lineRule="auto"/>
        <w:ind w:left="4536"/>
        <w:jc w:val="both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 xml:space="preserve">04 октября </w:t>
      </w:r>
      <w:r>
        <w:rPr>
          <w:szCs w:val="28"/>
        </w:rPr>
        <w:t>2023 г.</w:t>
      </w:r>
      <w:r w:rsidRPr="00EB1256"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>193-20</w:t>
      </w:r>
    </w:p>
    <w:p w:rsidR="00352B6F" w:rsidRPr="00EB1256" w:rsidRDefault="00352B6F" w:rsidP="00352B6F">
      <w:pPr>
        <w:widowControl w:val="0"/>
        <w:spacing w:line="228" w:lineRule="auto"/>
        <w:ind w:left="3261"/>
        <w:rPr>
          <w:szCs w:val="28"/>
        </w:rPr>
      </w:pPr>
    </w:p>
    <w:p w:rsidR="00352B6F" w:rsidRPr="00EB1256" w:rsidRDefault="00352B6F" w:rsidP="00352B6F">
      <w:pPr>
        <w:widowControl w:val="0"/>
        <w:spacing w:line="228" w:lineRule="auto"/>
        <w:rPr>
          <w:szCs w:val="28"/>
        </w:rPr>
      </w:pPr>
    </w:p>
    <w:p w:rsidR="00352B6F" w:rsidRPr="00EB1256" w:rsidRDefault="00352B6F" w:rsidP="00352B6F">
      <w:pPr>
        <w:widowControl w:val="0"/>
        <w:spacing w:line="228" w:lineRule="auto"/>
        <w:rPr>
          <w:szCs w:val="28"/>
        </w:rPr>
      </w:pPr>
    </w:p>
    <w:p w:rsidR="00352B6F" w:rsidRPr="00F83433" w:rsidRDefault="00352B6F" w:rsidP="00352B6F">
      <w:pPr>
        <w:widowControl w:val="0"/>
        <w:spacing w:line="228" w:lineRule="auto"/>
        <w:jc w:val="center"/>
        <w:rPr>
          <w:b/>
          <w:szCs w:val="28"/>
        </w:rPr>
      </w:pPr>
      <w:r w:rsidRPr="00F83433">
        <w:rPr>
          <w:b/>
          <w:szCs w:val="28"/>
        </w:rPr>
        <w:t xml:space="preserve">Положение </w:t>
      </w:r>
    </w:p>
    <w:p w:rsidR="00352B6F" w:rsidRDefault="00352B6F" w:rsidP="00352B6F">
      <w:pPr>
        <w:widowControl w:val="0"/>
        <w:spacing w:line="228" w:lineRule="auto"/>
        <w:jc w:val="center"/>
        <w:rPr>
          <w:b/>
          <w:szCs w:val="28"/>
        </w:rPr>
      </w:pPr>
      <w:r w:rsidRPr="00B9367E">
        <w:rPr>
          <w:b/>
          <w:szCs w:val="28"/>
        </w:rPr>
        <w:t xml:space="preserve">об управлении имущественных и земельных отношений </w:t>
      </w:r>
    </w:p>
    <w:p w:rsidR="00352B6F" w:rsidRDefault="00352B6F" w:rsidP="00352B6F">
      <w:pPr>
        <w:widowControl w:val="0"/>
        <w:spacing w:line="228" w:lineRule="auto"/>
        <w:jc w:val="center"/>
        <w:rPr>
          <w:b/>
          <w:szCs w:val="28"/>
        </w:rPr>
      </w:pPr>
      <w:r w:rsidRPr="00B9367E">
        <w:rPr>
          <w:b/>
          <w:szCs w:val="28"/>
        </w:rPr>
        <w:t>администрации Геор</w:t>
      </w:r>
      <w:r>
        <w:rPr>
          <w:b/>
          <w:szCs w:val="28"/>
        </w:rPr>
        <w:t xml:space="preserve">гиевского муниципального округа </w:t>
      </w:r>
    </w:p>
    <w:p w:rsidR="00352B6F" w:rsidRPr="00F83433" w:rsidRDefault="00352B6F" w:rsidP="00352B6F">
      <w:pPr>
        <w:widowControl w:val="0"/>
        <w:spacing w:line="228" w:lineRule="auto"/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352B6F" w:rsidRDefault="00352B6F" w:rsidP="00352B6F">
      <w:pPr>
        <w:widowControl w:val="0"/>
        <w:spacing w:line="228" w:lineRule="auto"/>
        <w:jc w:val="center"/>
        <w:rPr>
          <w:szCs w:val="28"/>
        </w:rPr>
      </w:pPr>
    </w:p>
    <w:p w:rsidR="00352B6F" w:rsidRPr="00EB1256" w:rsidRDefault="00352B6F" w:rsidP="00352B6F">
      <w:pPr>
        <w:widowControl w:val="0"/>
        <w:spacing w:line="228" w:lineRule="auto"/>
        <w:jc w:val="center"/>
        <w:rPr>
          <w:szCs w:val="28"/>
        </w:rPr>
      </w:pPr>
    </w:p>
    <w:p w:rsidR="00352B6F" w:rsidRPr="00EB1256" w:rsidRDefault="00352B6F" w:rsidP="00352B6F">
      <w:pPr>
        <w:widowControl w:val="0"/>
        <w:spacing w:line="228" w:lineRule="auto"/>
        <w:ind w:firstLine="709"/>
        <w:jc w:val="both"/>
        <w:rPr>
          <w:szCs w:val="28"/>
        </w:rPr>
      </w:pPr>
      <w:r w:rsidRPr="00EB1256">
        <w:rPr>
          <w:szCs w:val="28"/>
        </w:rPr>
        <w:t>Положение о</w:t>
      </w:r>
      <w:r>
        <w:rPr>
          <w:szCs w:val="28"/>
        </w:rPr>
        <w:t>б</w:t>
      </w:r>
      <w:r w:rsidRPr="00EB1256">
        <w:rPr>
          <w:szCs w:val="28"/>
        </w:rPr>
        <w:t xml:space="preserve"> </w:t>
      </w:r>
      <w:r>
        <w:rPr>
          <w:szCs w:val="28"/>
        </w:rPr>
        <w:t>управлении имущественных и земельных отношений администрации Георгиевского муниципального округа Ставропольского края (далее – П</w:t>
      </w:r>
      <w:r w:rsidRPr="00EB1256">
        <w:rPr>
          <w:szCs w:val="28"/>
        </w:rPr>
        <w:t xml:space="preserve">оложение) определяет основные задачи и функции </w:t>
      </w:r>
      <w:r>
        <w:rPr>
          <w:szCs w:val="28"/>
        </w:rPr>
        <w:t>управления имуществен</w:t>
      </w:r>
      <w:r w:rsidRPr="00A21504">
        <w:rPr>
          <w:szCs w:val="28"/>
        </w:rPr>
        <w:t xml:space="preserve">ных и земельных отношений администрации Георгиевского </w:t>
      </w:r>
      <w:r>
        <w:rPr>
          <w:szCs w:val="28"/>
        </w:rPr>
        <w:t>муниципального</w:t>
      </w:r>
      <w:r w:rsidRPr="00A21504">
        <w:rPr>
          <w:szCs w:val="28"/>
        </w:rPr>
        <w:t xml:space="preserve"> округа Ставропольского края (далее – Управление), предусмотренные законодатель</w:t>
      </w:r>
      <w:r w:rsidRPr="00EB1256">
        <w:rPr>
          <w:szCs w:val="28"/>
        </w:rPr>
        <w:t xml:space="preserve">ством Российской Федерации, законодательством Ставропольского края, муниципальными правовыми актами </w:t>
      </w:r>
      <w:r>
        <w:rPr>
          <w:szCs w:val="28"/>
        </w:rPr>
        <w:t>Георгиевского муниципального округа Ставропольского края (далее – муниципальные правовые акты)</w:t>
      </w:r>
      <w:r w:rsidRPr="00EB1256">
        <w:rPr>
          <w:szCs w:val="28"/>
        </w:rPr>
        <w:t>.</w:t>
      </w:r>
    </w:p>
    <w:p w:rsidR="00352B6F" w:rsidRPr="00EB1256" w:rsidRDefault="00352B6F" w:rsidP="00352B6F">
      <w:pPr>
        <w:widowControl w:val="0"/>
        <w:spacing w:line="228" w:lineRule="auto"/>
        <w:ind w:firstLine="709"/>
        <w:jc w:val="both"/>
        <w:rPr>
          <w:szCs w:val="28"/>
        </w:rPr>
      </w:pPr>
    </w:p>
    <w:p w:rsidR="00352B6F" w:rsidRPr="006A67CB" w:rsidRDefault="00352B6F" w:rsidP="006A67CB">
      <w:pPr>
        <w:pStyle w:val="a3"/>
        <w:widowControl w:val="0"/>
        <w:numPr>
          <w:ilvl w:val="0"/>
          <w:numId w:val="18"/>
        </w:numPr>
        <w:spacing w:line="228" w:lineRule="auto"/>
        <w:jc w:val="center"/>
        <w:rPr>
          <w:b/>
          <w:szCs w:val="28"/>
        </w:rPr>
      </w:pPr>
      <w:r w:rsidRPr="006A67CB">
        <w:rPr>
          <w:b/>
          <w:szCs w:val="28"/>
        </w:rPr>
        <w:t>Общие положения</w:t>
      </w:r>
    </w:p>
    <w:p w:rsidR="00352B6F" w:rsidRPr="00EB1256" w:rsidRDefault="00352B6F" w:rsidP="00352B6F">
      <w:pPr>
        <w:widowControl w:val="0"/>
        <w:spacing w:line="228" w:lineRule="auto"/>
        <w:ind w:left="284"/>
        <w:rPr>
          <w:szCs w:val="28"/>
        </w:rPr>
      </w:pPr>
    </w:p>
    <w:p w:rsidR="00352B6F" w:rsidRPr="00EB1256" w:rsidRDefault="00352B6F" w:rsidP="00352B6F">
      <w:pPr>
        <w:widowControl w:val="0"/>
        <w:tabs>
          <w:tab w:val="left" w:pos="1276"/>
        </w:tabs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>Управление</w:t>
      </w:r>
      <w:r w:rsidRPr="00EB1256">
        <w:rPr>
          <w:szCs w:val="28"/>
        </w:rPr>
        <w:t xml:space="preserve"> </w:t>
      </w:r>
      <w:r>
        <w:rPr>
          <w:szCs w:val="28"/>
        </w:rPr>
        <w:t>–</w:t>
      </w:r>
      <w:r w:rsidRPr="00EB1256">
        <w:rPr>
          <w:szCs w:val="28"/>
        </w:rPr>
        <w:t xml:space="preserve"> структурное подразделение администрации </w:t>
      </w:r>
      <w:r>
        <w:rPr>
          <w:szCs w:val="28"/>
        </w:rPr>
        <w:t xml:space="preserve">Георгиевского муниципального округа Ставропольского края (далее – </w:t>
      </w:r>
      <w:r w:rsidRPr="00EB1256">
        <w:rPr>
          <w:szCs w:val="28"/>
        </w:rPr>
        <w:t>администраци</w:t>
      </w:r>
      <w:r>
        <w:rPr>
          <w:szCs w:val="28"/>
        </w:rPr>
        <w:t>я</w:t>
      </w:r>
      <w:r w:rsidRPr="00EB1256">
        <w:rPr>
          <w:szCs w:val="28"/>
        </w:rPr>
        <w:t xml:space="preserve"> </w:t>
      </w:r>
      <w:r>
        <w:rPr>
          <w:szCs w:val="28"/>
        </w:rPr>
        <w:t>Георгиевского муниципального округа)</w:t>
      </w:r>
      <w:r w:rsidRPr="00EB1256">
        <w:rPr>
          <w:szCs w:val="28"/>
        </w:rPr>
        <w:t xml:space="preserve">, </w:t>
      </w:r>
      <w:r>
        <w:rPr>
          <w:szCs w:val="28"/>
        </w:rPr>
        <w:t xml:space="preserve">обладающее правами юридического лица, </w:t>
      </w:r>
      <w:r w:rsidRPr="00EB1256">
        <w:rPr>
          <w:szCs w:val="28"/>
        </w:rPr>
        <w:t>уполномоченн</w:t>
      </w:r>
      <w:r>
        <w:rPr>
          <w:szCs w:val="28"/>
        </w:rPr>
        <w:t>ое</w:t>
      </w:r>
      <w:r w:rsidRPr="00EB1256">
        <w:rPr>
          <w:szCs w:val="28"/>
        </w:rPr>
        <w:t xml:space="preserve"> осуществлять в пределах своей компетенции управление и распоряжение имуществом, находящимся в муниципальной собственности </w:t>
      </w:r>
      <w:r>
        <w:rPr>
          <w:szCs w:val="28"/>
        </w:rPr>
        <w:t>Георгиевского муниципального округа Ставропольского края (далее – имущество)</w:t>
      </w:r>
      <w:r w:rsidRPr="00EB1256">
        <w:rPr>
          <w:szCs w:val="28"/>
        </w:rPr>
        <w:t xml:space="preserve">, в том числе земельными ресурсами. </w:t>
      </w:r>
    </w:p>
    <w:p w:rsidR="00352B6F" w:rsidRDefault="00352B6F" w:rsidP="00352B6F">
      <w:pPr>
        <w:pStyle w:val="1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Полное наименование Управления – управление имущественных и земельных отношений администрации Георгиевского муниципального округа Ставропольского края.</w:t>
      </w:r>
    </w:p>
    <w:p w:rsidR="00352B6F" w:rsidRDefault="00352B6F" w:rsidP="00352B6F">
      <w:pPr>
        <w:pStyle w:val="11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Сокращённое наименование Управления – УИЗО администрации ГМО СК.</w:t>
      </w:r>
    </w:p>
    <w:p w:rsidR="00352B6F" w:rsidRPr="00C9362C" w:rsidRDefault="00352B6F" w:rsidP="00352B6F">
      <w:pPr>
        <w:pStyle w:val="11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Организационно-правовая форма Управления – </w:t>
      </w:r>
      <w:r w:rsidRPr="00C9362C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C9362C">
        <w:rPr>
          <w:sz w:val="28"/>
          <w:szCs w:val="28"/>
        </w:rPr>
        <w:t xml:space="preserve"> казённ</w:t>
      </w:r>
      <w:r>
        <w:rPr>
          <w:sz w:val="28"/>
          <w:szCs w:val="28"/>
        </w:rPr>
        <w:t>ое</w:t>
      </w:r>
      <w:r w:rsidRPr="00C9362C">
        <w:rPr>
          <w:sz w:val="28"/>
          <w:szCs w:val="28"/>
        </w:rPr>
        <w:t xml:space="preserve"> учреждение.</w:t>
      </w:r>
    </w:p>
    <w:p w:rsidR="00352B6F" w:rsidRPr="00EB1256" w:rsidRDefault="00352B6F" w:rsidP="00352B6F">
      <w:pPr>
        <w:widowControl w:val="0"/>
        <w:tabs>
          <w:tab w:val="left" w:pos="1276"/>
        </w:tabs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>Управление</w:t>
      </w:r>
      <w:r w:rsidRPr="00EB1256">
        <w:rPr>
          <w:szCs w:val="28"/>
        </w:rPr>
        <w:t xml:space="preserve"> подотч</w:t>
      </w:r>
      <w:r>
        <w:rPr>
          <w:szCs w:val="28"/>
        </w:rPr>
        <w:t>ё</w:t>
      </w:r>
      <w:r w:rsidRPr="00EB1256">
        <w:rPr>
          <w:szCs w:val="28"/>
        </w:rPr>
        <w:t>тн</w:t>
      </w:r>
      <w:r>
        <w:rPr>
          <w:szCs w:val="28"/>
        </w:rPr>
        <w:t>о и подконтрольно</w:t>
      </w:r>
      <w:r w:rsidRPr="00EB1256">
        <w:rPr>
          <w:szCs w:val="28"/>
        </w:rPr>
        <w:t xml:space="preserve"> </w:t>
      </w:r>
      <w:r>
        <w:rPr>
          <w:szCs w:val="28"/>
        </w:rPr>
        <w:t>Главе Георгиевского муниципального округа Ставропольского края (далее – Глава</w:t>
      </w:r>
      <w:r w:rsidRPr="00EB1256">
        <w:rPr>
          <w:szCs w:val="28"/>
        </w:rPr>
        <w:t xml:space="preserve"> </w:t>
      </w:r>
      <w:r>
        <w:rPr>
          <w:szCs w:val="28"/>
        </w:rPr>
        <w:t>Георгиевского муниципального округа)</w:t>
      </w:r>
      <w:r w:rsidRPr="00EB1256">
        <w:rPr>
          <w:szCs w:val="28"/>
        </w:rPr>
        <w:t>.</w:t>
      </w:r>
    </w:p>
    <w:p w:rsidR="00352B6F" w:rsidRDefault="00352B6F" w:rsidP="00352B6F">
      <w:pPr>
        <w:widowControl w:val="0"/>
        <w:tabs>
          <w:tab w:val="left" w:pos="1276"/>
        </w:tabs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szCs w:val="28"/>
        </w:rPr>
        <w:t>Управление</w:t>
      </w:r>
      <w:r w:rsidRPr="00EB1256">
        <w:rPr>
          <w:szCs w:val="28"/>
        </w:rPr>
        <w:t xml:space="preserve"> </w:t>
      </w:r>
      <w:r>
        <w:rPr>
          <w:szCs w:val="28"/>
        </w:rPr>
        <w:t>обладает правами юридического лица, наделено имуществом, может от своего имени осуществлять гражданские права и нести гражданские обязанности, быть истцом и ответчиком в суде, имеет печати, штампы и бланки установленного образца, лицевые счета, открываемые в порядке, установленном бюджетным законодательством Российской Федерации</w:t>
      </w:r>
      <w:r w:rsidRPr="00EB1256">
        <w:rPr>
          <w:szCs w:val="28"/>
        </w:rPr>
        <w:t>.</w:t>
      </w:r>
      <w:r>
        <w:rPr>
          <w:szCs w:val="28"/>
        </w:rPr>
        <w:t xml:space="preserve"> </w:t>
      </w:r>
    </w:p>
    <w:p w:rsidR="00352B6F" w:rsidRPr="00EB1256" w:rsidRDefault="00352B6F" w:rsidP="00352B6F">
      <w:pPr>
        <w:widowControl w:val="0"/>
        <w:tabs>
          <w:tab w:val="left" w:pos="709"/>
        </w:tabs>
        <w:spacing w:line="228" w:lineRule="auto"/>
        <w:jc w:val="both"/>
        <w:rPr>
          <w:szCs w:val="28"/>
        </w:rPr>
      </w:pPr>
      <w:r>
        <w:rPr>
          <w:szCs w:val="28"/>
        </w:rPr>
        <w:tab/>
        <w:t xml:space="preserve">Основанием для регистрации Управления в качестве юридического лица </w:t>
      </w:r>
      <w:r>
        <w:rPr>
          <w:szCs w:val="28"/>
        </w:rPr>
        <w:lastRenderedPageBreak/>
        <w:t>является Устав Георгиевского муниципального округа Ставропольского края (далее – Устав Георгиевского муниципального округа), решение Думы Георгиевского муниципального округа Ставропольского края (далее –</w:t>
      </w:r>
      <w:r w:rsidRPr="000D3DB9">
        <w:rPr>
          <w:szCs w:val="28"/>
        </w:rPr>
        <w:t xml:space="preserve"> </w:t>
      </w:r>
      <w:r>
        <w:rPr>
          <w:szCs w:val="28"/>
        </w:rPr>
        <w:t>Дума Георгиевского муниципального округа) о создании Управления, обладающего правами юридического лица, и настоящее Положение.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Управление формируется и осуществляет свою деятельность в соответствии с законодательством Российской Федерации, законодательством Ставропольского края, муниципальными правовыми актами, а также настоящим Положением.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Управление осуществляет свою деятельность во взаимодействии со структурными подразделениями администрации Георгиевского муниципального округа, органами государственной власти и органами ме</w:t>
      </w:r>
      <w:r w:rsidRPr="00352B6F">
        <w:rPr>
          <w:szCs w:val="28"/>
        </w:rPr>
        <w:softHyphen/>
        <w:t xml:space="preserve">стного самоуправления Георгиевского муниципального округа Ставропольского края (далее – органы местного самоуправления Георгиевского муниципального округа Ставропольского края), общественными объединениями и иными организациями в пределах своих полномочий. 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Распоряжения и приказы руководителя Управления, принятые в пределах его компетенции, являются обязательными для всех подразделений администрации Георгиевского муниципального округа, муниципальных унитарных предприятий и муниципальных учреждений.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Положение об Управлении утверждается Думой Георгиевского муниципального округа.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 xml:space="preserve">В своей деятельности Управление руководствуется </w:t>
      </w:r>
      <w:hyperlink r:id="rId6" w:history="1">
        <w:r w:rsidRPr="006A67CB">
          <w:rPr>
            <w:rStyle w:val="a4"/>
            <w:color w:val="auto"/>
            <w:szCs w:val="28"/>
            <w:u w:val="none"/>
          </w:rPr>
          <w:t>Конституцией</w:t>
        </w:r>
      </w:hyperlink>
      <w:r w:rsidRPr="006A67CB">
        <w:rPr>
          <w:szCs w:val="28"/>
        </w:rPr>
        <w:t xml:space="preserve">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7" w:history="1">
        <w:r w:rsidRPr="006A67CB">
          <w:rPr>
            <w:rStyle w:val="a4"/>
            <w:color w:val="auto"/>
            <w:szCs w:val="28"/>
            <w:u w:val="none"/>
          </w:rPr>
          <w:t>Уставом</w:t>
        </w:r>
      </w:hyperlink>
      <w:r w:rsidRPr="006A67CB">
        <w:rPr>
          <w:szCs w:val="28"/>
        </w:rPr>
        <w:t xml:space="preserve"> (Основным Законом) Ставропольского края, законами Ставропольского края, иными правовыми актами Ставропольского края, </w:t>
      </w:r>
      <w:hyperlink r:id="rId8" w:history="1">
        <w:r w:rsidRPr="006A67CB">
          <w:rPr>
            <w:rStyle w:val="a4"/>
            <w:color w:val="auto"/>
            <w:szCs w:val="28"/>
            <w:u w:val="none"/>
          </w:rPr>
          <w:t>Уставом</w:t>
        </w:r>
      </w:hyperlink>
      <w:r w:rsidRPr="00352B6F">
        <w:rPr>
          <w:szCs w:val="28"/>
        </w:rPr>
        <w:t xml:space="preserve"> Георгиевского муниципального округа, муниципальными правовыми актами и настоящим Положением.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Место нахождения и юридический адрес Управления: 357820, Ставропольский край, город Георгиевск, площадь Победы, дом 1.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6A67CB" w:rsidRDefault="00352B6F" w:rsidP="006A67CB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6A67CB">
        <w:rPr>
          <w:b/>
          <w:szCs w:val="28"/>
        </w:rPr>
        <w:t>Основные задачи Управления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ind w:left="644"/>
        <w:rPr>
          <w:b/>
          <w:szCs w:val="28"/>
        </w:rPr>
      </w:pPr>
    </w:p>
    <w:p w:rsidR="00352B6F" w:rsidRDefault="00352B6F" w:rsidP="00352B6F">
      <w:pPr>
        <w:widowControl w:val="0"/>
        <w:tabs>
          <w:tab w:val="left" w:pos="1276"/>
        </w:tabs>
        <w:spacing w:line="228" w:lineRule="auto"/>
        <w:ind w:firstLine="567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13. </w:t>
      </w:r>
      <w:r w:rsidRPr="00352B6F">
        <w:rPr>
          <w:szCs w:val="28"/>
          <w:shd w:val="clear" w:color="auto" w:fill="FFFFFF"/>
        </w:rPr>
        <w:t xml:space="preserve">Обеспечение эффективного использования муниципального имущества и земельных ресурсов </w:t>
      </w:r>
      <w:r w:rsidRPr="00352B6F">
        <w:rPr>
          <w:szCs w:val="28"/>
        </w:rPr>
        <w:t>Георгиевского муниципального округа Ставропольского края (далее – Георгиевский муниципальный округ) является главной целью деятельности Управления</w:t>
      </w:r>
      <w:r w:rsidRPr="00352B6F">
        <w:rPr>
          <w:szCs w:val="28"/>
          <w:shd w:val="clear" w:color="auto" w:fill="FFFFFF"/>
        </w:rPr>
        <w:t xml:space="preserve">. Показателем конечного результата (эффекта) реализации цели </w:t>
      </w:r>
      <w:r w:rsidRPr="00352B6F">
        <w:rPr>
          <w:szCs w:val="28"/>
        </w:rPr>
        <w:t>Управления</w:t>
      </w:r>
      <w:r w:rsidRPr="00352B6F">
        <w:rPr>
          <w:szCs w:val="28"/>
          <w:shd w:val="clear" w:color="auto" w:fill="FFFFFF"/>
        </w:rPr>
        <w:t xml:space="preserve"> по повышению эффективности управления муниципальным имуществом и земельными ресурсами являются обеспеченные </w:t>
      </w:r>
      <w:r w:rsidRPr="00352B6F">
        <w:rPr>
          <w:szCs w:val="28"/>
        </w:rPr>
        <w:t>Управлением</w:t>
      </w:r>
      <w:r w:rsidRPr="00352B6F">
        <w:rPr>
          <w:szCs w:val="28"/>
          <w:shd w:val="clear" w:color="auto" w:fill="FFFFFF"/>
        </w:rPr>
        <w:t xml:space="preserve"> неналоговые доходы бюджета </w:t>
      </w:r>
      <w:r w:rsidRPr="00352B6F">
        <w:rPr>
          <w:szCs w:val="28"/>
        </w:rPr>
        <w:t>Георгиевского муниципального округа</w:t>
      </w:r>
      <w:r w:rsidRPr="00352B6F">
        <w:rPr>
          <w:szCs w:val="28"/>
          <w:shd w:val="clear" w:color="auto" w:fill="FFFFFF"/>
        </w:rPr>
        <w:t xml:space="preserve"> от управления муниципальным имуществом и земельными ресурсами. </w:t>
      </w:r>
    </w:p>
    <w:p w:rsidR="00352B6F" w:rsidRPr="00EB1256" w:rsidRDefault="00352B6F" w:rsidP="00352B6F">
      <w:pPr>
        <w:widowControl w:val="0"/>
        <w:tabs>
          <w:tab w:val="left" w:pos="1276"/>
        </w:tabs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r w:rsidRPr="00EB1256">
        <w:rPr>
          <w:szCs w:val="28"/>
        </w:rPr>
        <w:t xml:space="preserve">Обеспечение эффективного управления, распоряжения, а также рационального использования имущества. 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15. </w:t>
      </w:r>
      <w:r w:rsidRPr="00EB1256">
        <w:rPr>
          <w:szCs w:val="28"/>
        </w:rPr>
        <w:t xml:space="preserve">Осуществление приватизации имущества в соответствии </w:t>
      </w:r>
      <w:r w:rsidRPr="00EB1256">
        <w:rPr>
          <w:color w:val="000000"/>
          <w:szCs w:val="28"/>
        </w:rPr>
        <w:t xml:space="preserve">с </w:t>
      </w:r>
      <w:hyperlink r:id="rId9" w:history="1">
        <w:r w:rsidRPr="00352B6F">
          <w:rPr>
            <w:rStyle w:val="a4"/>
            <w:color w:val="000000"/>
            <w:szCs w:val="28"/>
            <w:u w:val="none"/>
          </w:rPr>
          <w:t>законодательством</w:t>
        </w:r>
      </w:hyperlink>
      <w:r w:rsidRPr="00EB1256">
        <w:rPr>
          <w:color w:val="000000"/>
          <w:szCs w:val="28"/>
        </w:rPr>
        <w:t xml:space="preserve"> Российской Федер</w:t>
      </w:r>
      <w:r w:rsidRPr="00EB1256">
        <w:rPr>
          <w:szCs w:val="28"/>
        </w:rPr>
        <w:t>ации, законодательством Ставропольского края и муниципальными правовыми актами.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lastRenderedPageBreak/>
        <w:t>Создание и обеспечение функционирования системы учёта имущества.</w:t>
      </w:r>
    </w:p>
    <w:p w:rsidR="00352B6F" w:rsidRPr="00352B6F" w:rsidRDefault="00352B6F" w:rsidP="00352B6F">
      <w:pPr>
        <w:pStyle w:val="a3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352B6F">
        <w:rPr>
          <w:szCs w:val="28"/>
        </w:rPr>
        <w:t>Осуществление контроля за рациональным, эффективным и целевым использованием объектов муниципальной собственности Георгиевского муниципального округа Ставропольского края (далее – муниципальная собственность), закреплённых на праве хозяйственного ведения и оперативного управления, в отношении муниципальных учреждений и муниципальных унитарных предприятий, а также переданных в установленном порядке другим лицам (в аренду, безвозмездное пользование).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18</w:t>
      </w:r>
      <w:r w:rsidRPr="00EB1256">
        <w:rPr>
          <w:szCs w:val="28"/>
        </w:rPr>
        <w:t xml:space="preserve">. </w:t>
      </w:r>
      <w:r w:rsidRPr="00EB1256">
        <w:rPr>
          <w:color w:val="000000"/>
          <w:szCs w:val="28"/>
          <w:shd w:val="clear" w:color="auto" w:fill="FFFFFF"/>
        </w:rPr>
        <w:t xml:space="preserve">Организация работ по </w:t>
      </w:r>
      <w:r>
        <w:rPr>
          <w:color w:val="000000"/>
          <w:szCs w:val="28"/>
          <w:shd w:val="clear" w:color="auto" w:fill="FFFFFF"/>
        </w:rPr>
        <w:t>оформлению технической документации</w:t>
      </w:r>
      <w:r w:rsidRPr="00EB1256">
        <w:rPr>
          <w:color w:val="000000"/>
          <w:szCs w:val="28"/>
          <w:shd w:val="clear" w:color="auto" w:fill="FFFFFF"/>
        </w:rPr>
        <w:t>, оценке и регистрации прав на недвижимое имущество.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Pr="00EB1256">
        <w:rPr>
          <w:szCs w:val="28"/>
        </w:rPr>
        <w:t>. К</w:t>
      </w:r>
      <w:r w:rsidRPr="00EB1256">
        <w:rPr>
          <w:color w:val="000000"/>
          <w:szCs w:val="28"/>
          <w:shd w:val="clear" w:color="auto" w:fill="FFFFFF"/>
        </w:rPr>
        <w:t>оординация деятельности</w:t>
      </w:r>
      <w:r>
        <w:rPr>
          <w:color w:val="000000"/>
          <w:szCs w:val="28"/>
          <w:shd w:val="clear" w:color="auto" w:fill="FFFFFF"/>
        </w:rPr>
        <w:t xml:space="preserve"> структурных подразделений</w:t>
      </w:r>
      <w:r w:rsidRPr="00EB1256">
        <w:rPr>
          <w:color w:val="000000"/>
          <w:szCs w:val="28"/>
          <w:shd w:val="clear" w:color="auto" w:fill="FFFFFF"/>
        </w:rPr>
        <w:t xml:space="preserve"> администрации </w:t>
      </w:r>
      <w:r>
        <w:rPr>
          <w:szCs w:val="28"/>
        </w:rPr>
        <w:t>Георгиевского муниципального округа</w:t>
      </w:r>
      <w:r w:rsidRPr="00EB1256">
        <w:rPr>
          <w:color w:val="000000"/>
          <w:szCs w:val="28"/>
          <w:shd w:val="clear" w:color="auto" w:fill="FFFFFF"/>
        </w:rPr>
        <w:t>, муниципальных унитарных предприятий</w:t>
      </w:r>
      <w:r>
        <w:rPr>
          <w:color w:val="000000"/>
          <w:szCs w:val="28"/>
          <w:shd w:val="clear" w:color="auto" w:fill="FFFFFF"/>
        </w:rPr>
        <w:t xml:space="preserve"> и</w:t>
      </w:r>
      <w:r w:rsidRPr="00EB1256">
        <w:rPr>
          <w:color w:val="000000"/>
          <w:szCs w:val="28"/>
          <w:shd w:val="clear" w:color="auto" w:fill="FFFFFF"/>
        </w:rPr>
        <w:t xml:space="preserve"> муниципальных учреждений в сфере управления и распоряжения муниципальным имуществом</w:t>
      </w:r>
      <w:r w:rsidRPr="00EB1256">
        <w:rPr>
          <w:szCs w:val="28"/>
        </w:rPr>
        <w:t xml:space="preserve">. 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EB1256">
        <w:rPr>
          <w:szCs w:val="28"/>
        </w:rPr>
        <w:t>2</w:t>
      </w:r>
      <w:r>
        <w:rPr>
          <w:szCs w:val="28"/>
        </w:rPr>
        <w:t>0</w:t>
      </w:r>
      <w:r w:rsidRPr="00EB1256">
        <w:rPr>
          <w:szCs w:val="28"/>
        </w:rPr>
        <w:t>. Реализация муниципальной политики в области землепользования.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EB1256">
        <w:rPr>
          <w:szCs w:val="28"/>
        </w:rPr>
        <w:t>2</w:t>
      </w:r>
      <w:r>
        <w:rPr>
          <w:szCs w:val="28"/>
        </w:rPr>
        <w:t>1</w:t>
      </w:r>
      <w:r w:rsidRPr="00EB1256">
        <w:rPr>
          <w:szCs w:val="28"/>
        </w:rPr>
        <w:t xml:space="preserve">. Защита имущественных прав и законных интересов муниципального образования </w:t>
      </w:r>
      <w:r>
        <w:rPr>
          <w:szCs w:val="28"/>
        </w:rPr>
        <w:t>Георгиевского муниципального округа Ставропольского края (далее – муниципальное образование Георгиевского муниципального округа)</w:t>
      </w:r>
      <w:r w:rsidRPr="00EB1256">
        <w:rPr>
          <w:szCs w:val="28"/>
        </w:rPr>
        <w:t>.</w:t>
      </w:r>
    </w:p>
    <w:p w:rsidR="00352B6F" w:rsidRPr="00EB1256" w:rsidRDefault="00352B6F" w:rsidP="00352B6F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Cs w:val="28"/>
        </w:rPr>
      </w:pPr>
      <w:r w:rsidRPr="00EB1256">
        <w:rPr>
          <w:szCs w:val="28"/>
        </w:rPr>
        <w:t>2</w:t>
      </w:r>
      <w:r>
        <w:rPr>
          <w:szCs w:val="28"/>
        </w:rPr>
        <w:t>2</w:t>
      </w:r>
      <w:r w:rsidRPr="00EB1256">
        <w:rPr>
          <w:szCs w:val="28"/>
        </w:rPr>
        <w:t xml:space="preserve">. Обеспечение целевого и рационального использования средств бюджета </w:t>
      </w:r>
      <w:r>
        <w:rPr>
          <w:szCs w:val="28"/>
        </w:rPr>
        <w:t>Георгиевского муниципального округа</w:t>
      </w:r>
      <w:r w:rsidRPr="00EB1256">
        <w:rPr>
          <w:szCs w:val="28"/>
        </w:rPr>
        <w:t>, выделенных на текущий финансовый год и плановый период.</w:t>
      </w:r>
    </w:p>
    <w:p w:rsidR="00352B6F" w:rsidRPr="00EB1256" w:rsidRDefault="00352B6F" w:rsidP="00352B6F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Cs w:val="28"/>
        </w:rPr>
      </w:pPr>
      <w:r w:rsidRPr="00EB1256">
        <w:rPr>
          <w:szCs w:val="28"/>
        </w:rPr>
        <w:t>2</w:t>
      </w:r>
      <w:r>
        <w:rPr>
          <w:szCs w:val="28"/>
        </w:rPr>
        <w:t>3</w:t>
      </w:r>
      <w:r w:rsidRPr="00EB1256">
        <w:rPr>
          <w:szCs w:val="28"/>
        </w:rPr>
        <w:t xml:space="preserve">. На </w:t>
      </w:r>
      <w:r>
        <w:rPr>
          <w:szCs w:val="28"/>
        </w:rPr>
        <w:t>Управление</w:t>
      </w:r>
      <w:r w:rsidRPr="00EB1256">
        <w:rPr>
          <w:szCs w:val="28"/>
        </w:rPr>
        <w:t xml:space="preserve"> могут быть возложены иные задачи в соответствии с законодательством Российской Федерации, законодательством Ставропольского края, Уставом </w:t>
      </w:r>
      <w:r>
        <w:rPr>
          <w:szCs w:val="28"/>
        </w:rPr>
        <w:t xml:space="preserve">Георгиевского муниципального округа </w:t>
      </w:r>
      <w:r w:rsidRPr="00EB1256">
        <w:rPr>
          <w:szCs w:val="28"/>
        </w:rPr>
        <w:t>и муниципальными правовыми</w:t>
      </w:r>
      <w:r>
        <w:rPr>
          <w:szCs w:val="28"/>
        </w:rPr>
        <w:t xml:space="preserve"> актами</w:t>
      </w:r>
      <w:r w:rsidRPr="00EB1256">
        <w:rPr>
          <w:szCs w:val="28"/>
        </w:rPr>
        <w:t>.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6A67CB" w:rsidRDefault="00352B6F" w:rsidP="006A67C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line="228" w:lineRule="auto"/>
        <w:jc w:val="center"/>
        <w:rPr>
          <w:b/>
          <w:szCs w:val="28"/>
        </w:rPr>
      </w:pPr>
      <w:r w:rsidRPr="006A67CB">
        <w:rPr>
          <w:b/>
          <w:szCs w:val="28"/>
        </w:rPr>
        <w:t>Функции Управления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ind w:left="644"/>
        <w:rPr>
          <w:szCs w:val="28"/>
        </w:rPr>
      </w:pPr>
    </w:p>
    <w:p w:rsidR="00352B6F" w:rsidRPr="00352B6F" w:rsidRDefault="00352B6F" w:rsidP="00352B6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 w:rsidRPr="00352B6F">
        <w:rPr>
          <w:szCs w:val="28"/>
        </w:rPr>
        <w:t>Функции Управления общего характера</w:t>
      </w:r>
      <w:r>
        <w:rPr>
          <w:szCs w:val="28"/>
        </w:rPr>
        <w:t>: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  <w:r w:rsidRPr="00EB1256">
        <w:rPr>
          <w:szCs w:val="28"/>
        </w:rPr>
        <w:t>1</w:t>
      </w:r>
      <w:r>
        <w:rPr>
          <w:szCs w:val="28"/>
        </w:rPr>
        <w:t>)</w:t>
      </w:r>
      <w:r w:rsidRPr="00EB1256">
        <w:rPr>
          <w:szCs w:val="28"/>
        </w:rPr>
        <w:t xml:space="preserve"> </w:t>
      </w:r>
      <w:r w:rsidR="0042007F">
        <w:rPr>
          <w:szCs w:val="28"/>
        </w:rPr>
        <w:t>о</w:t>
      </w:r>
      <w:r w:rsidRPr="00EB1256">
        <w:rPr>
          <w:szCs w:val="28"/>
        </w:rPr>
        <w:t>сущест</w:t>
      </w:r>
      <w:r>
        <w:rPr>
          <w:szCs w:val="28"/>
        </w:rPr>
        <w:t>вляет</w:t>
      </w:r>
      <w:r w:rsidRPr="00EB1256">
        <w:rPr>
          <w:szCs w:val="28"/>
        </w:rPr>
        <w:t xml:space="preserve"> в установленном порядке от имени </w:t>
      </w:r>
      <w:r>
        <w:rPr>
          <w:szCs w:val="28"/>
        </w:rPr>
        <w:t>Георгиевского муниципального округа</w:t>
      </w:r>
      <w:r w:rsidRPr="00EB1256">
        <w:rPr>
          <w:szCs w:val="28"/>
        </w:rPr>
        <w:t xml:space="preserve"> управление и распоряжение имуществом, кроме случаев, когда осуществление указанных полномочий отнесено к компетенции других органов</w:t>
      </w:r>
      <w:r w:rsidR="0042007F">
        <w:rPr>
          <w:szCs w:val="28"/>
        </w:rPr>
        <w:t>;</w:t>
      </w:r>
      <w:r w:rsidRPr="00EB1256">
        <w:rPr>
          <w:szCs w:val="28"/>
        </w:rPr>
        <w:t xml:space="preserve"> 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  <w:r w:rsidRPr="00EB1256">
        <w:rPr>
          <w:szCs w:val="28"/>
        </w:rPr>
        <w:t>2</w:t>
      </w:r>
      <w:r>
        <w:rPr>
          <w:szCs w:val="28"/>
        </w:rPr>
        <w:t>)</w:t>
      </w:r>
      <w:r w:rsidRPr="00EB1256">
        <w:rPr>
          <w:szCs w:val="28"/>
        </w:rPr>
        <w:t xml:space="preserve"> </w:t>
      </w:r>
      <w:r w:rsidR="0042007F">
        <w:rPr>
          <w:szCs w:val="28"/>
        </w:rPr>
        <w:t>а</w:t>
      </w:r>
      <w:r w:rsidRPr="00EB1256">
        <w:rPr>
          <w:szCs w:val="28"/>
        </w:rPr>
        <w:t xml:space="preserve">нализирует процессы, связанные с приватизацией, управлением и распоряжением имуществом и на основе полученных данных формирует предложения по совершенствованию методов реформирования имущественных и земельных отношений в целях повышения эффективности экономики </w:t>
      </w:r>
      <w:r>
        <w:rPr>
          <w:szCs w:val="28"/>
        </w:rPr>
        <w:t xml:space="preserve">Георгиевского муниципального округа </w:t>
      </w:r>
      <w:r w:rsidRPr="00EB1256">
        <w:rPr>
          <w:szCs w:val="28"/>
        </w:rPr>
        <w:t>и е</w:t>
      </w:r>
      <w:r>
        <w:rPr>
          <w:szCs w:val="28"/>
        </w:rPr>
        <w:t>ё</w:t>
      </w:r>
      <w:r w:rsidRPr="00EB1256">
        <w:rPr>
          <w:szCs w:val="28"/>
        </w:rPr>
        <w:t xml:space="preserve"> социальной ориентации</w:t>
      </w:r>
      <w:r w:rsidR="0042007F">
        <w:rPr>
          <w:szCs w:val="28"/>
        </w:rPr>
        <w:t>;</w:t>
      </w:r>
    </w:p>
    <w:p w:rsidR="00352B6F" w:rsidRPr="00EB1256" w:rsidRDefault="00352B6F" w:rsidP="00352B6F">
      <w:pPr>
        <w:widowControl w:val="0"/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42007F">
        <w:rPr>
          <w:szCs w:val="28"/>
        </w:rPr>
        <w:t>о</w:t>
      </w:r>
      <w:r>
        <w:rPr>
          <w:szCs w:val="28"/>
        </w:rPr>
        <w:t>тчитывается в</w:t>
      </w:r>
      <w:r w:rsidRPr="00EB1256">
        <w:rPr>
          <w:szCs w:val="28"/>
        </w:rPr>
        <w:t xml:space="preserve"> установленном поряд</w:t>
      </w:r>
      <w:r>
        <w:rPr>
          <w:szCs w:val="28"/>
        </w:rPr>
        <w:t>ке о деятельности Управления</w:t>
      </w:r>
      <w:r w:rsidRPr="00EB1256">
        <w:rPr>
          <w:szCs w:val="28"/>
        </w:rPr>
        <w:t xml:space="preserve"> перед </w:t>
      </w:r>
      <w:r>
        <w:rPr>
          <w:szCs w:val="28"/>
        </w:rPr>
        <w:t>Главой</w:t>
      </w:r>
      <w:r w:rsidRPr="00EB1256">
        <w:rPr>
          <w:szCs w:val="28"/>
        </w:rPr>
        <w:t xml:space="preserve"> </w:t>
      </w:r>
      <w:r>
        <w:rPr>
          <w:szCs w:val="28"/>
        </w:rPr>
        <w:t>Георгиевского муниципального округа</w:t>
      </w:r>
      <w:r w:rsidR="0042007F"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352B6F" w:rsidRPr="0042007F">
        <w:rPr>
          <w:szCs w:val="28"/>
        </w:rPr>
        <w:t>редставляет интересы Георгиевского муниципального округа по вопросам, относящимся к компетенции Управления, в арбитражных судах, судах общей юрисдикции, мировых судах, органах государственной власти, органах местного самоуправления, правоохранительных органах, предприятиях, учреждениях, организациях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352B6F" w:rsidRPr="0042007F">
        <w:rPr>
          <w:szCs w:val="28"/>
        </w:rPr>
        <w:t>ринимает и рассматривает обращения органов государственной власти и органов местного самоуправления, граждан и юридических лиц по вопросам, отнесённым к компетенции Управления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352B6F" w:rsidRPr="0042007F">
        <w:rPr>
          <w:szCs w:val="28"/>
        </w:rPr>
        <w:t>существляет в установленном порядке закупки товаров, работ, услуг для нужд Управления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беспечивает хранение документов, образовавшихся в результате деятельности Управления, и их передачу в архив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352B6F" w:rsidRPr="0042007F">
        <w:rPr>
          <w:szCs w:val="28"/>
        </w:rPr>
        <w:t>азрабатывает и представляет на рассмотрение Главы Георгиевского муниципального округа проекты муниципальных правовых актов по вопросам, относящимся к компетенции Управления, контролирует исполнение указанных актов, а также даёт разъяснения по вопросам их применения</w:t>
      </w:r>
      <w:r>
        <w:rPr>
          <w:szCs w:val="28"/>
        </w:rPr>
        <w:t>;</w:t>
      </w:r>
    </w:p>
    <w:p w:rsidR="00352B6F" w:rsidRPr="009E01FA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9E01FA">
        <w:rPr>
          <w:szCs w:val="28"/>
        </w:rPr>
        <w:t>рганизует и осуществляет контроль за поступлением в бюджет Георгиевского муниципального округа средств от приватизации, продажи, аренды имущества и земельных участков, находящихся в муниципальной собственности Георгиевского муниципального округа, платы по договорам на установку и эксплуатацию рекламных конструкций, а также от использования иного муниципального имущества. Принимает необходимые меры для обеспечения этих поступлений, обеспечивает взыскание задолженности по арендной плате и пене</w:t>
      </w:r>
      <w:r>
        <w:rPr>
          <w:szCs w:val="28"/>
        </w:rPr>
        <w:t>;</w:t>
      </w:r>
      <w:r w:rsidR="00352B6F" w:rsidRPr="009E01FA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я</w:t>
      </w:r>
      <w:r w:rsidR="00352B6F" w:rsidRPr="0042007F">
        <w:rPr>
          <w:szCs w:val="28"/>
        </w:rPr>
        <w:t>вляется администратором доходов бюджета Георгиевского муниципального округа в части доходов, получаемых от продажи муниципального имущества и земельных участков, от арендной платы за муниципальное имущество и земельные участки, находящиеся в муниципальной собственности Георгиевского муниципального округа, а также земельные участки, государственная собственность на которые не разграничена, расположенные на территории Георгиевского муниципального округа, платы по договорам на установку и эксплуатацию рекламных конструкций, а также доходов от перечисления части прибыли, остающейся после уплаты налогов и иных обязательных платежей, муниципальными унитарными предприятиями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352B6F" w:rsidRPr="0042007F">
        <w:rPr>
          <w:szCs w:val="28"/>
        </w:rPr>
        <w:t>роводит на территории муниципального округа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rPr>
          <w:szCs w:val="28"/>
        </w:rPr>
        <w:t>;</w:t>
      </w:r>
    </w:p>
    <w:p w:rsidR="00352B6F" w:rsidRPr="0042007F" w:rsidRDefault="00352B6F" w:rsidP="0042007F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42007F">
        <w:rPr>
          <w:szCs w:val="28"/>
        </w:rPr>
        <w:t>Осуществляет иные функции в установленной сфере деятельности в соответствии с действующим законодательством Российской Федерации, законодательством Ставропольского края и муниципальными правовыми актами.</w:t>
      </w:r>
    </w:p>
    <w:p w:rsidR="00352B6F" w:rsidRPr="0042007F" w:rsidRDefault="00352B6F" w:rsidP="0042007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42007F">
        <w:rPr>
          <w:szCs w:val="28"/>
        </w:rPr>
        <w:t>Функции Управления по формированию и учёту муниципальной собственности</w:t>
      </w:r>
      <w:r w:rsidR="0042007F" w:rsidRPr="0042007F">
        <w:rPr>
          <w:szCs w:val="28"/>
        </w:rPr>
        <w:t>:</w:t>
      </w:r>
    </w:p>
    <w:p w:rsidR="00352B6F" w:rsidRPr="0042007F" w:rsidRDefault="0042007F" w:rsidP="0042007F">
      <w:pPr>
        <w:pStyle w:val="a3"/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рганизует учёт имущества, ведёт реестр муниципального имущества</w:t>
      </w:r>
      <w:r>
        <w:rPr>
          <w:szCs w:val="28"/>
        </w:rPr>
        <w:t>;</w:t>
      </w:r>
    </w:p>
    <w:p w:rsidR="00352B6F" w:rsidRPr="0031614C" w:rsidRDefault="0042007F" w:rsidP="0042007F">
      <w:pPr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>о</w:t>
      </w:r>
      <w:r w:rsidR="00352B6F" w:rsidRPr="001F4E12">
        <w:rPr>
          <w:szCs w:val="28"/>
        </w:rPr>
        <w:t xml:space="preserve">существляет подготовку и выдачу </w:t>
      </w:r>
      <w:r w:rsidR="00352B6F">
        <w:rPr>
          <w:szCs w:val="28"/>
        </w:rPr>
        <w:t>информации об объектах учета, содержащихся в реестре муниципального имущества</w:t>
      </w:r>
      <w:r>
        <w:rPr>
          <w:szCs w:val="28"/>
        </w:rPr>
        <w:t>;</w:t>
      </w:r>
    </w:p>
    <w:p w:rsidR="00352B6F" w:rsidRPr="00E13976" w:rsidRDefault="0042007F" w:rsidP="0042007F">
      <w:pPr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>
        <w:rPr>
          <w:szCs w:val="28"/>
        </w:rPr>
        <w:t>п</w:t>
      </w:r>
      <w:r w:rsidR="00352B6F">
        <w:rPr>
          <w:szCs w:val="28"/>
        </w:rPr>
        <w:t>редоставляет информацию об объектах недвижимого имущества, находящихся в муниципальной собственности и предназначенных для сдачи в аренду</w:t>
      </w:r>
      <w:r>
        <w:rPr>
          <w:szCs w:val="28"/>
        </w:rPr>
        <w:t>;</w:t>
      </w:r>
    </w:p>
    <w:p w:rsidR="00352B6F" w:rsidRPr="00CD2609" w:rsidRDefault="0042007F" w:rsidP="0042007F">
      <w:pPr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существляет иные функции в установленной сфере деятельности в соответствии с законодательством Российской Федерации, </w:t>
      </w:r>
      <w:r w:rsidR="00352B6F">
        <w:rPr>
          <w:szCs w:val="28"/>
        </w:rPr>
        <w:t xml:space="preserve">законодательством </w:t>
      </w:r>
      <w:r w:rsidR="00352B6F" w:rsidRPr="00EB1256">
        <w:rPr>
          <w:szCs w:val="28"/>
        </w:rPr>
        <w:t>Ставропольского края и муниципальными правовыми</w:t>
      </w:r>
      <w:r w:rsidR="00352B6F">
        <w:rPr>
          <w:szCs w:val="28"/>
        </w:rPr>
        <w:t xml:space="preserve"> актами</w:t>
      </w:r>
      <w:r>
        <w:rPr>
          <w:szCs w:val="28"/>
        </w:rPr>
        <w:t>.</w:t>
      </w:r>
    </w:p>
    <w:p w:rsidR="00352B6F" w:rsidRPr="0042007F" w:rsidRDefault="00352B6F" w:rsidP="0042007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 w:rsidRPr="0042007F">
        <w:rPr>
          <w:szCs w:val="28"/>
        </w:rPr>
        <w:t>Функции Управления в сфере распоряжения имуществом</w:t>
      </w:r>
      <w:r w:rsidR="0042007F" w:rsidRPr="0042007F">
        <w:rPr>
          <w:szCs w:val="28"/>
        </w:rPr>
        <w:t>: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 xml:space="preserve">существляет мероприятия по признанию права муниципальной </w:t>
      </w:r>
      <w:r w:rsidR="00352B6F" w:rsidRPr="0042007F">
        <w:rPr>
          <w:szCs w:val="28"/>
        </w:rPr>
        <w:lastRenderedPageBreak/>
        <w:t>собственности на бесхозяйное имущество, находящееся на территории Георгиевского муниципального округа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107F97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 xml:space="preserve">рганизует работу по оформлению наследственных прав Георгиевского муниципального округа </w:t>
      </w:r>
      <w:r w:rsidR="00352B6F" w:rsidRPr="00107F97">
        <w:rPr>
          <w:szCs w:val="28"/>
        </w:rPr>
        <w:t xml:space="preserve">на выморочное имущество, переходящее в порядке наследования по закону в муниципальную собственность Георгиевского </w:t>
      </w:r>
      <w:r w:rsidR="00352B6F">
        <w:rPr>
          <w:szCs w:val="28"/>
        </w:rPr>
        <w:t>муниципального округа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беспечивает государственную регистрацию права муниципальной собственности на объекты недвижимости, являющиеся муниципальной собственностью, и сделок с ними. Представляет в органы, осуществляющие государственную регистрацию прав на недвижимое имущество и сделок с ним, документы, совершает все действия, необходимые для государственной регистрации права собственности Георгиевского муниципального округа на недвижимое имущество, договоров и других сделок с недвижимым имуществом, прекращения прав, ограничений (прекращения ограничений) на недвижимое имущество, в том числе в электронном виде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42007F">
        <w:rPr>
          <w:szCs w:val="28"/>
        </w:rPr>
        <w:t>ыполняет функции заказчика на проведение оценки имущества и земельных участков, находящихся в муниципальной собственности Георгиевского муниципального округа, либо имущества, оформляемого в соответствии с законодательством Российской Федерации и законодательством Ставропольского края в муниципальную собственность, а также земельных участков, государственная собственность на которые не разграничена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42007F">
        <w:rPr>
          <w:szCs w:val="28"/>
        </w:rPr>
        <w:t>ыполняет функции заказчика на оформление технической документации на муниципальное имущество, либо имущество, оформляемое в соответствии с законодательством Российской Федерации, законодательством Ставропольского края в муниципальную собственность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беспечивает постановку на государственный кадастровый учёт объектов капитального строительства, находящихся в муниципальной собственности, либо имущества, оформляемого в соответствии с законодательством Российской Федерации, законодательством Ставропольского края в муниципальную собственность, земельных участков, расположенных на территории Георгиевского муниципального округа, находящихся в муниципальной собственности Георгиевского муниципального округа, и земельных участков, государственная собственность на которые не разграничена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рганизует и проводит аукционы на право заключения договоров аренды муниципального имущества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42007F">
        <w:rPr>
          <w:szCs w:val="28"/>
        </w:rPr>
        <w:t>ыполняет функции арендодателя при сдаче в аренду имущества, заключает в установленном законодательством порядке договоры аренды имущества, дополнительные соглашения к договорам аренды, соглашения о расторжении договоров аренды, производит расчёт арендной платы и осуществляет контроль за выполнением условий договоров и своевременным внесением арендной платы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существляет передачу в безвозмездное пользование имущества, находящегося в муниципальной собственности, в соответствии с Положением о порядке управления и распоряжения имуществом, находящимся в муниципальной собственности, и гражданским законодательством Российской Федерации, контроль за выполнением условий договоров безвозмездного пользования</w:t>
      </w:r>
      <w:r>
        <w:rPr>
          <w:szCs w:val="28"/>
        </w:rPr>
        <w:t>;</w:t>
      </w:r>
      <w:r w:rsidR="00352B6F" w:rsidRPr="0042007F">
        <w:rPr>
          <w:szCs w:val="28"/>
        </w:rPr>
        <w:t xml:space="preserve"> 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 xml:space="preserve">существляет муниципальный контроль за использованием по назначению и сохранностью муниципального имущества, переданного в </w:t>
      </w:r>
      <w:r w:rsidR="00352B6F" w:rsidRPr="0042007F">
        <w:rPr>
          <w:szCs w:val="28"/>
        </w:rPr>
        <w:lastRenderedPageBreak/>
        <w:t>аренду либо в безвозмездное пользование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42007F">
        <w:rPr>
          <w:szCs w:val="28"/>
        </w:rPr>
        <w:t>ыполняет функции по организации проведения торгов (конкурсов или аукционов) на право заключения договора на установку и эксплуатацию рекламной конструкции на земельном участке, на здании или ином недвижимом имуществе, находящемся в муниципальной собственности, или на земельном участке, государственная собственность на который не разграничена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существляет подготовку проекта договора на установку и эксплуатацию рекламной конструкции, производит расчёт и взимает плату за установку и эксплуатацию рекламной конструкции</w:t>
      </w:r>
      <w:r>
        <w:rPr>
          <w:szCs w:val="28"/>
        </w:rPr>
        <w:t>;</w:t>
      </w:r>
    </w:p>
    <w:p w:rsidR="00352B6F" w:rsidRPr="0042007F" w:rsidRDefault="0042007F" w:rsidP="0042007F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42007F">
        <w:rPr>
          <w:szCs w:val="28"/>
        </w:rPr>
        <w:t>существляет иные функции в установленной сфере деятельности в соответствии с законодательством Российской Федерации, законодательством Ставропольского края и муниципальными правовыми актами.</w:t>
      </w:r>
    </w:p>
    <w:p w:rsidR="00352B6F" w:rsidRPr="0042007F" w:rsidRDefault="00352B6F" w:rsidP="0042007F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42007F">
        <w:rPr>
          <w:szCs w:val="28"/>
        </w:rPr>
        <w:t>Функции Управления по приватизации объектов муниципальной собственности</w:t>
      </w:r>
      <w:r w:rsidR="0042007F">
        <w:rPr>
          <w:szCs w:val="28"/>
        </w:rPr>
        <w:t>:</w:t>
      </w:r>
    </w:p>
    <w:p w:rsidR="00352B6F" w:rsidRPr="0042007F" w:rsidRDefault="0042007F" w:rsidP="008117AA">
      <w:pPr>
        <w:pStyle w:val="a3"/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352B6F" w:rsidRPr="0042007F">
        <w:rPr>
          <w:szCs w:val="28"/>
        </w:rPr>
        <w:t>азрабатывает проект прогнозного плана (программы) приватизации имущества, находящегося в муниципальной собственности Георгиевского муниципального округа, на очередной финансовый год для внесения его на рассмотрение в Думу Георгиевского муниципального округа, а также внесение изменений в него</w:t>
      </w:r>
      <w:r>
        <w:rPr>
          <w:szCs w:val="28"/>
        </w:rPr>
        <w:t>;</w:t>
      </w:r>
    </w:p>
    <w:p w:rsidR="00352B6F" w:rsidRDefault="0042007F" w:rsidP="008117A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информационное обеспечение приватизации и продажи имущества</w:t>
      </w:r>
      <w:r>
        <w:rPr>
          <w:szCs w:val="28"/>
        </w:rPr>
        <w:t>;</w:t>
      </w:r>
    </w:p>
    <w:p w:rsidR="00352B6F" w:rsidRDefault="0042007F" w:rsidP="008117A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>р</w:t>
      </w:r>
      <w:r w:rsidR="00352B6F" w:rsidRPr="0056184C">
        <w:rPr>
          <w:szCs w:val="28"/>
        </w:rPr>
        <w:t>ганиз</w:t>
      </w:r>
      <w:r w:rsidR="00352B6F">
        <w:rPr>
          <w:szCs w:val="28"/>
        </w:rPr>
        <w:t>ует</w:t>
      </w:r>
      <w:r w:rsidR="00352B6F" w:rsidRPr="0056184C">
        <w:rPr>
          <w:szCs w:val="28"/>
        </w:rPr>
        <w:t xml:space="preserve"> и пров</w:t>
      </w:r>
      <w:r w:rsidR="00352B6F">
        <w:rPr>
          <w:szCs w:val="28"/>
        </w:rPr>
        <w:t>о</w:t>
      </w:r>
      <w:r w:rsidR="00352B6F" w:rsidRPr="0056184C">
        <w:rPr>
          <w:szCs w:val="28"/>
        </w:rPr>
        <w:t>ди</w:t>
      </w:r>
      <w:r w:rsidR="00352B6F">
        <w:rPr>
          <w:szCs w:val="28"/>
        </w:rPr>
        <w:t>т</w:t>
      </w:r>
      <w:r w:rsidR="00352B6F" w:rsidRPr="0056184C">
        <w:rPr>
          <w:szCs w:val="28"/>
        </w:rPr>
        <w:t xml:space="preserve"> продаж</w:t>
      </w:r>
      <w:r w:rsidR="00352B6F">
        <w:rPr>
          <w:szCs w:val="28"/>
        </w:rPr>
        <w:t>у</w:t>
      </w:r>
      <w:r w:rsidR="00352B6F" w:rsidRPr="0056184C">
        <w:rPr>
          <w:szCs w:val="28"/>
        </w:rPr>
        <w:t xml:space="preserve"> муниципального имущества в электронной форме путем проведения аукциона с открытой формой подачи пред</w:t>
      </w:r>
      <w:r w:rsidR="00352B6F">
        <w:rPr>
          <w:szCs w:val="28"/>
        </w:rPr>
        <w:t>ложений о цене имущества</w:t>
      </w:r>
      <w:r w:rsidR="00352B6F" w:rsidRPr="0056184C">
        <w:rPr>
          <w:szCs w:val="28"/>
        </w:rPr>
        <w:t>, специализированного аукциона, конкурса, продажи имущества посредством публичного предложения и без объявления цены</w:t>
      </w:r>
      <w:r w:rsidR="00352B6F">
        <w:rPr>
          <w:szCs w:val="28"/>
        </w:rPr>
        <w:t xml:space="preserve"> (далее – аукцион по продаже муниципального имущества)</w:t>
      </w:r>
      <w:r>
        <w:rPr>
          <w:szCs w:val="28"/>
        </w:rPr>
        <w:t>;</w:t>
      </w:r>
    </w:p>
    <w:p w:rsidR="00352B6F" w:rsidRPr="00EB1256" w:rsidRDefault="008117AA" w:rsidP="008117A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352B6F">
        <w:rPr>
          <w:szCs w:val="28"/>
        </w:rPr>
        <w:t>редоставляет муниципальное имущество, арендуемое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szCs w:val="28"/>
        </w:rPr>
        <w:t>;</w:t>
      </w:r>
    </w:p>
    <w:p w:rsidR="00352B6F" w:rsidRDefault="008117AA" w:rsidP="008117AA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з</w:t>
      </w:r>
      <w:r w:rsidR="00352B6F" w:rsidRPr="00EB1256">
        <w:rPr>
          <w:szCs w:val="28"/>
        </w:rPr>
        <w:t xml:space="preserve">аключает договоры купли-продажи муниципального имущества </w:t>
      </w:r>
      <w:r w:rsidR="00352B6F">
        <w:rPr>
          <w:szCs w:val="28"/>
        </w:rPr>
        <w:t>по результатам проведения аукциона по продаже муниципального имущества или реализации преимущественного права на приобретение арендуемого имущества субъектами малого и среднего предпринимательства</w:t>
      </w:r>
      <w:r>
        <w:rPr>
          <w:szCs w:val="28"/>
        </w:rPr>
        <w:t>;</w:t>
      </w:r>
    </w:p>
    <w:p w:rsidR="00352B6F" w:rsidRDefault="008117AA" w:rsidP="006A67CB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контроль за выполнением покупателями условий договоров купли-продажи муниципального имущества, а также своевременным внесением оплаты в случае заключения договора купли-продажи с рассрочкой платежа</w:t>
      </w:r>
      <w:r>
        <w:rPr>
          <w:szCs w:val="28"/>
        </w:rPr>
        <w:t>;</w:t>
      </w:r>
    </w:p>
    <w:p w:rsidR="00352B6F" w:rsidRDefault="008117AA" w:rsidP="006A67CB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существляет иные функции в установленной сфере деятельности в соответствии с законодательством Российской Федерации, </w:t>
      </w:r>
      <w:r w:rsidR="00352B6F">
        <w:rPr>
          <w:szCs w:val="28"/>
        </w:rPr>
        <w:t xml:space="preserve">законодательством </w:t>
      </w:r>
      <w:r w:rsidR="00352B6F" w:rsidRPr="00EB1256">
        <w:rPr>
          <w:szCs w:val="28"/>
        </w:rPr>
        <w:t>Ставропольского края и муниципальными правовыми актами</w:t>
      </w:r>
      <w:r w:rsidR="00352B6F">
        <w:rPr>
          <w:szCs w:val="28"/>
        </w:rPr>
        <w:t>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Функции Управления в области управления муниципальными унитарными предприятиями и муниципальными учреждениями</w:t>
      </w:r>
      <w:r w:rsidR="008117AA">
        <w:rPr>
          <w:szCs w:val="28"/>
        </w:rPr>
        <w:t>: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352B6F" w:rsidRPr="00EB1256">
        <w:rPr>
          <w:szCs w:val="28"/>
        </w:rPr>
        <w:t>огласовывает уставы муниципальных учреждений, а также внесение в них из</w:t>
      </w:r>
      <w:r w:rsidR="00352B6F">
        <w:rPr>
          <w:szCs w:val="28"/>
        </w:rPr>
        <w:t>менений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з</w:t>
      </w:r>
      <w:r w:rsidR="00352B6F" w:rsidRPr="00EB1256">
        <w:rPr>
          <w:szCs w:val="28"/>
        </w:rPr>
        <w:t>акрепляет имущество за муниципальными унитарными предприятиями на праве хозяйственного ведения, а за муниципальными учреждениями</w:t>
      </w:r>
      <w:r w:rsidR="00352B6F">
        <w:rPr>
          <w:szCs w:val="28"/>
        </w:rPr>
        <w:t xml:space="preserve"> </w:t>
      </w:r>
      <w:r w:rsidR="00352B6F" w:rsidRPr="00EB1256">
        <w:rPr>
          <w:szCs w:val="28"/>
        </w:rPr>
        <w:t>н</w:t>
      </w:r>
      <w:r>
        <w:rPr>
          <w:szCs w:val="28"/>
        </w:rPr>
        <w:t>а праве оперативного управления;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п</w:t>
      </w:r>
      <w:r w:rsidR="00352B6F" w:rsidRPr="00EB1256">
        <w:rPr>
          <w:szCs w:val="28"/>
        </w:rPr>
        <w:t>одготавливает проекты решений по распоряжению имуществом, закрепл</w:t>
      </w:r>
      <w:r w:rsidR="00352B6F">
        <w:rPr>
          <w:szCs w:val="28"/>
        </w:rPr>
        <w:t>ё</w:t>
      </w:r>
      <w:r w:rsidR="00352B6F" w:rsidRPr="00EB1256">
        <w:rPr>
          <w:szCs w:val="28"/>
        </w:rPr>
        <w:t>нным на праве хозяйственного ведения за муниципальными унитарными предприятиями и на праве оперативного управления за муниципальными учреждениями</w:t>
      </w:r>
      <w:r w:rsidR="00352B6F">
        <w:rPr>
          <w:szCs w:val="28"/>
        </w:rPr>
        <w:t>,</w:t>
      </w:r>
      <w:r w:rsidR="00352B6F" w:rsidRPr="00EB1256">
        <w:rPr>
          <w:szCs w:val="28"/>
        </w:rPr>
        <w:t xml:space="preserve"> в случаях и в пределах, установленных законодательством Российской Федерации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352B6F" w:rsidRPr="00EB1256">
        <w:rPr>
          <w:szCs w:val="28"/>
        </w:rPr>
        <w:t>огласовывает (муниципальным бюджетны</w:t>
      </w:r>
      <w:r w:rsidR="00352B6F">
        <w:rPr>
          <w:szCs w:val="28"/>
        </w:rPr>
        <w:t>м и</w:t>
      </w:r>
      <w:r w:rsidR="00352B6F" w:rsidRPr="00EB1256">
        <w:rPr>
          <w:szCs w:val="28"/>
        </w:rPr>
        <w:t xml:space="preserve"> автономным учреждениям) перечни недвижимого имущества и особо ценного движимого имущества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352B6F" w:rsidRPr="00EB1256">
        <w:rPr>
          <w:szCs w:val="28"/>
        </w:rPr>
        <w:t>огласовывает муниципальн</w:t>
      </w:r>
      <w:r w:rsidR="00352B6F">
        <w:rPr>
          <w:szCs w:val="28"/>
        </w:rPr>
        <w:t>ым</w:t>
      </w:r>
      <w:r w:rsidR="00352B6F" w:rsidRPr="00EB1256">
        <w:rPr>
          <w:szCs w:val="28"/>
        </w:rPr>
        <w:t xml:space="preserve"> бюджетн</w:t>
      </w:r>
      <w:r w:rsidR="00352B6F">
        <w:rPr>
          <w:szCs w:val="28"/>
        </w:rPr>
        <w:t>ым</w:t>
      </w:r>
      <w:r w:rsidR="00352B6F" w:rsidRPr="00EB1256">
        <w:rPr>
          <w:szCs w:val="28"/>
        </w:rPr>
        <w:t xml:space="preserve"> учреждени</w:t>
      </w:r>
      <w:r w:rsidR="00352B6F">
        <w:rPr>
          <w:szCs w:val="28"/>
        </w:rPr>
        <w:t xml:space="preserve">ям </w:t>
      </w:r>
      <w:r w:rsidR="00352B6F" w:rsidRPr="00EB1256">
        <w:rPr>
          <w:szCs w:val="28"/>
        </w:rPr>
        <w:t>распоряжение особо ценным движимым имуществом, закрепл</w:t>
      </w:r>
      <w:r w:rsidR="00352B6F">
        <w:rPr>
          <w:szCs w:val="28"/>
        </w:rPr>
        <w:t>ё</w:t>
      </w:r>
      <w:r w:rsidR="00352B6F" w:rsidRPr="00EB1256">
        <w:rPr>
          <w:szCs w:val="28"/>
        </w:rPr>
        <w:t>нным за ним собственником или приобрет</w:t>
      </w:r>
      <w:r w:rsidR="00352B6F">
        <w:rPr>
          <w:szCs w:val="28"/>
        </w:rPr>
        <w:t>ё</w:t>
      </w:r>
      <w:r w:rsidR="00352B6F" w:rsidRPr="00EB1256">
        <w:rPr>
          <w:szCs w:val="28"/>
        </w:rPr>
        <w:t xml:space="preserve">нным </w:t>
      </w:r>
      <w:r w:rsidR="00352B6F">
        <w:rPr>
          <w:szCs w:val="28"/>
        </w:rPr>
        <w:t>ими</w:t>
      </w:r>
      <w:r w:rsidR="00352B6F" w:rsidRPr="00EB1256">
        <w:rPr>
          <w:szCs w:val="28"/>
        </w:rPr>
        <w:t xml:space="preserve"> за сч</w:t>
      </w:r>
      <w:r w:rsidR="00352B6F">
        <w:rPr>
          <w:szCs w:val="28"/>
        </w:rPr>
        <w:t>ё</w:t>
      </w:r>
      <w:r w:rsidR="00352B6F" w:rsidRPr="00EB1256">
        <w:rPr>
          <w:szCs w:val="28"/>
        </w:rPr>
        <w:t xml:space="preserve">т средств, выделенных </w:t>
      </w:r>
      <w:r w:rsidR="00352B6F">
        <w:rPr>
          <w:szCs w:val="28"/>
        </w:rPr>
        <w:t>им</w:t>
      </w:r>
      <w:r w:rsidR="00352B6F" w:rsidRPr="00EB1256">
        <w:rPr>
          <w:szCs w:val="28"/>
        </w:rPr>
        <w:t xml:space="preserve"> собственником на приобретение такого имущества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352B6F" w:rsidRPr="00EB1256">
        <w:rPr>
          <w:szCs w:val="28"/>
        </w:rPr>
        <w:t>огласовывает муниципальному автономному учреждению распоряжение особо ценн</w:t>
      </w:r>
      <w:r w:rsidR="00352B6F">
        <w:rPr>
          <w:szCs w:val="28"/>
        </w:rPr>
        <w:t>ым движимым имуществом, закреплё</w:t>
      </w:r>
      <w:r w:rsidR="00352B6F" w:rsidRPr="00EB1256">
        <w:rPr>
          <w:szCs w:val="28"/>
        </w:rPr>
        <w:t>нным за ним учредителем или приобрет</w:t>
      </w:r>
      <w:r w:rsidR="00352B6F">
        <w:rPr>
          <w:szCs w:val="28"/>
        </w:rPr>
        <w:t>ё</w:t>
      </w:r>
      <w:r w:rsidR="00352B6F" w:rsidRPr="00EB1256">
        <w:rPr>
          <w:szCs w:val="28"/>
        </w:rPr>
        <w:t>нным автономным учреждением за сч</w:t>
      </w:r>
      <w:r w:rsidR="00352B6F">
        <w:rPr>
          <w:szCs w:val="28"/>
        </w:rPr>
        <w:t>ё</w:t>
      </w:r>
      <w:r w:rsidR="00352B6F" w:rsidRPr="00EB1256">
        <w:rPr>
          <w:szCs w:val="28"/>
        </w:rPr>
        <w:t>т средств, выделенных ему учредителем на приобретение такого имущества</w:t>
      </w:r>
      <w:r>
        <w:rPr>
          <w:szCs w:val="28"/>
        </w:rPr>
        <w:t>;</w:t>
      </w:r>
      <w:r w:rsidR="00352B6F" w:rsidRPr="00EB1256">
        <w:rPr>
          <w:szCs w:val="28"/>
        </w:rPr>
        <w:t xml:space="preserve"> </w:t>
      </w:r>
    </w:p>
    <w:p w:rsidR="00352B6F" w:rsidRPr="00126338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126338">
        <w:rPr>
          <w:szCs w:val="28"/>
        </w:rPr>
        <w:t xml:space="preserve"> случаях, предусмотренных законодательством Российской Федерации, изымает излишнее, неиспользуемое либо используемое не по назначению имущество, закреплённое за муниципальными учреждениями</w:t>
      </w:r>
      <w:r>
        <w:rPr>
          <w:szCs w:val="28"/>
        </w:rPr>
        <w:t>;</w:t>
      </w:r>
      <w:r w:rsidR="00352B6F" w:rsidRPr="00126338">
        <w:rPr>
          <w:szCs w:val="28"/>
        </w:rPr>
        <w:t xml:space="preserve"> </w:t>
      </w:r>
    </w:p>
    <w:p w:rsidR="00352B6F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контроль за использованием по назначению и со</w:t>
      </w:r>
      <w:r w:rsidR="00352B6F">
        <w:rPr>
          <w:szCs w:val="28"/>
        </w:rPr>
        <w:t>хранностью имущества, закреплё</w:t>
      </w:r>
      <w:r w:rsidR="00352B6F" w:rsidRPr="00EB1256">
        <w:rPr>
          <w:szCs w:val="28"/>
        </w:rPr>
        <w:t>нного за муниципальными унитарными пред</w:t>
      </w:r>
      <w:r w:rsidR="00352B6F">
        <w:rPr>
          <w:szCs w:val="28"/>
        </w:rPr>
        <w:t xml:space="preserve">приятиями </w:t>
      </w:r>
      <w:r w:rsidR="00352B6F" w:rsidRPr="00EB1256">
        <w:rPr>
          <w:szCs w:val="28"/>
        </w:rPr>
        <w:t>и муниципальными учреждениями на праве хозяйственного ведения и оперативного управления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>существляет мониторинг финансово-хозяйственной деятельности муниципальных унитарных предприятий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п</w:t>
      </w:r>
      <w:r w:rsidR="00352B6F" w:rsidRPr="00EB1256">
        <w:rPr>
          <w:szCs w:val="28"/>
        </w:rPr>
        <w:t xml:space="preserve">редставляет интересы муниципального образования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 xml:space="preserve"> при банкротстве юридических лиц (независимо от форм собственности) с правом требования от имени муниципального образования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формляет документы на внесение муниципального имущества </w:t>
      </w:r>
      <w:r w:rsidR="00352B6F">
        <w:rPr>
          <w:szCs w:val="28"/>
        </w:rPr>
        <w:t>Георгиевского муниципального округа в залог, в случае принятия решения Думой Георгиевского муниципального округа о передаче муниципального имущества в залог</w:t>
      </w:r>
      <w:r>
        <w:rPr>
          <w:szCs w:val="28"/>
        </w:rPr>
        <w:t>;</w:t>
      </w:r>
    </w:p>
    <w:p w:rsidR="00352B6F" w:rsidRDefault="008117AA" w:rsidP="0042007F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в соответствии с законодательством</w:t>
      </w:r>
      <w:r w:rsidR="00352B6F">
        <w:rPr>
          <w:szCs w:val="28"/>
        </w:rPr>
        <w:t xml:space="preserve"> Российской Федерации</w:t>
      </w:r>
      <w:r w:rsidR="00352B6F" w:rsidRPr="00EB1256">
        <w:rPr>
          <w:szCs w:val="28"/>
        </w:rPr>
        <w:t xml:space="preserve"> и нормативными правовыми актами права и обязанности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 xml:space="preserve"> как акционера </w:t>
      </w:r>
      <w:r w:rsidR="00352B6F">
        <w:rPr>
          <w:szCs w:val="28"/>
        </w:rPr>
        <w:t xml:space="preserve">(участника) </w:t>
      </w:r>
      <w:r w:rsidR="00352B6F" w:rsidRPr="00EB1256">
        <w:rPr>
          <w:szCs w:val="28"/>
        </w:rPr>
        <w:t>хозяйственных обществ</w:t>
      </w:r>
      <w:r>
        <w:rPr>
          <w:szCs w:val="28"/>
        </w:rPr>
        <w:t>;</w:t>
      </w:r>
    </w:p>
    <w:p w:rsidR="00352B6F" w:rsidRDefault="008117AA" w:rsidP="006A67CB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существляет иные функции в установленной сфере деятельности в соответствии с законодательством Российской Федерации, </w:t>
      </w:r>
      <w:r w:rsidR="00352B6F">
        <w:rPr>
          <w:szCs w:val="28"/>
        </w:rPr>
        <w:t xml:space="preserve">законодательством </w:t>
      </w:r>
      <w:r w:rsidR="00352B6F" w:rsidRPr="00EB1256">
        <w:rPr>
          <w:szCs w:val="28"/>
        </w:rPr>
        <w:t>Ставропольского края и муниципальными правовыми актами</w:t>
      </w:r>
      <w:r w:rsidR="00352B6F">
        <w:rPr>
          <w:szCs w:val="28"/>
        </w:rPr>
        <w:t>.</w:t>
      </w:r>
    </w:p>
    <w:p w:rsidR="00352B6F" w:rsidRPr="008117AA" w:rsidRDefault="00352B6F" w:rsidP="006A67CB">
      <w:pPr>
        <w:pStyle w:val="a3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Функции Управления в области землепользования</w:t>
      </w:r>
      <w:r w:rsidR="008117AA" w:rsidRPr="008117AA">
        <w:rPr>
          <w:szCs w:val="28"/>
        </w:rPr>
        <w:t>: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беспечивает проведение единой политики в области земельных отношений, эффективное управление, распоряжение, приватизацию, рациональное использование земельных ресурсов </w:t>
      </w:r>
      <w:r w:rsidR="00352B6F">
        <w:rPr>
          <w:szCs w:val="28"/>
        </w:rPr>
        <w:t>Георгиевского муниципального округа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 xml:space="preserve">существляет контроль и принимает необходимые меры по предотвращению нарушений законодательства </w:t>
      </w:r>
      <w:r w:rsidR="00352B6F">
        <w:rPr>
          <w:szCs w:val="28"/>
        </w:rPr>
        <w:t xml:space="preserve">Российской Федерации и законодательства Ставропольского края </w:t>
      </w:r>
      <w:r w:rsidR="00352B6F" w:rsidRPr="00EB1256">
        <w:rPr>
          <w:szCs w:val="28"/>
        </w:rPr>
        <w:t>в области земельных отношений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>существляет</w:t>
      </w:r>
      <w:r w:rsidR="00352B6F" w:rsidRPr="00EB1256">
        <w:rPr>
          <w:szCs w:val="28"/>
        </w:rPr>
        <w:t xml:space="preserve"> муниципальный земельный контроль за использованием земель</w:t>
      </w:r>
      <w:r w:rsidR="00352B6F">
        <w:rPr>
          <w:szCs w:val="28"/>
        </w:rPr>
        <w:t xml:space="preserve"> Георгиевского муниципального округа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352B6F" w:rsidRPr="00EB1256">
        <w:rPr>
          <w:szCs w:val="28"/>
        </w:rPr>
        <w:t>существляет уч</w:t>
      </w:r>
      <w:r w:rsidR="00352B6F">
        <w:rPr>
          <w:szCs w:val="28"/>
        </w:rPr>
        <w:t>ё</w:t>
      </w:r>
      <w:r w:rsidR="00352B6F" w:rsidRPr="00EB1256">
        <w:rPr>
          <w:szCs w:val="28"/>
        </w:rPr>
        <w:t xml:space="preserve">т земельных участков, находящихся в муниципальной собственности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>, вед</w:t>
      </w:r>
      <w:r w:rsidR="00352B6F">
        <w:rPr>
          <w:szCs w:val="28"/>
        </w:rPr>
        <w:t>ё</w:t>
      </w:r>
      <w:r w:rsidR="00352B6F" w:rsidRPr="00EB1256">
        <w:rPr>
          <w:szCs w:val="28"/>
        </w:rPr>
        <w:t xml:space="preserve">т реестр земельных участков, находящихся в муниципальной собственности </w:t>
      </w:r>
      <w:r w:rsidR="00352B6F">
        <w:rPr>
          <w:szCs w:val="28"/>
        </w:rPr>
        <w:t>Георгиевского муниципального округа</w:t>
      </w:r>
      <w:r>
        <w:rPr>
          <w:szCs w:val="28"/>
        </w:rPr>
        <w:t>;</w:t>
      </w:r>
      <w:r w:rsidR="00352B6F" w:rsidRPr="00EB1256">
        <w:rPr>
          <w:szCs w:val="28"/>
        </w:rPr>
        <w:t xml:space="preserve"> 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iCs/>
          <w:szCs w:val="28"/>
        </w:rPr>
        <w:t>о</w:t>
      </w:r>
      <w:r w:rsidR="00352B6F" w:rsidRPr="00EB1256">
        <w:rPr>
          <w:iCs/>
          <w:szCs w:val="28"/>
        </w:rPr>
        <w:t>беспечивает оформление земельных участков, расположенных под муниципальными унитарными предприятиями</w:t>
      </w:r>
      <w:r w:rsidR="00352B6F">
        <w:rPr>
          <w:iCs/>
          <w:szCs w:val="28"/>
        </w:rPr>
        <w:t xml:space="preserve"> </w:t>
      </w:r>
      <w:r w:rsidR="00352B6F" w:rsidRPr="00EB1256">
        <w:rPr>
          <w:iCs/>
          <w:szCs w:val="28"/>
        </w:rPr>
        <w:t xml:space="preserve">и муниципальными учреждениями </w:t>
      </w:r>
      <w:r w:rsidR="00352B6F">
        <w:rPr>
          <w:szCs w:val="28"/>
        </w:rPr>
        <w:t>Георгиевского муниципального округа</w:t>
      </w:r>
      <w:r w:rsidR="00352B6F">
        <w:rPr>
          <w:iCs/>
          <w:szCs w:val="28"/>
        </w:rPr>
        <w:t>,</w:t>
      </w:r>
      <w:r w:rsidR="00352B6F" w:rsidRPr="00EB1256">
        <w:rPr>
          <w:iCs/>
          <w:szCs w:val="28"/>
        </w:rPr>
        <w:t xml:space="preserve"> в муниципальную собственность </w:t>
      </w:r>
      <w:r w:rsidR="00352B6F">
        <w:rPr>
          <w:szCs w:val="28"/>
        </w:rPr>
        <w:t>Георгиевского муниципального округа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iCs/>
          <w:szCs w:val="28"/>
        </w:rPr>
        <w:t>о</w:t>
      </w:r>
      <w:r w:rsidR="00352B6F" w:rsidRPr="00EB1256">
        <w:rPr>
          <w:iCs/>
          <w:szCs w:val="28"/>
        </w:rPr>
        <w:t xml:space="preserve">существляет оформление права муниципальной собственности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iCs/>
          <w:szCs w:val="28"/>
        </w:rPr>
        <w:t xml:space="preserve"> на земельные участки при разграничении государственной собственности на землю</w:t>
      </w:r>
      <w:r>
        <w:rPr>
          <w:iCs/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EB1256">
        <w:rPr>
          <w:szCs w:val="28"/>
        </w:rPr>
        <w:t xml:space="preserve">ыполняет функции заказчика при формировании земельных участков, находящихся в муниципальной собственности </w:t>
      </w:r>
      <w:r w:rsidR="00352B6F">
        <w:rPr>
          <w:szCs w:val="28"/>
        </w:rPr>
        <w:t>Георгиевского муниципального округа,</w:t>
      </w:r>
      <w:r w:rsidR="00352B6F" w:rsidRPr="00EB1256">
        <w:rPr>
          <w:szCs w:val="28"/>
        </w:rPr>
        <w:t xml:space="preserve"> и земельных участков, государственная собственность на которые не разграничена, расположенных на территории </w:t>
      </w:r>
      <w:r w:rsidR="00352B6F">
        <w:rPr>
          <w:szCs w:val="28"/>
        </w:rPr>
        <w:t>Георгиевского муниципального округа</w:t>
      </w:r>
      <w:r>
        <w:rPr>
          <w:szCs w:val="28"/>
        </w:rPr>
        <w:t>;</w:t>
      </w:r>
    </w:p>
    <w:p w:rsidR="00352B6F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рганизует и проводит аукционы</w:t>
      </w:r>
      <w:r w:rsidR="00352B6F">
        <w:rPr>
          <w:szCs w:val="28"/>
        </w:rPr>
        <w:t xml:space="preserve"> по продаже земельных участков и</w:t>
      </w:r>
      <w:r w:rsidR="00352B6F" w:rsidRPr="00EB1256">
        <w:rPr>
          <w:szCs w:val="28"/>
        </w:rPr>
        <w:t xml:space="preserve"> на</w:t>
      </w:r>
      <w:r w:rsidR="00352B6F">
        <w:rPr>
          <w:szCs w:val="28"/>
        </w:rPr>
        <w:t xml:space="preserve"> право заключения</w:t>
      </w:r>
      <w:r w:rsidR="00352B6F" w:rsidRPr="00EB1256">
        <w:rPr>
          <w:szCs w:val="28"/>
        </w:rPr>
        <w:t xml:space="preserve"> договоров аренды земельных участков</w:t>
      </w:r>
      <w:r>
        <w:rPr>
          <w:szCs w:val="28"/>
        </w:rPr>
        <w:t>;</w:t>
      </w:r>
      <w:r w:rsidR="00352B6F" w:rsidRPr="00EB1256">
        <w:rPr>
          <w:szCs w:val="28"/>
        </w:rPr>
        <w:t xml:space="preserve"> </w:t>
      </w:r>
    </w:p>
    <w:p w:rsidR="00352B6F" w:rsidRPr="0062140F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с</w:t>
      </w:r>
      <w:r w:rsidR="00352B6F" w:rsidRPr="0062140F">
        <w:rPr>
          <w:szCs w:val="28"/>
        </w:rPr>
        <w:t>огласовывает местоположения границ земельных участков в составе межевых планов</w:t>
      </w:r>
      <w:r>
        <w:rPr>
          <w:szCs w:val="28"/>
        </w:rPr>
        <w:t>;</w:t>
      </w:r>
    </w:p>
    <w:p w:rsidR="00352B6F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подготовку проектов</w:t>
      </w:r>
      <w:r w:rsidR="00352B6F">
        <w:rPr>
          <w:szCs w:val="28"/>
        </w:rPr>
        <w:t xml:space="preserve"> муниципальных</w:t>
      </w:r>
      <w:r w:rsidR="00352B6F" w:rsidRPr="00EB1256">
        <w:rPr>
          <w:szCs w:val="28"/>
        </w:rPr>
        <w:t xml:space="preserve"> правовых актов, издаваемых администрацией </w:t>
      </w:r>
      <w:r w:rsidR="00352B6F">
        <w:rPr>
          <w:szCs w:val="28"/>
        </w:rPr>
        <w:t>Георгиевского муниципального округа Ставропольского края (далее – администрация Георгиевского муниципального округа),</w:t>
      </w:r>
      <w:r w:rsidR="00352B6F" w:rsidRPr="00EB1256">
        <w:rPr>
          <w:szCs w:val="28"/>
        </w:rPr>
        <w:t xml:space="preserve"> </w:t>
      </w:r>
      <w:r w:rsidR="00352B6F">
        <w:rPr>
          <w:szCs w:val="28"/>
        </w:rPr>
        <w:t xml:space="preserve">об утверждении схемы расположения земельных участков на кадастровом плане территории, </w:t>
      </w:r>
      <w:r w:rsidR="00352B6F" w:rsidRPr="00EB1256">
        <w:rPr>
          <w:szCs w:val="28"/>
        </w:rPr>
        <w:t>о</w:t>
      </w:r>
      <w:r w:rsidR="00352B6F">
        <w:rPr>
          <w:szCs w:val="28"/>
        </w:rPr>
        <w:t xml:space="preserve"> предварительном согласовании предоставления земельных участков в</w:t>
      </w:r>
      <w:r w:rsidR="00352B6F" w:rsidRPr="00EB1256">
        <w:rPr>
          <w:szCs w:val="28"/>
        </w:rPr>
        <w:t xml:space="preserve"> постоянное (бессрочное) пользование, безвозмездное пользование, в собственность и в аренду</w:t>
      </w:r>
      <w:r w:rsidR="00352B6F">
        <w:rPr>
          <w:szCs w:val="28"/>
        </w:rPr>
        <w:t xml:space="preserve"> гражданам и юридическим лицам</w:t>
      </w:r>
      <w:r>
        <w:rPr>
          <w:szCs w:val="28"/>
        </w:rPr>
        <w:t>;</w:t>
      </w:r>
      <w:r w:rsidR="00352B6F">
        <w:rPr>
          <w:szCs w:val="28"/>
        </w:rPr>
        <w:t xml:space="preserve"> 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 xml:space="preserve">существляет </w:t>
      </w:r>
      <w:r w:rsidR="00352B6F" w:rsidRPr="00EB1256">
        <w:rPr>
          <w:szCs w:val="28"/>
        </w:rPr>
        <w:t xml:space="preserve">подготовку проектов </w:t>
      </w:r>
      <w:r w:rsidR="00352B6F">
        <w:rPr>
          <w:szCs w:val="28"/>
        </w:rPr>
        <w:t xml:space="preserve">муниципальных </w:t>
      </w:r>
      <w:r w:rsidR="00352B6F" w:rsidRPr="00EB1256">
        <w:rPr>
          <w:szCs w:val="28"/>
        </w:rPr>
        <w:t xml:space="preserve">правовых актов, издаваемых администрацией </w:t>
      </w:r>
      <w:r w:rsidR="00352B6F">
        <w:rPr>
          <w:szCs w:val="28"/>
        </w:rPr>
        <w:t>Георгиевского муниципального округа,</w:t>
      </w:r>
      <w:r w:rsidR="00352B6F" w:rsidRPr="00EB1256">
        <w:rPr>
          <w:szCs w:val="28"/>
        </w:rPr>
        <w:t xml:space="preserve"> о предоставлении земельных участков</w:t>
      </w:r>
      <w:r w:rsidR="00352B6F">
        <w:rPr>
          <w:szCs w:val="28"/>
        </w:rPr>
        <w:t xml:space="preserve"> в</w:t>
      </w:r>
      <w:r w:rsidR="00352B6F" w:rsidRPr="00EB1256">
        <w:rPr>
          <w:szCs w:val="28"/>
        </w:rPr>
        <w:t xml:space="preserve"> постоянное (бессрочное) пользование, безвозмездное пользование, в собственность и в аренду гражданам и юридическим лицам, об установлении категории</w:t>
      </w:r>
      <w:r w:rsidR="00352B6F">
        <w:rPr>
          <w:szCs w:val="28"/>
        </w:rPr>
        <w:t xml:space="preserve"> земель и уточнении вида разрешё</w:t>
      </w:r>
      <w:r w:rsidR="00352B6F" w:rsidRPr="00EB1256">
        <w:rPr>
          <w:szCs w:val="28"/>
        </w:rPr>
        <w:t>нного использования,</w:t>
      </w:r>
      <w:r w:rsidR="00352B6F">
        <w:rPr>
          <w:szCs w:val="28"/>
        </w:rPr>
        <w:t xml:space="preserve"> об установлении сервитута (публичного сервитута),</w:t>
      </w:r>
      <w:r w:rsidR="00352B6F" w:rsidRPr="00EB1256">
        <w:rPr>
          <w:szCs w:val="28"/>
        </w:rPr>
        <w:t xml:space="preserve"> о прекращении права пожизненного наследуемого владения и постоянного (бессрочного) пользования земельным участком и расторжении договора аренды земельного участка</w:t>
      </w:r>
      <w:r>
        <w:rPr>
          <w:szCs w:val="28"/>
        </w:rPr>
        <w:t>;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>
        <w:rPr>
          <w:szCs w:val="28"/>
        </w:rPr>
        <w:t>едё</w:t>
      </w:r>
      <w:r w:rsidR="00352B6F" w:rsidRPr="00EB1256">
        <w:rPr>
          <w:szCs w:val="28"/>
        </w:rPr>
        <w:t xml:space="preserve">т подготовку договоров безвозмездного пользования, аренды, купли-продажи земельных участков, расположенных на территории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 xml:space="preserve">, </w:t>
      </w:r>
      <w:r w:rsidR="00352B6F">
        <w:rPr>
          <w:szCs w:val="28"/>
        </w:rPr>
        <w:t xml:space="preserve">соглашений о перераспределении земель и (или) земельных участков, </w:t>
      </w:r>
      <w:r w:rsidR="00352B6F" w:rsidRPr="00EB1256">
        <w:rPr>
          <w:szCs w:val="28"/>
        </w:rPr>
        <w:t>соглашений о расторжении договоров аренды земель</w:t>
      </w:r>
      <w:r w:rsidR="00352B6F">
        <w:rPr>
          <w:szCs w:val="28"/>
        </w:rPr>
        <w:t>ных участков</w:t>
      </w:r>
      <w:r w:rsidR="00352B6F" w:rsidRPr="00EB1256">
        <w:rPr>
          <w:szCs w:val="28"/>
        </w:rPr>
        <w:t xml:space="preserve"> </w:t>
      </w:r>
      <w:r w:rsidR="00352B6F">
        <w:rPr>
          <w:szCs w:val="28"/>
        </w:rPr>
        <w:t>н</w:t>
      </w:r>
      <w:r w:rsidR="00352B6F" w:rsidRPr="00EB1256">
        <w:rPr>
          <w:szCs w:val="28"/>
        </w:rPr>
        <w:t>а основании</w:t>
      </w:r>
      <w:r w:rsidR="00352B6F">
        <w:rPr>
          <w:szCs w:val="28"/>
        </w:rPr>
        <w:t xml:space="preserve"> муниципальных</w:t>
      </w:r>
      <w:r w:rsidR="00352B6F" w:rsidRPr="00EB1256">
        <w:rPr>
          <w:szCs w:val="28"/>
        </w:rPr>
        <w:t xml:space="preserve"> правовых актов, издаваемых администрацией </w:t>
      </w:r>
      <w:r w:rsidR="00352B6F">
        <w:rPr>
          <w:szCs w:val="28"/>
        </w:rPr>
        <w:t>Георгиевского муниципального округа,</w:t>
      </w:r>
      <w:r w:rsidR="00352B6F" w:rsidRPr="00EB1256">
        <w:rPr>
          <w:szCs w:val="28"/>
        </w:rPr>
        <w:t xml:space="preserve"> о предоставлении земельных участков в собственность, в аренду и в безвозмездное пользование</w:t>
      </w:r>
      <w:r w:rsidR="00352B6F">
        <w:rPr>
          <w:szCs w:val="28"/>
        </w:rPr>
        <w:t>,</w:t>
      </w:r>
      <w:r w:rsidR="00352B6F" w:rsidRPr="00EB1256">
        <w:rPr>
          <w:szCs w:val="28"/>
        </w:rPr>
        <w:t xml:space="preserve"> обеспечивает их уч</w:t>
      </w:r>
      <w:r w:rsidR="00352B6F">
        <w:rPr>
          <w:szCs w:val="28"/>
        </w:rPr>
        <w:t>ё</w:t>
      </w:r>
      <w:r w:rsidR="00352B6F" w:rsidRPr="00EB1256">
        <w:rPr>
          <w:szCs w:val="28"/>
        </w:rPr>
        <w:t>т и хранение</w:t>
      </w:r>
      <w:r>
        <w:rPr>
          <w:szCs w:val="28"/>
        </w:rPr>
        <w:t>;</w:t>
      </w:r>
    </w:p>
    <w:p w:rsidR="00352B6F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подготовку решений по изъятию земельных участков</w:t>
      </w:r>
      <w:r w:rsidR="00352B6F">
        <w:rPr>
          <w:szCs w:val="28"/>
        </w:rPr>
        <w:t xml:space="preserve"> для муниципальных нужд</w:t>
      </w:r>
      <w:r>
        <w:rPr>
          <w:szCs w:val="28"/>
        </w:rPr>
        <w:t>;</w:t>
      </w:r>
      <w:r w:rsidR="00352B6F">
        <w:rPr>
          <w:szCs w:val="28"/>
        </w:rPr>
        <w:t xml:space="preserve"> </w:t>
      </w:r>
    </w:p>
    <w:p w:rsidR="00352B6F" w:rsidRPr="00EB1256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>
        <w:rPr>
          <w:szCs w:val="28"/>
        </w:rPr>
        <w:t>едет учет граждан в качестве лиц, имеющих право на предоставление земельных участков в собственность бесплатно</w:t>
      </w:r>
      <w:r>
        <w:rPr>
          <w:szCs w:val="28"/>
        </w:rPr>
        <w:t>;</w:t>
      </w:r>
    </w:p>
    <w:p w:rsidR="00352B6F" w:rsidRPr="000E5CF0" w:rsidRDefault="008117AA" w:rsidP="0042007F">
      <w:pPr>
        <w:widowControl w:val="0"/>
        <w:numPr>
          <w:ilvl w:val="2"/>
          <w:numId w:val="12"/>
        </w:numPr>
        <w:tabs>
          <w:tab w:val="left" w:pos="1418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352B6F" w:rsidRPr="00EB1256">
        <w:rPr>
          <w:szCs w:val="28"/>
        </w:rPr>
        <w:t xml:space="preserve">существляет иные функции в установленной сфере деятельности в соответствии с законодательством Российской Федерации, </w:t>
      </w:r>
      <w:r w:rsidR="00352B6F">
        <w:rPr>
          <w:szCs w:val="28"/>
        </w:rPr>
        <w:t xml:space="preserve">законодательством </w:t>
      </w:r>
      <w:r w:rsidR="00352B6F" w:rsidRPr="00EB1256">
        <w:rPr>
          <w:szCs w:val="28"/>
        </w:rPr>
        <w:t>Ставропольского края и муниципальными правовыми актами</w:t>
      </w:r>
      <w:r w:rsidR="00352B6F">
        <w:rPr>
          <w:szCs w:val="28"/>
        </w:rPr>
        <w:t>.</w:t>
      </w:r>
    </w:p>
    <w:p w:rsidR="00352B6F" w:rsidRPr="00EB1256" w:rsidRDefault="00352B6F" w:rsidP="00352B6F">
      <w:pPr>
        <w:widowControl w:val="0"/>
        <w:tabs>
          <w:tab w:val="left" w:pos="3260"/>
        </w:tabs>
        <w:autoSpaceDE w:val="0"/>
        <w:autoSpaceDN w:val="0"/>
        <w:adjustRightInd w:val="0"/>
        <w:spacing w:line="228" w:lineRule="auto"/>
        <w:ind w:left="568"/>
        <w:jc w:val="both"/>
        <w:rPr>
          <w:b/>
          <w:szCs w:val="28"/>
        </w:rPr>
      </w:pPr>
      <w:r w:rsidRPr="00EB1256">
        <w:rPr>
          <w:b/>
          <w:szCs w:val="28"/>
        </w:rPr>
        <w:tab/>
      </w:r>
    </w:p>
    <w:p w:rsidR="00352B6F" w:rsidRPr="00EB1256" w:rsidRDefault="008117AA" w:rsidP="008117AA">
      <w:pPr>
        <w:widowControl w:val="0"/>
        <w:tabs>
          <w:tab w:val="left" w:pos="426"/>
        </w:tabs>
        <w:autoSpaceDE w:val="0"/>
        <w:autoSpaceDN w:val="0"/>
        <w:adjustRightInd w:val="0"/>
        <w:spacing w:line="228" w:lineRule="auto"/>
        <w:ind w:left="710"/>
        <w:jc w:val="center"/>
        <w:rPr>
          <w:b/>
          <w:szCs w:val="28"/>
        </w:rPr>
      </w:pPr>
      <w:r>
        <w:rPr>
          <w:b/>
          <w:szCs w:val="28"/>
          <w:lang w:val="en-US"/>
        </w:rPr>
        <w:t>IV.</w:t>
      </w:r>
      <w:r w:rsidR="00352B6F">
        <w:rPr>
          <w:b/>
          <w:szCs w:val="28"/>
        </w:rPr>
        <w:t>Права Управления</w:t>
      </w:r>
    </w:p>
    <w:p w:rsidR="00352B6F" w:rsidRPr="00EB1256" w:rsidRDefault="00352B6F" w:rsidP="008117AA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Запрашивает и получает от органов государственной власти, органов местного самоуправления, структурных подразделений администрации Георгиевского муниципального округа и организаций независимо от их организационно – правовых форм собственности сведения и материалы для принятия решений по отнесённым к компетенции Управления вопросам.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Принимает участие в согласовании проектов муниципальных правовых актов и программ, разрабатываемых структурными подразделе</w:t>
      </w:r>
      <w:r w:rsidRPr="008117AA">
        <w:rPr>
          <w:szCs w:val="28"/>
        </w:rPr>
        <w:softHyphen/>
        <w:t>ниями администрации Георгиевского муниципального округа, ведомствами, службами, организациями и учреждениями, по вопросам управления и распоряжения муниципальным имуществом и земельными участками, а также иным вопросам, входящим в компетенцию Управления.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Участвует в совещаниях и других мероприятиях по вопросам, относящимся к компетенции Управления, а также созывает в установленном порядке совещания по вопросам, входящим в компетенцию Управления, с привлечением руководителей и специалистов органов местного самоуправления Георгиевского муниципального округа и организаций, расположенных на территории Георгиевского муниципального округа.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Создаёт рабочие группы, комиссии для выработки политики в сфере управления муниципальным имуществом и земельными ресурсами, предоставления консультаций, подготовки и рассмотрения соответствующих вопросов с привлечением представителей структурных подразделений администрации Георгиевского муниципального округа, а также иных организаций и учреждений (по согласованию с ними).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Заключает муниципальные контракты и гражданско-правовые договоры в установленном законодательством Российской Федерации порядке.</w:t>
      </w:r>
    </w:p>
    <w:p w:rsidR="00352B6F" w:rsidRPr="008117AA" w:rsidRDefault="00352B6F" w:rsidP="008117AA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8117AA">
        <w:rPr>
          <w:szCs w:val="28"/>
        </w:rPr>
        <w:t>Управление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актами.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ind w:left="360"/>
        <w:jc w:val="both"/>
        <w:rPr>
          <w:szCs w:val="28"/>
        </w:rPr>
      </w:pPr>
    </w:p>
    <w:p w:rsidR="00352B6F" w:rsidRPr="00EB1256" w:rsidRDefault="008117AA" w:rsidP="008117AA">
      <w:pPr>
        <w:pStyle w:val="a3"/>
        <w:widowControl w:val="0"/>
        <w:spacing w:line="228" w:lineRule="auto"/>
        <w:ind w:left="1085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Pr="008117AA">
        <w:rPr>
          <w:b/>
          <w:szCs w:val="28"/>
        </w:rPr>
        <w:t>.</w:t>
      </w:r>
      <w:r w:rsidR="00352B6F" w:rsidRPr="00EB1256">
        <w:rPr>
          <w:b/>
          <w:szCs w:val="28"/>
        </w:rPr>
        <w:t xml:space="preserve">Обязанности </w:t>
      </w:r>
      <w:r w:rsidR="00352B6F">
        <w:rPr>
          <w:b/>
          <w:szCs w:val="28"/>
        </w:rPr>
        <w:t>Управления</w:t>
      </w:r>
    </w:p>
    <w:p w:rsidR="00352B6F" w:rsidRPr="00EB1256" w:rsidRDefault="00352B6F" w:rsidP="00352B6F">
      <w:pPr>
        <w:widowControl w:val="0"/>
        <w:spacing w:line="228" w:lineRule="auto"/>
        <w:rPr>
          <w:b/>
          <w:szCs w:val="28"/>
        </w:rPr>
      </w:pP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t>36</w:t>
      </w:r>
      <w:r w:rsidR="00352B6F">
        <w:rPr>
          <w:szCs w:val="28"/>
        </w:rPr>
        <w:t>. Обеспечивает</w:t>
      </w:r>
      <w:r w:rsidR="00352B6F" w:rsidRPr="00EB1256">
        <w:rPr>
          <w:szCs w:val="28"/>
        </w:rPr>
        <w:t xml:space="preserve"> эффективное управление и использование муниципального имущества. </w:t>
      </w: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t>37</w:t>
      </w:r>
      <w:r w:rsidR="00352B6F">
        <w:rPr>
          <w:szCs w:val="28"/>
        </w:rPr>
        <w:t>. Выполняет</w:t>
      </w:r>
      <w:r w:rsidR="00352B6F" w:rsidRPr="00EB1256">
        <w:rPr>
          <w:szCs w:val="28"/>
        </w:rPr>
        <w:t xml:space="preserve"> обязательства в соответствии с заключёнными договорами и муниципальными контрактами.</w:t>
      </w: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t>38</w:t>
      </w:r>
      <w:r w:rsidR="00352B6F" w:rsidRPr="00EB1256">
        <w:rPr>
          <w:szCs w:val="28"/>
        </w:rPr>
        <w:t>. Обеспечива</w:t>
      </w:r>
      <w:r w:rsidR="00352B6F">
        <w:rPr>
          <w:szCs w:val="28"/>
        </w:rPr>
        <w:t>е</w:t>
      </w:r>
      <w:r w:rsidR="00352B6F" w:rsidRPr="00EB1256">
        <w:rPr>
          <w:szCs w:val="28"/>
        </w:rPr>
        <w:t>т соблюдение трудо</w:t>
      </w:r>
      <w:r w:rsidR="00352B6F">
        <w:rPr>
          <w:szCs w:val="28"/>
        </w:rPr>
        <w:t>вых прав и гарантий работников Управления</w:t>
      </w:r>
      <w:r w:rsidR="00352B6F" w:rsidRPr="00EB1256">
        <w:rPr>
          <w:szCs w:val="28"/>
        </w:rPr>
        <w:t xml:space="preserve"> в порядке, установленном законодательством Российской Федерации</w:t>
      </w:r>
      <w:r w:rsidR="00352B6F">
        <w:rPr>
          <w:szCs w:val="28"/>
        </w:rPr>
        <w:t xml:space="preserve">, </w:t>
      </w:r>
      <w:r w:rsidR="00352B6F" w:rsidRPr="00EB1256">
        <w:rPr>
          <w:szCs w:val="28"/>
        </w:rPr>
        <w:t xml:space="preserve">законодательством Ставропольского края, Уставом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>, муниципальными правовыми актами</w:t>
      </w:r>
      <w:r w:rsidR="00352B6F">
        <w:rPr>
          <w:szCs w:val="28"/>
        </w:rPr>
        <w:t>.</w:t>
      </w:r>
      <w:r w:rsidR="00352B6F" w:rsidRPr="00EB1256">
        <w:rPr>
          <w:szCs w:val="28"/>
        </w:rPr>
        <w:t xml:space="preserve"> </w:t>
      </w: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t>39</w:t>
      </w:r>
      <w:r w:rsidR="00352B6F" w:rsidRPr="00EB1256">
        <w:rPr>
          <w:szCs w:val="28"/>
        </w:rPr>
        <w:t>.</w:t>
      </w:r>
      <w:r w:rsidR="00352B6F">
        <w:rPr>
          <w:szCs w:val="28"/>
        </w:rPr>
        <w:t xml:space="preserve"> Ведёт</w:t>
      </w:r>
      <w:r w:rsidR="00352B6F" w:rsidRPr="00EB1256">
        <w:rPr>
          <w:szCs w:val="28"/>
        </w:rPr>
        <w:t xml:space="preserve"> приём граждан и обеспечива</w:t>
      </w:r>
      <w:r w:rsidR="00352B6F">
        <w:rPr>
          <w:szCs w:val="28"/>
        </w:rPr>
        <w:t>ет</w:t>
      </w:r>
      <w:r w:rsidR="00352B6F" w:rsidRPr="00EB1256">
        <w:rPr>
          <w:szCs w:val="28"/>
        </w:rPr>
        <w:t xml:space="preserve"> своевременное рассмотре</w:t>
      </w:r>
      <w:r w:rsidR="00352B6F" w:rsidRPr="00EB1256">
        <w:rPr>
          <w:szCs w:val="28"/>
        </w:rPr>
        <w:softHyphen/>
        <w:t>ние устных и письменных, в том числе полученных по электронной почте, обращений</w:t>
      </w:r>
      <w:r w:rsidR="00352B6F">
        <w:rPr>
          <w:szCs w:val="28"/>
        </w:rPr>
        <w:t xml:space="preserve"> граждан и организаций, принимает</w:t>
      </w:r>
      <w:r w:rsidR="00352B6F" w:rsidRPr="00EB1256">
        <w:rPr>
          <w:szCs w:val="28"/>
        </w:rPr>
        <w:t xml:space="preserve"> по ним решения и направля</w:t>
      </w:r>
      <w:r w:rsidR="00352B6F">
        <w:rPr>
          <w:szCs w:val="28"/>
        </w:rPr>
        <w:t>ет</w:t>
      </w:r>
      <w:r w:rsidR="00352B6F" w:rsidRPr="00EB1256">
        <w:rPr>
          <w:szCs w:val="28"/>
        </w:rPr>
        <w:t xml:space="preserve"> заявителям ответы в установленный законодательством срок.</w:t>
      </w: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lastRenderedPageBreak/>
        <w:t>40</w:t>
      </w:r>
      <w:r w:rsidR="00352B6F">
        <w:rPr>
          <w:szCs w:val="28"/>
        </w:rPr>
        <w:t>. Представляет</w:t>
      </w:r>
      <w:r w:rsidR="00352B6F" w:rsidRPr="00EB1256">
        <w:rPr>
          <w:szCs w:val="28"/>
        </w:rPr>
        <w:t xml:space="preserve"> в соответствующие органы в установленные сроки статистическую, б</w:t>
      </w:r>
      <w:r w:rsidR="00352B6F">
        <w:rPr>
          <w:szCs w:val="28"/>
        </w:rPr>
        <w:t>ухгалтерскую и иную отчётность Управления</w:t>
      </w:r>
      <w:r w:rsidR="00352B6F" w:rsidRPr="00EB1256">
        <w:rPr>
          <w:szCs w:val="28"/>
        </w:rPr>
        <w:t>.</w:t>
      </w:r>
    </w:p>
    <w:p w:rsidR="00352B6F" w:rsidRPr="00EB1256" w:rsidRDefault="008117AA" w:rsidP="00352B6F">
      <w:pPr>
        <w:widowControl w:val="0"/>
        <w:tabs>
          <w:tab w:val="left" w:pos="1418"/>
        </w:tabs>
        <w:spacing w:line="228" w:lineRule="auto"/>
        <w:ind w:firstLine="567"/>
        <w:jc w:val="both"/>
        <w:rPr>
          <w:szCs w:val="28"/>
        </w:rPr>
      </w:pPr>
      <w:r w:rsidRPr="008117AA">
        <w:rPr>
          <w:szCs w:val="28"/>
        </w:rPr>
        <w:t>41</w:t>
      </w:r>
      <w:r w:rsidR="00352B6F" w:rsidRPr="00EB1256">
        <w:rPr>
          <w:szCs w:val="28"/>
        </w:rPr>
        <w:t xml:space="preserve">. </w:t>
      </w:r>
      <w:r w:rsidR="00352B6F">
        <w:rPr>
          <w:szCs w:val="28"/>
        </w:rPr>
        <w:t>На Управление</w:t>
      </w:r>
      <w:r w:rsidR="00352B6F" w:rsidRPr="00EB1256">
        <w:rPr>
          <w:szCs w:val="28"/>
        </w:rPr>
        <w:t xml:space="preserve"> могут быть возложены иные обязанности, необходимые для осуществления возл</w:t>
      </w:r>
      <w:r w:rsidR="00352B6F">
        <w:rPr>
          <w:szCs w:val="28"/>
        </w:rPr>
        <w:t>оженных на него задач и функций, в</w:t>
      </w:r>
      <w:r w:rsidR="00352B6F" w:rsidRPr="00EB1256">
        <w:rPr>
          <w:szCs w:val="28"/>
        </w:rPr>
        <w:t xml:space="preserve"> соответствии с законодательством Российской Федерации, законодательством Ставропольского края, Уставом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>, муниципальными правовыми актами</w:t>
      </w:r>
      <w:r w:rsidR="00352B6F">
        <w:rPr>
          <w:szCs w:val="28"/>
        </w:rPr>
        <w:t>.</w:t>
      </w:r>
      <w:r w:rsidR="00352B6F" w:rsidRPr="00EB1256">
        <w:rPr>
          <w:szCs w:val="28"/>
        </w:rPr>
        <w:t xml:space="preserve"> </w:t>
      </w:r>
    </w:p>
    <w:p w:rsidR="00352B6F" w:rsidRPr="00EB1256" w:rsidRDefault="00352B6F" w:rsidP="00352B6F">
      <w:pPr>
        <w:widowControl w:val="0"/>
        <w:tabs>
          <w:tab w:val="left" w:pos="1418"/>
        </w:tabs>
        <w:autoSpaceDE w:val="0"/>
        <w:autoSpaceDN w:val="0"/>
        <w:adjustRightInd w:val="0"/>
        <w:spacing w:line="228" w:lineRule="auto"/>
        <w:ind w:firstLine="567"/>
        <w:jc w:val="both"/>
        <w:rPr>
          <w:szCs w:val="28"/>
        </w:rPr>
      </w:pPr>
    </w:p>
    <w:p w:rsidR="00352B6F" w:rsidRPr="00EB1256" w:rsidRDefault="008117AA" w:rsidP="008117AA">
      <w:pPr>
        <w:widowControl w:val="0"/>
        <w:autoSpaceDE w:val="0"/>
        <w:autoSpaceDN w:val="0"/>
        <w:adjustRightInd w:val="0"/>
        <w:spacing w:line="228" w:lineRule="auto"/>
        <w:ind w:left="360"/>
        <w:jc w:val="center"/>
        <w:rPr>
          <w:b/>
          <w:szCs w:val="28"/>
        </w:rPr>
      </w:pPr>
      <w:r>
        <w:rPr>
          <w:b/>
          <w:szCs w:val="28"/>
          <w:lang w:val="en-US"/>
        </w:rPr>
        <w:t>VI.</w:t>
      </w:r>
      <w:r w:rsidR="00352B6F">
        <w:rPr>
          <w:b/>
          <w:szCs w:val="28"/>
        </w:rPr>
        <w:t>Организация деятельности Управления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ind w:left="720"/>
        <w:rPr>
          <w:b/>
          <w:szCs w:val="28"/>
        </w:rPr>
      </w:pPr>
    </w:p>
    <w:p w:rsidR="00352B6F" w:rsidRPr="008117AA" w:rsidRDefault="00352B6F" w:rsidP="006A67CB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8117AA">
        <w:rPr>
          <w:szCs w:val="28"/>
        </w:rPr>
        <w:t>Управление возглавляет начальник Управления.</w:t>
      </w:r>
    </w:p>
    <w:p w:rsidR="00352B6F" w:rsidRPr="008117AA" w:rsidRDefault="00352B6F" w:rsidP="006A67CB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8117AA">
        <w:rPr>
          <w:szCs w:val="28"/>
        </w:rPr>
        <w:t>Начальник Управления назначается на должность и освобождается от должности Главой Георгиевского муниципального округа в соответствии с Трудовым кодексом Российской Федерации, законодательством Российской Федерации, законодательством Ставропольского края и муниципальными правовыми актами.</w:t>
      </w:r>
    </w:p>
    <w:p w:rsidR="00352B6F" w:rsidRPr="008117AA" w:rsidRDefault="00352B6F" w:rsidP="006A67CB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62140F">
        <w:t xml:space="preserve">Штатное расписание Управления утверждается распоряжением администрации Георгиевского </w:t>
      </w:r>
      <w:r>
        <w:t>муниципального</w:t>
      </w:r>
      <w:r w:rsidRPr="0062140F">
        <w:t xml:space="preserve"> округа.</w:t>
      </w:r>
    </w:p>
    <w:p w:rsidR="00352B6F" w:rsidRPr="006A67CB" w:rsidRDefault="00352B6F" w:rsidP="006A67CB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6A67CB">
        <w:rPr>
          <w:szCs w:val="28"/>
        </w:rPr>
        <w:t>Начальник Управления организует работу и осуществляет руководство деятельностью Управления на основе единоначалия и несёт персональную ответственность за выполнение возложенных на Управление задач и функций с учётом прав, предоставленных ему законодательством Российской Федерации и настоящим Положением.</w:t>
      </w:r>
    </w:p>
    <w:p w:rsidR="00352B6F" w:rsidRPr="006A67CB" w:rsidRDefault="00352B6F" w:rsidP="006A67CB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6A67CB">
        <w:rPr>
          <w:szCs w:val="28"/>
        </w:rPr>
        <w:t xml:space="preserve">В отсутствие начальника Управления его обязанности исполняет заместитель начальника Управления, которому предоставляется право подписывать финансовые и другие распорядительные документы по всем вопросам деятельности Управления, в том числе доверенности. </w:t>
      </w:r>
    </w:p>
    <w:p w:rsidR="00352B6F" w:rsidRPr="006A67CB" w:rsidRDefault="00352B6F" w:rsidP="006A67CB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b/>
          <w:szCs w:val="28"/>
        </w:rPr>
      </w:pPr>
      <w:r w:rsidRPr="006A67CB">
        <w:rPr>
          <w:szCs w:val="28"/>
        </w:rPr>
        <w:t>Начальник Управления:</w:t>
      </w:r>
    </w:p>
    <w:p w:rsidR="00352B6F" w:rsidRPr="006A67CB" w:rsidRDefault="006A67CB" w:rsidP="006A67CB">
      <w:pPr>
        <w:pStyle w:val="a3"/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6A67CB">
        <w:rPr>
          <w:szCs w:val="28"/>
        </w:rPr>
        <w:t>существляет общее руководство деятельностью Управления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EB1256">
        <w:rPr>
          <w:szCs w:val="28"/>
        </w:rPr>
        <w:t xml:space="preserve">ыполняет функции и обязанности, предусмотренные должностной инструкцией, утверждённой </w:t>
      </w:r>
      <w:r w:rsidR="00352B6F">
        <w:rPr>
          <w:szCs w:val="28"/>
        </w:rPr>
        <w:t>Главой Георгиевского муниципального округа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EB1256">
        <w:rPr>
          <w:szCs w:val="28"/>
        </w:rPr>
        <w:t xml:space="preserve">ыступает без доверенности от имени </w:t>
      </w:r>
      <w:r w:rsidR="00352B6F">
        <w:rPr>
          <w:szCs w:val="28"/>
        </w:rPr>
        <w:t>Управления</w:t>
      </w:r>
      <w:r w:rsidR="00352B6F" w:rsidRPr="00EB1256">
        <w:rPr>
          <w:szCs w:val="28"/>
        </w:rPr>
        <w:t xml:space="preserve"> по всем вопросам его деятельности. Подписывает исковые заявления, жалобы и другие документы в суды различной юрисдикции, выступает в них без доверенности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и</w:t>
      </w:r>
      <w:r w:rsidR="00352B6F">
        <w:rPr>
          <w:szCs w:val="28"/>
        </w:rPr>
        <w:t>здаё</w:t>
      </w:r>
      <w:r w:rsidR="00352B6F" w:rsidRPr="00EB1256">
        <w:rPr>
          <w:szCs w:val="28"/>
        </w:rPr>
        <w:t>т приказы и распоря</w:t>
      </w:r>
      <w:r w:rsidR="00352B6F">
        <w:rPr>
          <w:szCs w:val="28"/>
        </w:rPr>
        <w:t>жения по вопросам деятельности Управления</w:t>
      </w:r>
      <w:r w:rsidR="00352B6F" w:rsidRPr="00EB1256">
        <w:rPr>
          <w:szCs w:val="28"/>
        </w:rPr>
        <w:t>, организует и контролирует их выполнение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>
        <w:rPr>
          <w:szCs w:val="28"/>
        </w:rPr>
        <w:t>беспечивает подготовку и внесение</w:t>
      </w:r>
      <w:r w:rsidR="00352B6F" w:rsidRPr="00EB1256">
        <w:rPr>
          <w:szCs w:val="28"/>
        </w:rPr>
        <w:t xml:space="preserve"> в установленном порядке на рассмотрение администрации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 xml:space="preserve"> проект</w:t>
      </w:r>
      <w:r w:rsidR="00352B6F">
        <w:rPr>
          <w:szCs w:val="28"/>
        </w:rPr>
        <w:t>ов</w:t>
      </w:r>
      <w:r w:rsidR="00352B6F" w:rsidRPr="00EB1256">
        <w:rPr>
          <w:szCs w:val="28"/>
        </w:rPr>
        <w:t xml:space="preserve"> муниципальных правовых актов по вопросам, входящим в компетенцию </w:t>
      </w:r>
      <w:r w:rsidR="00352B6F">
        <w:rPr>
          <w:szCs w:val="28"/>
        </w:rPr>
        <w:t>Управления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з</w:t>
      </w:r>
      <w:r w:rsidR="00352B6F" w:rsidRPr="00EB1256">
        <w:rPr>
          <w:szCs w:val="28"/>
        </w:rPr>
        <w:t>аключает договоры и муниципальные контракты с юридическими и физическ</w:t>
      </w:r>
      <w:r w:rsidR="00352B6F">
        <w:rPr>
          <w:szCs w:val="28"/>
        </w:rPr>
        <w:t>ими лицами по вопросам ведения Управления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организационно-распорядительные и финансово-хозяйственные функции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беспечивает соблюдение финансовой и уч</w:t>
      </w:r>
      <w:r w:rsidR="00352B6F">
        <w:rPr>
          <w:szCs w:val="28"/>
        </w:rPr>
        <w:t>ё</w:t>
      </w:r>
      <w:r w:rsidR="00352B6F" w:rsidRPr="00EB1256">
        <w:rPr>
          <w:szCs w:val="28"/>
        </w:rPr>
        <w:t>тной дисциплины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="00352B6F" w:rsidRPr="00EB1256">
        <w:rPr>
          <w:szCs w:val="28"/>
        </w:rPr>
        <w:t>азначает на должность и освобождает от должности работни</w:t>
      </w:r>
      <w:r w:rsidR="00352B6F">
        <w:rPr>
          <w:szCs w:val="28"/>
        </w:rPr>
        <w:t>ков Управления</w:t>
      </w:r>
      <w:r w:rsidR="00352B6F" w:rsidRPr="00EB1256">
        <w:rPr>
          <w:szCs w:val="28"/>
        </w:rPr>
        <w:t xml:space="preserve">, заключает трудовые договоры с ними, принимает решения о поощрении и о </w:t>
      </w:r>
      <w:r w:rsidR="00352B6F">
        <w:rPr>
          <w:szCs w:val="28"/>
        </w:rPr>
        <w:t>применении к ним</w:t>
      </w:r>
      <w:r w:rsidR="00352B6F" w:rsidRPr="00EB1256">
        <w:rPr>
          <w:szCs w:val="28"/>
        </w:rPr>
        <w:t xml:space="preserve"> дисциплинарных взысканий в соответствии с дей</w:t>
      </w:r>
      <w:r w:rsidR="00352B6F" w:rsidRPr="00EB1256">
        <w:rPr>
          <w:szCs w:val="28"/>
        </w:rPr>
        <w:lastRenderedPageBreak/>
        <w:t>ствующим законодательством, трудовыми договорами и должностными инструкциями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352B6F" w:rsidRPr="00EB1256">
        <w:rPr>
          <w:szCs w:val="28"/>
        </w:rPr>
        <w:t xml:space="preserve">аспределяет </w:t>
      </w:r>
      <w:r w:rsidR="00352B6F">
        <w:rPr>
          <w:szCs w:val="28"/>
        </w:rPr>
        <w:t>обязанности между сотрудниками Управления</w:t>
      </w:r>
      <w:r w:rsidR="00352B6F" w:rsidRPr="00EB1256">
        <w:rPr>
          <w:szCs w:val="28"/>
        </w:rPr>
        <w:t xml:space="preserve">, утверждает должностные инструкции сотрудников </w:t>
      </w:r>
      <w:r w:rsidR="00352B6F">
        <w:rPr>
          <w:szCs w:val="28"/>
        </w:rPr>
        <w:t>Управления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бесп</w:t>
      </w:r>
      <w:r w:rsidR="00352B6F">
        <w:rPr>
          <w:szCs w:val="28"/>
        </w:rPr>
        <w:t>ечивает соблюдение работниками Управления</w:t>
      </w:r>
      <w:r w:rsidR="00352B6F" w:rsidRPr="00EB1256">
        <w:rPr>
          <w:szCs w:val="28"/>
        </w:rPr>
        <w:t xml:space="preserve"> служебной и трудовой дисциплины, требований, установленных </w:t>
      </w:r>
      <w:r w:rsidR="00352B6F">
        <w:rPr>
          <w:szCs w:val="28"/>
        </w:rPr>
        <w:t>ф</w:t>
      </w:r>
      <w:r w:rsidR="00352B6F" w:rsidRPr="00EB1256">
        <w:rPr>
          <w:szCs w:val="28"/>
        </w:rPr>
        <w:t>едеральными законами, законами Ставропольского края, муниципальными правовыми актами, должностными инструкциями и регламентными документами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в</w:t>
      </w:r>
      <w:r w:rsidR="00352B6F" w:rsidRPr="00EB1256">
        <w:rPr>
          <w:szCs w:val="28"/>
        </w:rPr>
        <w:t>ед</w:t>
      </w:r>
      <w:r w:rsidR="00352B6F">
        <w:rPr>
          <w:szCs w:val="28"/>
        </w:rPr>
        <w:t>ё</w:t>
      </w:r>
      <w:r w:rsidR="00352B6F" w:rsidRPr="00EB1256">
        <w:rPr>
          <w:szCs w:val="28"/>
        </w:rPr>
        <w:t>т личный при</w:t>
      </w:r>
      <w:r w:rsidR="00352B6F">
        <w:rPr>
          <w:szCs w:val="28"/>
        </w:rPr>
        <w:t>ё</w:t>
      </w:r>
      <w:r w:rsidR="00352B6F" w:rsidRPr="00EB1256">
        <w:rPr>
          <w:szCs w:val="28"/>
        </w:rPr>
        <w:t>м граждан и представителей юридических лиц по в</w:t>
      </w:r>
      <w:r w:rsidR="00352B6F">
        <w:rPr>
          <w:szCs w:val="28"/>
        </w:rPr>
        <w:t>опросам, находящимся в ведении Управления</w:t>
      </w:r>
      <w:r w:rsidR="00352B6F" w:rsidRPr="00EB1256">
        <w:rPr>
          <w:szCs w:val="28"/>
        </w:rPr>
        <w:t>, рассматривает их обращения, заявления и жалобы</w:t>
      </w:r>
      <w:r>
        <w:rPr>
          <w:szCs w:val="28"/>
        </w:rPr>
        <w:t>;</w:t>
      </w:r>
    </w:p>
    <w:p w:rsidR="00352B6F" w:rsidRPr="00EB1256" w:rsidRDefault="006A67CB" w:rsidP="006A67CB">
      <w:pPr>
        <w:widowControl w:val="0"/>
        <w:numPr>
          <w:ilvl w:val="2"/>
          <w:numId w:val="16"/>
        </w:numPr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352B6F" w:rsidRPr="00EB1256">
        <w:rPr>
          <w:szCs w:val="28"/>
        </w:rPr>
        <w:t>существляет иные полномочия в пределах своей компетенции в соответствии с законодательством Российской Федерации</w:t>
      </w:r>
      <w:r w:rsidR="00352B6F">
        <w:rPr>
          <w:szCs w:val="28"/>
        </w:rPr>
        <w:t>, законодательством</w:t>
      </w:r>
      <w:r w:rsidR="00352B6F" w:rsidRPr="00EB1256">
        <w:rPr>
          <w:szCs w:val="28"/>
        </w:rPr>
        <w:t xml:space="preserve"> Ставропольского края, Уставом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>, муниципальными правовыми актами, настоящим Положением и должностной инструкцией</w:t>
      </w:r>
      <w:r>
        <w:rPr>
          <w:szCs w:val="28"/>
        </w:rPr>
        <w:t>.</w:t>
      </w:r>
    </w:p>
    <w:p w:rsidR="00352B6F" w:rsidRPr="006A67CB" w:rsidRDefault="00352B6F" w:rsidP="006A67CB">
      <w:pPr>
        <w:pStyle w:val="a3"/>
        <w:widowControl w:val="0"/>
        <w:numPr>
          <w:ilvl w:val="0"/>
          <w:numId w:val="17"/>
        </w:numPr>
        <w:tabs>
          <w:tab w:val="left" w:pos="2160"/>
        </w:tabs>
        <w:autoSpaceDE w:val="0"/>
        <w:autoSpaceDN w:val="0"/>
        <w:adjustRightInd w:val="0"/>
        <w:spacing w:line="228" w:lineRule="auto"/>
        <w:ind w:left="0" w:firstLine="567"/>
        <w:jc w:val="both"/>
        <w:rPr>
          <w:szCs w:val="28"/>
        </w:rPr>
      </w:pPr>
      <w:r w:rsidRPr="006A67CB">
        <w:rPr>
          <w:szCs w:val="28"/>
        </w:rPr>
        <w:t>Работники Управления (кроме работников, исполняющих обязанности по техническому обеспечению деятельности органов местного самоуправления Георгиевского муниципального округа, а также работников, осуществляющих свою деятельность по профессиям рабочих) являются муниципальными служащими.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EB1256" w:rsidRDefault="006A67CB" w:rsidP="00352B6F">
      <w:pPr>
        <w:widowControl w:val="0"/>
        <w:spacing w:line="228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="00352B6F" w:rsidRPr="00EB1256">
        <w:rPr>
          <w:b/>
          <w:szCs w:val="28"/>
        </w:rPr>
        <w:t xml:space="preserve">. Имущество и финансовое обеспечение </w:t>
      </w:r>
      <w:r w:rsidR="00352B6F">
        <w:rPr>
          <w:b/>
          <w:szCs w:val="28"/>
        </w:rPr>
        <w:t>Управления</w:t>
      </w:r>
      <w:r w:rsidR="00352B6F" w:rsidRPr="00EB1256">
        <w:rPr>
          <w:b/>
          <w:szCs w:val="28"/>
        </w:rPr>
        <w:t xml:space="preserve"> </w:t>
      </w:r>
    </w:p>
    <w:p w:rsidR="00352B6F" w:rsidRPr="00EB1256" w:rsidRDefault="00352B6F" w:rsidP="00352B6F">
      <w:pPr>
        <w:widowControl w:val="0"/>
        <w:spacing w:line="228" w:lineRule="auto"/>
        <w:ind w:firstLine="684"/>
        <w:jc w:val="center"/>
        <w:rPr>
          <w:szCs w:val="28"/>
        </w:rPr>
      </w:pPr>
    </w:p>
    <w:p w:rsidR="00352B6F" w:rsidRPr="00EB1256" w:rsidRDefault="006A67CB" w:rsidP="00352B6F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Cs w:val="28"/>
        </w:rPr>
      </w:pPr>
      <w:r w:rsidRPr="006A67CB">
        <w:rPr>
          <w:szCs w:val="28"/>
        </w:rPr>
        <w:t>49</w:t>
      </w:r>
      <w:r w:rsidR="00352B6F" w:rsidRPr="00EB1256">
        <w:rPr>
          <w:szCs w:val="28"/>
        </w:rPr>
        <w:t xml:space="preserve">. Имущество, переданное </w:t>
      </w:r>
      <w:r w:rsidR="00352B6F">
        <w:rPr>
          <w:szCs w:val="28"/>
        </w:rPr>
        <w:t>Управлению</w:t>
      </w:r>
      <w:r w:rsidR="00352B6F" w:rsidRPr="00EB1256">
        <w:rPr>
          <w:szCs w:val="28"/>
        </w:rPr>
        <w:t xml:space="preserve"> для осуществления своих полно</w:t>
      </w:r>
      <w:r w:rsidR="00352B6F">
        <w:rPr>
          <w:szCs w:val="28"/>
        </w:rPr>
        <w:t>мочий, закрепляется за Управлением</w:t>
      </w:r>
      <w:r w:rsidR="00352B6F" w:rsidRPr="00EB1256">
        <w:rPr>
          <w:szCs w:val="28"/>
        </w:rPr>
        <w:t xml:space="preserve"> на праве оперативного управления и является муниципальной собственностью</w:t>
      </w:r>
      <w:r w:rsidR="00352B6F">
        <w:rPr>
          <w:szCs w:val="28"/>
        </w:rPr>
        <w:t>.</w:t>
      </w:r>
    </w:p>
    <w:p w:rsidR="00352B6F" w:rsidRPr="00EB1256" w:rsidRDefault="006A67CB" w:rsidP="00352B6F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Cs w:val="28"/>
        </w:rPr>
      </w:pPr>
      <w:r w:rsidRPr="006A67CB">
        <w:rPr>
          <w:szCs w:val="28"/>
        </w:rPr>
        <w:t>50</w:t>
      </w:r>
      <w:r w:rsidR="00352B6F" w:rsidRPr="00EB1256">
        <w:rPr>
          <w:szCs w:val="28"/>
        </w:rPr>
        <w:t>. Финансовое обес</w:t>
      </w:r>
      <w:r w:rsidR="00352B6F">
        <w:rPr>
          <w:szCs w:val="28"/>
        </w:rPr>
        <w:t>печение расходов на содержание Управления</w:t>
      </w:r>
      <w:r w:rsidR="00352B6F" w:rsidRPr="00EB1256">
        <w:rPr>
          <w:szCs w:val="28"/>
        </w:rPr>
        <w:t xml:space="preserve"> осуществляется за счёт средств бюджета </w:t>
      </w:r>
      <w:r w:rsidR="00352B6F">
        <w:rPr>
          <w:szCs w:val="28"/>
        </w:rPr>
        <w:t>Георгиевского муниципального округа</w:t>
      </w:r>
      <w:r w:rsidR="00352B6F" w:rsidRPr="00EB1256">
        <w:rPr>
          <w:szCs w:val="28"/>
        </w:rPr>
        <w:t>.</w:t>
      </w:r>
    </w:p>
    <w:p w:rsidR="00352B6F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EB1256" w:rsidRDefault="006A67CB" w:rsidP="00352B6F">
      <w:pPr>
        <w:widowControl w:val="0"/>
        <w:autoSpaceDE w:val="0"/>
        <w:autoSpaceDN w:val="0"/>
        <w:adjustRightInd w:val="0"/>
        <w:spacing w:line="228" w:lineRule="auto"/>
        <w:ind w:left="36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 w:rsidR="00352B6F" w:rsidRPr="00EB1256">
        <w:rPr>
          <w:b/>
          <w:szCs w:val="28"/>
        </w:rPr>
        <w:t>.</w:t>
      </w:r>
      <w:r w:rsidR="00352B6F">
        <w:rPr>
          <w:b/>
          <w:szCs w:val="28"/>
        </w:rPr>
        <w:t xml:space="preserve"> Ликвидация и реорганизация Управления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</w:p>
    <w:p w:rsidR="00352B6F" w:rsidRPr="00EB1256" w:rsidRDefault="006A67CB" w:rsidP="00352B6F">
      <w:pPr>
        <w:widowControl w:val="0"/>
        <w:spacing w:line="228" w:lineRule="auto"/>
        <w:ind w:firstLine="709"/>
        <w:jc w:val="both"/>
        <w:rPr>
          <w:szCs w:val="28"/>
        </w:rPr>
      </w:pPr>
      <w:r w:rsidRPr="006A67CB">
        <w:rPr>
          <w:szCs w:val="28"/>
        </w:rPr>
        <w:t>5</w:t>
      </w:r>
      <w:r w:rsidR="00352B6F" w:rsidRPr="00EB1256">
        <w:rPr>
          <w:szCs w:val="28"/>
        </w:rPr>
        <w:t xml:space="preserve">1. Ликвидация или реорганизация </w:t>
      </w:r>
      <w:r w:rsidR="00352B6F">
        <w:rPr>
          <w:szCs w:val="28"/>
        </w:rPr>
        <w:t>Управления</w:t>
      </w:r>
      <w:r w:rsidR="00352B6F" w:rsidRPr="00EB1256">
        <w:rPr>
          <w:szCs w:val="28"/>
        </w:rPr>
        <w:t xml:space="preserve"> осуществляются в порядке, предусмотренном законодательством Российской Федерации.  </w:t>
      </w:r>
    </w:p>
    <w:p w:rsidR="00352B6F" w:rsidRPr="00EB1256" w:rsidRDefault="006A67CB" w:rsidP="00352B6F">
      <w:pPr>
        <w:widowControl w:val="0"/>
        <w:spacing w:line="228" w:lineRule="auto"/>
        <w:ind w:firstLine="709"/>
        <w:jc w:val="both"/>
        <w:rPr>
          <w:szCs w:val="28"/>
        </w:rPr>
      </w:pPr>
      <w:r w:rsidRPr="006A67CB">
        <w:rPr>
          <w:szCs w:val="28"/>
        </w:rPr>
        <w:t>5</w:t>
      </w:r>
      <w:r w:rsidR="00352B6F" w:rsidRPr="00EB1256">
        <w:rPr>
          <w:szCs w:val="28"/>
        </w:rPr>
        <w:t xml:space="preserve">2. При реорганизации или ликвидации </w:t>
      </w:r>
      <w:r w:rsidR="00352B6F">
        <w:rPr>
          <w:szCs w:val="28"/>
        </w:rPr>
        <w:t>Управления</w:t>
      </w:r>
      <w:r w:rsidR="00352B6F" w:rsidRPr="00EB1256">
        <w:rPr>
          <w:szCs w:val="28"/>
        </w:rPr>
        <w:t xml:space="preserve"> работникам гарантируется соблюдение прав и их законных интересов в соответствии с законодательством Российской Федерации.</w:t>
      </w: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Pr="00EB1256" w:rsidRDefault="00352B6F" w:rsidP="00352B6F">
      <w:pPr>
        <w:widowControl w:val="0"/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352B6F" w:rsidRDefault="00352B6F" w:rsidP="00352B6F">
      <w:pPr>
        <w:jc w:val="both"/>
        <w:rPr>
          <w:szCs w:val="28"/>
        </w:rPr>
      </w:pPr>
    </w:p>
    <w:p w:rsidR="00352B6F" w:rsidRDefault="00352B6F" w:rsidP="00352B6F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 w:rsidRPr="001C53DB">
        <w:rPr>
          <w:rFonts w:ascii="Times New Roman" w:hAnsi="Times New Roman"/>
          <w:sz w:val="28"/>
          <w:szCs w:val="28"/>
        </w:rPr>
        <w:t>Председатель Думы</w:t>
      </w:r>
    </w:p>
    <w:p w:rsidR="00352B6F" w:rsidRDefault="00352B6F" w:rsidP="00352B6F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 w:rsidRPr="001C53DB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</w:t>
      </w:r>
      <w:r w:rsidR="006A67CB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ципального</w:t>
      </w:r>
      <w:r w:rsidRPr="001C53DB">
        <w:rPr>
          <w:rFonts w:ascii="Times New Roman" w:hAnsi="Times New Roman"/>
          <w:sz w:val="28"/>
          <w:szCs w:val="28"/>
        </w:rPr>
        <w:t xml:space="preserve"> округа </w:t>
      </w:r>
    </w:p>
    <w:p w:rsidR="00352B6F" w:rsidRDefault="00352B6F" w:rsidP="00352B6F">
      <w:pPr>
        <w:pStyle w:val="ConsNormal"/>
        <w:spacing w:line="240" w:lineRule="exact"/>
        <w:ind w:right="-6" w:firstLine="0"/>
        <w:jc w:val="both"/>
        <w:rPr>
          <w:bCs/>
          <w:iCs/>
          <w:szCs w:val="28"/>
        </w:rPr>
      </w:pPr>
      <w:r w:rsidRPr="001C53DB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А</w:t>
      </w:r>
      <w:r w:rsidRPr="001C53DB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М</w:t>
      </w:r>
      <w:r w:rsidRPr="001C53DB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Стрельников</w:t>
      </w:r>
    </w:p>
    <w:p w:rsidR="00352B6F" w:rsidRDefault="00352B6F" w:rsidP="00352B6F">
      <w:pPr>
        <w:spacing w:line="240" w:lineRule="exact"/>
        <w:ind w:right="-6"/>
        <w:rPr>
          <w:bCs/>
          <w:iCs/>
          <w:szCs w:val="28"/>
        </w:rPr>
      </w:pPr>
    </w:p>
    <w:p w:rsidR="00352B6F" w:rsidRDefault="00352B6F" w:rsidP="00352B6F">
      <w:pPr>
        <w:spacing w:line="240" w:lineRule="exact"/>
        <w:ind w:right="-6"/>
        <w:rPr>
          <w:bCs/>
          <w:iCs/>
          <w:szCs w:val="28"/>
        </w:rPr>
      </w:pPr>
    </w:p>
    <w:p w:rsidR="00352B6F" w:rsidRDefault="00352B6F" w:rsidP="00352B6F"/>
    <w:p w:rsidR="00352B6F" w:rsidRDefault="00352B6F" w:rsidP="00C14E11">
      <w:pPr>
        <w:spacing w:line="240" w:lineRule="exact"/>
        <w:ind w:right="-6"/>
        <w:rPr>
          <w:bCs/>
          <w:iCs/>
          <w:szCs w:val="28"/>
        </w:rPr>
      </w:pPr>
    </w:p>
    <w:sectPr w:rsidR="00352B6F" w:rsidSect="003B5A6B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8F5"/>
    <w:multiLevelType w:val="hybridMultilevel"/>
    <w:tmpl w:val="320A1512"/>
    <w:lvl w:ilvl="0" w:tplc="3B660C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5056A"/>
    <w:multiLevelType w:val="hybridMultilevel"/>
    <w:tmpl w:val="25A8EC1C"/>
    <w:lvl w:ilvl="0" w:tplc="01580940">
      <w:start w:val="48"/>
      <w:numFmt w:val="decimal"/>
      <w:lvlText w:val="%1."/>
      <w:lvlJc w:val="left"/>
      <w:pPr>
        <w:ind w:left="25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8C91C5F"/>
    <w:multiLevelType w:val="hybridMultilevel"/>
    <w:tmpl w:val="82EE5294"/>
    <w:lvl w:ilvl="0" w:tplc="4ACE507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007C"/>
    <w:multiLevelType w:val="multilevel"/>
    <w:tmpl w:val="9A647012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b w:val="0"/>
      </w:rPr>
    </w:lvl>
  </w:abstractNum>
  <w:abstractNum w:abstractNumId="4" w15:restartNumberingAfterBreak="0">
    <w:nsid w:val="27866E5A"/>
    <w:multiLevelType w:val="multilevel"/>
    <w:tmpl w:val="8228DE6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5" w15:restartNumberingAfterBreak="0">
    <w:nsid w:val="2972230F"/>
    <w:multiLevelType w:val="hybridMultilevel"/>
    <w:tmpl w:val="8F2C1CB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1D8E"/>
    <w:multiLevelType w:val="multilevel"/>
    <w:tmpl w:val="06F0873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04755DD"/>
    <w:multiLevelType w:val="hybridMultilevel"/>
    <w:tmpl w:val="DAE2D0C6"/>
    <w:lvl w:ilvl="0" w:tplc="3CF26B60">
      <w:start w:val="42"/>
      <w:numFmt w:val="decimal"/>
      <w:lvlText w:val="%1."/>
      <w:lvlJc w:val="left"/>
      <w:pPr>
        <w:ind w:left="181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E000F8BA">
      <w:start w:val="1"/>
      <w:numFmt w:val="decimal"/>
      <w:lvlText w:val="%3)"/>
      <w:lvlJc w:val="righ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CC7FE3"/>
    <w:multiLevelType w:val="hybridMultilevel"/>
    <w:tmpl w:val="EF320504"/>
    <w:lvl w:ilvl="0" w:tplc="D2C461E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91250D"/>
    <w:multiLevelType w:val="hybridMultilevel"/>
    <w:tmpl w:val="875438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65CD"/>
    <w:multiLevelType w:val="hybridMultilevel"/>
    <w:tmpl w:val="DEF61F8C"/>
    <w:lvl w:ilvl="0" w:tplc="17DE1DB4">
      <w:start w:val="1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5C48"/>
    <w:multiLevelType w:val="multilevel"/>
    <w:tmpl w:val="06DECC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ABD7F71"/>
    <w:multiLevelType w:val="hybridMultilevel"/>
    <w:tmpl w:val="B684558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8BA"/>
    <w:multiLevelType w:val="multilevel"/>
    <w:tmpl w:val="57E45318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decimal"/>
      <w:isLgl/>
      <w:lvlText w:val="%1.%2."/>
      <w:lvlJc w:val="left"/>
      <w:pPr>
        <w:ind w:left="1470" w:hanging="720"/>
      </w:pPr>
    </w:lvl>
    <w:lvl w:ilvl="2">
      <w:start w:val="1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14" w15:restartNumberingAfterBreak="0">
    <w:nsid w:val="61472A5B"/>
    <w:multiLevelType w:val="multilevel"/>
    <w:tmpl w:val="5CD4AE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78484447"/>
    <w:multiLevelType w:val="hybridMultilevel"/>
    <w:tmpl w:val="4EDA6932"/>
    <w:lvl w:ilvl="0" w:tplc="4BDA432A">
      <w:start w:val="24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2BDC1F52">
      <w:start w:val="1"/>
      <w:numFmt w:val="decimal"/>
      <w:lvlText w:val="%3)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9A5B73"/>
    <w:multiLevelType w:val="hybridMultilevel"/>
    <w:tmpl w:val="867840DC"/>
    <w:lvl w:ilvl="0" w:tplc="811EEA48">
      <w:start w:val="1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0573C"/>
    <w:multiLevelType w:val="multilevel"/>
    <w:tmpl w:val="6C2C33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9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11"/>
    <w:rsid w:val="001D423A"/>
    <w:rsid w:val="00254086"/>
    <w:rsid w:val="002A272D"/>
    <w:rsid w:val="00352B6F"/>
    <w:rsid w:val="00371648"/>
    <w:rsid w:val="003B5A6B"/>
    <w:rsid w:val="0042007F"/>
    <w:rsid w:val="004C51E4"/>
    <w:rsid w:val="00565E0F"/>
    <w:rsid w:val="006A67CB"/>
    <w:rsid w:val="007219A5"/>
    <w:rsid w:val="008117AA"/>
    <w:rsid w:val="008135E8"/>
    <w:rsid w:val="008301E8"/>
    <w:rsid w:val="00AC4662"/>
    <w:rsid w:val="00AE62C8"/>
    <w:rsid w:val="00B2791B"/>
    <w:rsid w:val="00B36ED7"/>
    <w:rsid w:val="00B72459"/>
    <w:rsid w:val="00BD12AF"/>
    <w:rsid w:val="00C14E11"/>
    <w:rsid w:val="00D066E6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C746"/>
  <w15:docId w15:val="{7FBF6D8F-4735-4C9B-84F5-21CF9108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E1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14E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C14E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2791B"/>
    <w:pPr>
      <w:ind w:left="720"/>
      <w:contextualSpacing/>
    </w:pPr>
  </w:style>
  <w:style w:type="character" w:styleId="a4">
    <w:name w:val="Hyperlink"/>
    <w:uiPriority w:val="99"/>
    <w:semiHidden/>
    <w:unhideWhenUsed/>
    <w:rsid w:val="00352B6F"/>
    <w:rPr>
      <w:color w:val="0000FF"/>
      <w:u w:val="single"/>
    </w:rPr>
  </w:style>
  <w:style w:type="paragraph" w:customStyle="1" w:styleId="11">
    <w:name w:val="Обычный1"/>
    <w:link w:val="Normal"/>
    <w:rsid w:val="00352B6F"/>
    <w:pPr>
      <w:widowControl w:val="0"/>
      <w:snapToGrid w:val="0"/>
      <w:spacing w:before="260" w:after="0" w:line="30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1"/>
    <w:rsid w:val="00352B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7BCA193E15C5FA5856CF37C22A1B6DB8AA8DC2DD7404EE705FAD3F444FF59o5y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F7BCA193E15C5FA5856CF37C22A1B6DB8AA8DC2DD44847E305FAD3F444FF59o5y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9C8369DAF3EFBFA7A8C8B9C631582B7D270B1A6386254BF2ABCAC0x2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6B2EA8723876A6BF80D18E616E4022CD64B84F1F2430A588D9E5910n9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32FF-B6D7-4260-8646-DCC0F0DB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Пользователь</cp:lastModifiedBy>
  <cp:revision>2</cp:revision>
  <cp:lastPrinted>2023-09-26T06:48:00Z</cp:lastPrinted>
  <dcterms:created xsi:type="dcterms:W3CDTF">2023-11-29T14:43:00Z</dcterms:created>
  <dcterms:modified xsi:type="dcterms:W3CDTF">2023-11-29T14:43:00Z</dcterms:modified>
</cp:coreProperties>
</file>