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4933B" w14:textId="77777777" w:rsidR="00434502" w:rsidRDefault="00434502" w:rsidP="00434502">
      <w:pPr>
        <w:spacing w:after="0" w:line="240" w:lineRule="auto"/>
        <w:jc w:val="center"/>
      </w:pPr>
      <w:bookmarkStart w:id="0" w:name="sub_10000"/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15F10325" w14:textId="77777777" w:rsidR="00434502" w:rsidRDefault="00434502" w:rsidP="00434502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14:paraId="5A126B93" w14:textId="77777777" w:rsidR="00434502" w:rsidRDefault="00434502" w:rsidP="00434502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0FB5BBAD" w14:textId="77777777" w:rsidR="00434502" w:rsidRDefault="00434502" w:rsidP="00434502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49ED8415" w14:textId="77777777" w:rsidR="00434502" w:rsidRDefault="00434502" w:rsidP="004345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F10839" w14:textId="0458F876" w:rsidR="00434502" w:rsidRPr="00EC6783" w:rsidRDefault="00E6464A" w:rsidP="004345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ноября</w:t>
      </w:r>
      <w:r w:rsidR="00434502" w:rsidRPr="00EC6783">
        <w:rPr>
          <w:rFonts w:ascii="Times New Roman" w:hAnsi="Times New Roman"/>
          <w:sz w:val="28"/>
          <w:szCs w:val="28"/>
        </w:rPr>
        <w:t xml:space="preserve"> 20</w:t>
      </w:r>
      <w:r w:rsidR="00434502">
        <w:rPr>
          <w:rFonts w:ascii="Times New Roman" w:hAnsi="Times New Roman"/>
          <w:sz w:val="28"/>
          <w:szCs w:val="28"/>
        </w:rPr>
        <w:t>24</w:t>
      </w:r>
      <w:r w:rsidR="00434502" w:rsidRPr="00EC6783">
        <w:rPr>
          <w:rFonts w:ascii="Times New Roman" w:hAnsi="Times New Roman"/>
          <w:sz w:val="28"/>
          <w:szCs w:val="28"/>
        </w:rPr>
        <w:t xml:space="preserve"> г.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434502">
        <w:rPr>
          <w:rFonts w:ascii="Times New Roman" w:hAnsi="Times New Roman"/>
          <w:sz w:val="28"/>
          <w:szCs w:val="28"/>
        </w:rPr>
        <w:t xml:space="preserve"> </w:t>
      </w:r>
      <w:r w:rsidR="00434502" w:rsidRPr="00EC6783">
        <w:rPr>
          <w:rFonts w:ascii="Times New Roman" w:hAnsi="Times New Roman"/>
          <w:sz w:val="28"/>
          <w:szCs w:val="28"/>
        </w:rPr>
        <w:t xml:space="preserve">       г. Георгиевск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34502" w:rsidRPr="00EC6783">
        <w:rPr>
          <w:rFonts w:ascii="Times New Roman" w:hAnsi="Times New Roman"/>
          <w:sz w:val="28"/>
          <w:szCs w:val="28"/>
        </w:rPr>
        <w:t xml:space="preserve">                       № </w:t>
      </w:r>
      <w:r>
        <w:rPr>
          <w:rFonts w:ascii="Times New Roman" w:hAnsi="Times New Roman"/>
          <w:sz w:val="28"/>
          <w:szCs w:val="28"/>
        </w:rPr>
        <w:t>3831</w:t>
      </w:r>
    </w:p>
    <w:p w14:paraId="74E47A48" w14:textId="77777777" w:rsidR="009B5D8C" w:rsidRPr="009B5D8C" w:rsidRDefault="009B5D8C" w:rsidP="0043450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7C3406A0" w14:textId="77777777" w:rsidR="009B5D8C" w:rsidRPr="00A176A1" w:rsidRDefault="009B5D8C" w:rsidP="00434502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72EF2CAC" w14:textId="77777777" w:rsidR="009B5D8C" w:rsidRPr="009B5D8C" w:rsidRDefault="009B5D8C" w:rsidP="00434502">
      <w:pPr>
        <w:spacing w:after="0" w:line="240" w:lineRule="auto"/>
        <w:ind w:left="28" w:right="130"/>
        <w:jc w:val="both"/>
        <w:rPr>
          <w:rFonts w:ascii="Times New Roman" w:hAnsi="Times New Roman" w:cs="Times New Roman"/>
          <w:sz w:val="28"/>
          <w:szCs w:val="28"/>
        </w:rPr>
      </w:pPr>
    </w:p>
    <w:p w14:paraId="5C91A8C3" w14:textId="77777777" w:rsidR="009B5D8C" w:rsidRPr="009B5D8C" w:rsidRDefault="009B5D8C" w:rsidP="009B5D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</w:t>
      </w:r>
      <w:r w:rsidRPr="009B5D8C">
        <w:rPr>
          <w:rFonts w:ascii="Times New Roman" w:hAnsi="Times New Roman" w:cs="Times New Roman"/>
          <w:sz w:val="28"/>
          <w:szCs w:val="28"/>
        </w:rPr>
        <w:t>и</w:t>
      </w:r>
      <w:r w:rsidRPr="009B5D8C">
        <w:rPr>
          <w:rFonts w:ascii="Times New Roman" w:hAnsi="Times New Roman" w:cs="Times New Roman"/>
          <w:sz w:val="28"/>
          <w:szCs w:val="28"/>
        </w:rPr>
        <w:t>пальной услуги «</w:t>
      </w:r>
      <w:r w:rsidRPr="009B5D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Запись на </w:t>
      </w:r>
      <w:proofErr w:type="gramStart"/>
      <w:r w:rsidRPr="009B5D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обучение</w:t>
      </w:r>
      <w:proofErr w:type="gramEnd"/>
      <w:r w:rsidRPr="009B5D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до</w:t>
      </w:r>
      <w:r w:rsidRPr="009B5D8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полнительной общеобразовател</w:t>
      </w:r>
      <w:r w:rsidRPr="009B5D8C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9B5D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ной программе</w:t>
      </w:r>
      <w:r w:rsidRPr="009B5D8C">
        <w:rPr>
          <w:rFonts w:ascii="Times New Roman" w:hAnsi="Times New Roman" w:cs="Times New Roman"/>
          <w:sz w:val="28"/>
          <w:szCs w:val="28"/>
        </w:rPr>
        <w:t>»</w:t>
      </w:r>
    </w:p>
    <w:p w14:paraId="5B04186E" w14:textId="77777777" w:rsidR="009B5D8C" w:rsidRPr="00A176A1" w:rsidRDefault="009B5D8C" w:rsidP="009B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2A1AC3" w14:textId="77777777" w:rsidR="009B5D8C" w:rsidRPr="00A176A1" w:rsidRDefault="009B5D8C" w:rsidP="009B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518CC6" w14:textId="77777777" w:rsidR="009B5D8C" w:rsidRPr="00A176A1" w:rsidRDefault="009B5D8C" w:rsidP="009B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68E45D" w14:textId="77777777" w:rsidR="00916C3A" w:rsidRDefault="00916C3A" w:rsidP="00916C3A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41E0">
        <w:rPr>
          <w:rFonts w:ascii="Times New Roman" w:hAnsi="Times New Roman"/>
          <w:sz w:val="28"/>
          <w:szCs w:val="28"/>
        </w:rPr>
        <w:t xml:space="preserve">В целях реализации Федерального закона </w:t>
      </w:r>
      <w:r w:rsidRPr="00CF79D2">
        <w:rPr>
          <w:rFonts w:ascii="Times New Roman" w:hAnsi="Times New Roman"/>
          <w:sz w:val="28"/>
          <w:szCs w:val="28"/>
        </w:rPr>
        <w:t xml:space="preserve">от 27 июля 2010 г. № 210-ФЗ </w:t>
      </w:r>
      <w:r w:rsidRPr="007E41E0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в соответствии</w:t>
      </w:r>
      <w:r>
        <w:rPr>
          <w:rFonts w:ascii="Times New Roman" w:hAnsi="Times New Roman"/>
          <w:sz w:val="28"/>
          <w:szCs w:val="28"/>
        </w:rPr>
        <w:t xml:space="preserve"> с п</w:t>
      </w:r>
      <w:r w:rsidRPr="00124621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 администрации Георгиевского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округа </w:t>
      </w:r>
      <w:r w:rsidRPr="00CF79D2">
        <w:rPr>
          <w:rFonts w:ascii="Times New Roman" w:hAnsi="Times New Roman"/>
          <w:sz w:val="28"/>
          <w:szCs w:val="28"/>
        </w:rPr>
        <w:t xml:space="preserve">Ставропольского края от </w:t>
      </w:r>
      <w:r>
        <w:rPr>
          <w:rFonts w:ascii="Times New Roman" w:hAnsi="Times New Roman"/>
          <w:sz w:val="28"/>
          <w:szCs w:val="28"/>
        </w:rPr>
        <w:t>17 ноября</w:t>
      </w:r>
      <w:r w:rsidRPr="009E7E1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9E7E12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3734</w:t>
      </w:r>
      <w:r w:rsidRPr="009E7E12">
        <w:rPr>
          <w:rFonts w:ascii="Times New Roman" w:hAnsi="Times New Roman"/>
          <w:sz w:val="28"/>
          <w:szCs w:val="28"/>
        </w:rPr>
        <w:t xml:space="preserve"> </w:t>
      </w:r>
      <w:r w:rsidRPr="00DD4253">
        <w:rPr>
          <w:rFonts w:ascii="Times New Roman" w:hAnsi="Times New Roman"/>
          <w:sz w:val="28"/>
          <w:szCs w:val="28"/>
        </w:rPr>
        <w:t>«</w:t>
      </w:r>
      <w:r w:rsidRPr="00DF4389"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</w:t>
      </w:r>
      <w:r w:rsidRPr="00DF4389">
        <w:rPr>
          <w:rFonts w:ascii="Times New Roman" w:hAnsi="Times New Roman"/>
          <w:sz w:val="28"/>
          <w:szCs w:val="28"/>
        </w:rPr>
        <w:t>а</w:t>
      </w:r>
      <w:r w:rsidRPr="00DF4389">
        <w:rPr>
          <w:rFonts w:ascii="Times New Roman" w:hAnsi="Times New Roman"/>
          <w:sz w:val="28"/>
          <w:szCs w:val="28"/>
        </w:rPr>
        <w:t>ментов предос</w:t>
      </w:r>
      <w:r>
        <w:rPr>
          <w:rFonts w:ascii="Times New Roman" w:hAnsi="Times New Roman"/>
          <w:sz w:val="28"/>
          <w:szCs w:val="28"/>
        </w:rPr>
        <w:t>тавления муниципальных услуг</w:t>
      </w:r>
      <w:r w:rsidRPr="00DF4389">
        <w:rPr>
          <w:rFonts w:ascii="Times New Roman" w:hAnsi="Times New Roman"/>
          <w:sz w:val="28"/>
          <w:szCs w:val="28"/>
        </w:rPr>
        <w:t xml:space="preserve"> и Порядка проведения экспе</w:t>
      </w:r>
      <w:r w:rsidRPr="00DF4389">
        <w:rPr>
          <w:rFonts w:ascii="Times New Roman" w:hAnsi="Times New Roman"/>
          <w:sz w:val="28"/>
          <w:szCs w:val="28"/>
        </w:rPr>
        <w:t>р</w:t>
      </w:r>
      <w:r w:rsidRPr="00DF4389">
        <w:rPr>
          <w:rFonts w:ascii="Times New Roman" w:hAnsi="Times New Roman"/>
          <w:sz w:val="28"/>
          <w:szCs w:val="28"/>
        </w:rPr>
        <w:t>тизы проектов административных регламентов предоставления муниципал</w:t>
      </w:r>
      <w:r w:rsidRPr="00DF4389">
        <w:rPr>
          <w:rFonts w:ascii="Times New Roman" w:hAnsi="Times New Roman"/>
          <w:sz w:val="28"/>
          <w:szCs w:val="28"/>
        </w:rPr>
        <w:t>ь</w:t>
      </w:r>
      <w:r w:rsidRPr="00DF4389">
        <w:rPr>
          <w:rFonts w:ascii="Times New Roman" w:hAnsi="Times New Roman"/>
          <w:sz w:val="28"/>
          <w:szCs w:val="28"/>
        </w:rPr>
        <w:t>ных услуг</w:t>
      </w:r>
      <w:r w:rsidRPr="005738CB">
        <w:rPr>
          <w:rFonts w:ascii="Times New Roman" w:hAnsi="Times New Roman"/>
          <w:sz w:val="28"/>
          <w:szCs w:val="28"/>
        </w:rPr>
        <w:t>»</w:t>
      </w:r>
      <w:r w:rsidRPr="00DD4253">
        <w:rPr>
          <w:rFonts w:ascii="Times New Roman" w:hAnsi="Times New Roman"/>
          <w:sz w:val="28"/>
          <w:szCs w:val="28"/>
        </w:rPr>
        <w:t xml:space="preserve">, </w:t>
      </w:r>
      <w:r w:rsidRPr="005F5112">
        <w:rPr>
          <w:rFonts w:ascii="Times New Roman" w:hAnsi="Times New Roman"/>
          <w:sz w:val="28"/>
          <w:szCs w:val="28"/>
        </w:rPr>
        <w:t>администрация Георгиевского муниципального округа Ставр</w:t>
      </w:r>
      <w:r w:rsidRPr="005F5112">
        <w:rPr>
          <w:rFonts w:ascii="Times New Roman" w:hAnsi="Times New Roman"/>
          <w:sz w:val="28"/>
          <w:szCs w:val="28"/>
        </w:rPr>
        <w:t>о</w:t>
      </w:r>
      <w:r w:rsidRPr="005F5112">
        <w:rPr>
          <w:rFonts w:ascii="Times New Roman" w:hAnsi="Times New Roman"/>
          <w:sz w:val="28"/>
          <w:szCs w:val="28"/>
        </w:rPr>
        <w:t>польского</w:t>
      </w:r>
      <w:proofErr w:type="gramEnd"/>
      <w:r w:rsidRPr="005F5112">
        <w:rPr>
          <w:rFonts w:ascii="Times New Roman" w:hAnsi="Times New Roman"/>
          <w:sz w:val="28"/>
          <w:szCs w:val="28"/>
        </w:rPr>
        <w:t xml:space="preserve"> края</w:t>
      </w:r>
    </w:p>
    <w:p w14:paraId="4B50DBAF" w14:textId="77777777" w:rsidR="009B5D8C" w:rsidRPr="00A176A1" w:rsidRDefault="009B5D8C" w:rsidP="009B5D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0898E5" w14:textId="77777777" w:rsidR="009B5D8C" w:rsidRPr="00A176A1" w:rsidRDefault="009B5D8C" w:rsidP="009B5D8C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CDE7E9A" w14:textId="77777777" w:rsidR="009B5D8C" w:rsidRPr="009B5D8C" w:rsidRDefault="009B5D8C" w:rsidP="00A176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EABCC0F" w14:textId="77777777" w:rsidR="009B5D8C" w:rsidRPr="00A176A1" w:rsidRDefault="009B5D8C" w:rsidP="009B5D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C04DDE" w14:textId="77777777" w:rsidR="009B5D8C" w:rsidRPr="00A176A1" w:rsidRDefault="009B5D8C" w:rsidP="009B5D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77FF36" w14:textId="77777777" w:rsidR="009B5D8C" w:rsidRPr="00A176A1" w:rsidRDefault="009B5D8C" w:rsidP="0043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A1">
        <w:rPr>
          <w:rFonts w:ascii="Times New Roman" w:hAnsi="Times New Roman" w:cs="Times New Roman"/>
          <w:sz w:val="28"/>
          <w:szCs w:val="28"/>
        </w:rPr>
        <w:t>1. Утвердить прилагаемый административный регламент предоставл</w:t>
      </w:r>
      <w:r w:rsidRPr="00A176A1">
        <w:rPr>
          <w:rFonts w:ascii="Times New Roman" w:hAnsi="Times New Roman" w:cs="Times New Roman"/>
          <w:sz w:val="28"/>
          <w:szCs w:val="28"/>
        </w:rPr>
        <w:t>е</w:t>
      </w:r>
      <w:r w:rsidRPr="00A176A1">
        <w:rPr>
          <w:rFonts w:ascii="Times New Roman" w:hAnsi="Times New Roman" w:cs="Times New Roman"/>
          <w:sz w:val="28"/>
          <w:szCs w:val="28"/>
        </w:rPr>
        <w:t>ния муниципальной услуги «</w:t>
      </w:r>
      <w:r w:rsidRPr="00A176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Запись на </w:t>
      </w:r>
      <w:proofErr w:type="gramStart"/>
      <w:r w:rsidRPr="00A176A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обучение</w:t>
      </w:r>
      <w:proofErr w:type="gramEnd"/>
      <w:r w:rsidRPr="00A176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до</w:t>
      </w:r>
      <w:r w:rsidRPr="00A176A1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полнительной общео</w:t>
      </w:r>
      <w:r w:rsidRPr="00A176A1">
        <w:rPr>
          <w:rFonts w:ascii="Times New Roman" w:hAnsi="Times New Roman" w:cs="Times New Roman"/>
          <w:color w:val="000000"/>
          <w:sz w:val="28"/>
          <w:szCs w:val="28"/>
          <w:lang w:bidi="ru-RU"/>
        </w:rPr>
        <w:t>б</w:t>
      </w:r>
      <w:r w:rsidRPr="00A176A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разовательной программе</w:t>
      </w:r>
      <w:r w:rsidRPr="00A176A1">
        <w:rPr>
          <w:rFonts w:ascii="Times New Roman" w:hAnsi="Times New Roman" w:cs="Times New Roman"/>
          <w:sz w:val="28"/>
          <w:szCs w:val="28"/>
        </w:rPr>
        <w:t>».</w:t>
      </w:r>
    </w:p>
    <w:p w14:paraId="298691FC" w14:textId="77777777" w:rsidR="009B5D8C" w:rsidRPr="00A176A1" w:rsidRDefault="009B5D8C" w:rsidP="0043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DDC93" w14:textId="2F93990F" w:rsidR="00916C3A" w:rsidRPr="00916C3A" w:rsidRDefault="009B5D8C" w:rsidP="004345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C3A">
        <w:rPr>
          <w:rFonts w:ascii="Times New Roman" w:hAnsi="Times New Roman" w:cs="Times New Roman"/>
          <w:sz w:val="28"/>
          <w:szCs w:val="28"/>
        </w:rPr>
        <w:t>2. </w:t>
      </w:r>
      <w:r w:rsidR="00916C3A" w:rsidRPr="00916C3A">
        <w:rPr>
          <w:rFonts w:ascii="Times New Roman" w:hAnsi="Times New Roman" w:cs="Times New Roman"/>
          <w:bCs/>
          <w:sz w:val="28"/>
          <w:szCs w:val="28"/>
        </w:rPr>
        <w:t>Признать утратившими силу постановления администрации Георг</w:t>
      </w:r>
      <w:r w:rsidR="00916C3A" w:rsidRPr="00916C3A">
        <w:rPr>
          <w:rFonts w:ascii="Times New Roman" w:hAnsi="Times New Roman" w:cs="Times New Roman"/>
          <w:bCs/>
          <w:sz w:val="28"/>
          <w:szCs w:val="28"/>
        </w:rPr>
        <w:t>и</w:t>
      </w:r>
      <w:r w:rsidR="00916C3A" w:rsidRPr="00916C3A">
        <w:rPr>
          <w:rFonts w:ascii="Times New Roman" w:hAnsi="Times New Roman" w:cs="Times New Roman"/>
          <w:bCs/>
          <w:sz w:val="28"/>
          <w:szCs w:val="28"/>
        </w:rPr>
        <w:t>евского городского округа Ставропольского края:</w:t>
      </w:r>
    </w:p>
    <w:p w14:paraId="5FE41289" w14:textId="6C7C0B21" w:rsidR="00916C3A" w:rsidRPr="00916C3A" w:rsidRDefault="00916C3A" w:rsidP="0043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3A">
        <w:rPr>
          <w:rFonts w:ascii="Times New Roman" w:hAnsi="Times New Roman" w:cs="Times New Roman"/>
          <w:sz w:val="28"/>
          <w:szCs w:val="28"/>
        </w:rPr>
        <w:t>от 30 ноября 2021 г. № 3813 «Об утверждении административного р</w:t>
      </w:r>
      <w:r w:rsidRPr="00916C3A">
        <w:rPr>
          <w:rFonts w:ascii="Times New Roman" w:hAnsi="Times New Roman" w:cs="Times New Roman"/>
          <w:sz w:val="28"/>
          <w:szCs w:val="28"/>
        </w:rPr>
        <w:t>е</w:t>
      </w:r>
      <w:r w:rsidRPr="00916C3A">
        <w:rPr>
          <w:rFonts w:ascii="Times New Roman" w:hAnsi="Times New Roman" w:cs="Times New Roman"/>
          <w:sz w:val="28"/>
          <w:szCs w:val="28"/>
        </w:rPr>
        <w:t>гламента предоставления муниципальной услуги «</w:t>
      </w:r>
      <w:r w:rsidRPr="00916C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Запись на </w:t>
      </w:r>
      <w:proofErr w:type="gramStart"/>
      <w:r w:rsidRPr="00916C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обучение</w:t>
      </w:r>
      <w:proofErr w:type="gramEnd"/>
      <w:r w:rsidRPr="00916C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до</w:t>
      </w:r>
      <w:r w:rsidRPr="00916C3A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полнительной общеобразовательной программе</w:t>
      </w:r>
      <w:r w:rsidRPr="00916C3A">
        <w:rPr>
          <w:rFonts w:ascii="Times New Roman" w:hAnsi="Times New Roman" w:cs="Times New Roman"/>
          <w:sz w:val="28"/>
          <w:szCs w:val="28"/>
        </w:rPr>
        <w:t>»</w:t>
      </w:r>
      <w:r w:rsidR="00241BD7">
        <w:rPr>
          <w:rFonts w:ascii="Times New Roman" w:hAnsi="Times New Roman" w:cs="Times New Roman"/>
          <w:sz w:val="28"/>
          <w:szCs w:val="28"/>
        </w:rPr>
        <w:t>;</w:t>
      </w:r>
    </w:p>
    <w:p w14:paraId="78BCC2B9" w14:textId="47875103" w:rsidR="00916C3A" w:rsidRPr="00916C3A" w:rsidRDefault="00916C3A" w:rsidP="0043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C3A">
        <w:rPr>
          <w:rFonts w:ascii="Times New Roman" w:hAnsi="Times New Roman" w:cs="Times New Roman"/>
          <w:sz w:val="28"/>
          <w:szCs w:val="28"/>
        </w:rPr>
        <w:t>от 10 февраля 2022 г. № 426 «О внесении изменений в администрати</w:t>
      </w:r>
      <w:r w:rsidRPr="00916C3A">
        <w:rPr>
          <w:rFonts w:ascii="Times New Roman" w:hAnsi="Times New Roman" w:cs="Times New Roman"/>
          <w:sz w:val="28"/>
          <w:szCs w:val="28"/>
        </w:rPr>
        <w:t>в</w:t>
      </w:r>
      <w:r w:rsidRPr="00916C3A">
        <w:rPr>
          <w:rFonts w:ascii="Times New Roman" w:hAnsi="Times New Roman" w:cs="Times New Roman"/>
          <w:sz w:val="28"/>
          <w:szCs w:val="28"/>
        </w:rPr>
        <w:t>ный регламент предоставления муниципальной услуги «</w:t>
      </w:r>
      <w:r w:rsidRPr="00916C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Запись на </w:t>
      </w:r>
      <w:proofErr w:type="gramStart"/>
      <w:r w:rsidRPr="00916C3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обучение</w:t>
      </w:r>
      <w:proofErr w:type="gramEnd"/>
      <w:r w:rsidRPr="00916C3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дополнительной общеобразовательной программе</w:t>
      </w:r>
      <w:r w:rsidRPr="00916C3A">
        <w:rPr>
          <w:rFonts w:ascii="Times New Roman" w:hAnsi="Times New Roman" w:cs="Times New Roman"/>
          <w:sz w:val="28"/>
          <w:szCs w:val="28"/>
        </w:rPr>
        <w:t>», утвержденный пост</w:t>
      </w:r>
      <w:r w:rsidRPr="00916C3A">
        <w:rPr>
          <w:rFonts w:ascii="Times New Roman" w:hAnsi="Times New Roman" w:cs="Times New Roman"/>
          <w:sz w:val="28"/>
          <w:szCs w:val="28"/>
        </w:rPr>
        <w:t>а</w:t>
      </w:r>
      <w:r w:rsidRPr="00916C3A">
        <w:rPr>
          <w:rFonts w:ascii="Times New Roman" w:hAnsi="Times New Roman" w:cs="Times New Roman"/>
          <w:sz w:val="28"/>
          <w:szCs w:val="28"/>
        </w:rPr>
        <w:t>новлением администрации Георгиевского городского округа Ставропольск</w:t>
      </w:r>
      <w:r w:rsidRPr="00916C3A">
        <w:rPr>
          <w:rFonts w:ascii="Times New Roman" w:hAnsi="Times New Roman" w:cs="Times New Roman"/>
          <w:sz w:val="28"/>
          <w:szCs w:val="28"/>
        </w:rPr>
        <w:t>о</w:t>
      </w:r>
      <w:r w:rsidRPr="00916C3A">
        <w:rPr>
          <w:rFonts w:ascii="Times New Roman" w:hAnsi="Times New Roman" w:cs="Times New Roman"/>
          <w:sz w:val="28"/>
          <w:szCs w:val="28"/>
        </w:rPr>
        <w:t>го края от 30  ноября 2021 г. № 3813».</w:t>
      </w:r>
    </w:p>
    <w:p w14:paraId="33746CAD" w14:textId="77777777" w:rsidR="00916C3A" w:rsidRPr="00916C3A" w:rsidRDefault="00916C3A" w:rsidP="00434502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14:paraId="2A9B4272" w14:textId="1244710B" w:rsidR="009B5D8C" w:rsidRPr="00A176A1" w:rsidRDefault="00916C3A" w:rsidP="004345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6C3A"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>
        <w:rPr>
          <w:bCs/>
          <w:sz w:val="28"/>
          <w:szCs w:val="28"/>
        </w:rPr>
        <w:t xml:space="preserve"> </w:t>
      </w:r>
      <w:proofErr w:type="gramStart"/>
      <w:r w:rsidR="009B5D8C" w:rsidRPr="00A176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5D8C" w:rsidRPr="00A176A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</w:t>
      </w:r>
      <w:r w:rsidR="004807F8">
        <w:rPr>
          <w:rFonts w:ascii="Times New Roman" w:hAnsi="Times New Roman" w:cs="Times New Roman"/>
          <w:sz w:val="28"/>
          <w:szCs w:val="28"/>
        </w:rPr>
        <w:t>муниципального</w:t>
      </w:r>
      <w:r w:rsidR="009B5D8C" w:rsidRPr="00A176A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r w:rsidR="009B5D8C" w:rsidRPr="00A176A1">
        <w:rPr>
          <w:rFonts w:ascii="Times New Roman" w:hAnsi="Times New Roman" w:cs="Times New Roman"/>
          <w:sz w:val="28"/>
          <w:szCs w:val="28"/>
        </w:rPr>
        <w:t>Феодосиади</w:t>
      </w:r>
      <w:proofErr w:type="spellEnd"/>
      <w:r w:rsidR="009B5D8C" w:rsidRPr="00A176A1">
        <w:rPr>
          <w:rFonts w:ascii="Times New Roman" w:hAnsi="Times New Roman" w:cs="Times New Roman"/>
          <w:sz w:val="28"/>
          <w:szCs w:val="28"/>
        </w:rPr>
        <w:t xml:space="preserve"> А.Е.</w:t>
      </w:r>
    </w:p>
    <w:p w14:paraId="6B50B168" w14:textId="60B35BAD" w:rsidR="00A176A1" w:rsidRPr="00A176A1" w:rsidRDefault="009B5D8C" w:rsidP="00434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6A1">
        <w:rPr>
          <w:rFonts w:ascii="Times New Roman" w:hAnsi="Times New Roman" w:cs="Times New Roman"/>
          <w:sz w:val="28"/>
          <w:szCs w:val="28"/>
        </w:rPr>
        <w:t xml:space="preserve">     </w:t>
      </w:r>
      <w:r w:rsidRPr="00A176A1">
        <w:rPr>
          <w:rFonts w:ascii="Times New Roman" w:hAnsi="Times New Roman" w:cs="Times New Roman"/>
          <w:sz w:val="28"/>
          <w:szCs w:val="28"/>
        </w:rPr>
        <w:tab/>
      </w:r>
    </w:p>
    <w:p w14:paraId="14452B8B" w14:textId="7803F730" w:rsidR="009B5D8C" w:rsidRPr="00A176A1" w:rsidRDefault="00916C3A" w:rsidP="0043450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5D8C" w:rsidRPr="00A176A1">
        <w:rPr>
          <w:rFonts w:ascii="Times New Roman" w:hAnsi="Times New Roman" w:cs="Times New Roman"/>
          <w:sz w:val="28"/>
          <w:szCs w:val="28"/>
        </w:rPr>
        <w:t>. </w:t>
      </w:r>
      <w:r w:rsidRPr="007F3B6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сетевом издании «Официальный сайт Георгиевского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округа Ставропольского края».</w:t>
      </w:r>
    </w:p>
    <w:p w14:paraId="3CA43AAE" w14:textId="77777777" w:rsidR="009B5D8C" w:rsidRPr="00A176A1" w:rsidRDefault="009B5D8C" w:rsidP="00A176A1">
      <w:pPr>
        <w:shd w:val="clear" w:color="auto" w:fill="FFFFFF"/>
        <w:tabs>
          <w:tab w:val="left" w:pos="6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036BEE1F" w14:textId="77777777" w:rsidR="009B5D8C" w:rsidRDefault="009B5D8C" w:rsidP="00A176A1">
      <w:pPr>
        <w:shd w:val="clear" w:color="auto" w:fill="FFFFFF"/>
        <w:tabs>
          <w:tab w:val="left" w:pos="6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32366253" w14:textId="77777777" w:rsidR="009E7031" w:rsidRPr="00A176A1" w:rsidRDefault="009E7031" w:rsidP="00A176A1">
      <w:pPr>
        <w:shd w:val="clear" w:color="auto" w:fill="FFFFFF"/>
        <w:tabs>
          <w:tab w:val="left" w:pos="6296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14:paraId="5E9AC49F" w14:textId="77777777" w:rsidR="009B5D8C" w:rsidRPr="009B5D8C" w:rsidRDefault="009B5D8C" w:rsidP="009B5D8C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7275EBCA" w14:textId="77777777" w:rsidR="009B5D8C" w:rsidRPr="009B5D8C" w:rsidRDefault="009B5D8C" w:rsidP="009B5D8C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4807F8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5D8C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30E39108" w14:textId="77777777" w:rsidR="009B5D8C" w:rsidRDefault="009B5D8C" w:rsidP="009B5D8C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5D8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9B5D8C">
        <w:rPr>
          <w:rFonts w:ascii="Times New Roman" w:hAnsi="Times New Roman" w:cs="Times New Roman"/>
          <w:sz w:val="28"/>
          <w:szCs w:val="28"/>
        </w:rPr>
        <w:t>А.В.Зайцев</w:t>
      </w:r>
      <w:proofErr w:type="spellEnd"/>
    </w:p>
    <w:p w14:paraId="253FA212" w14:textId="77777777" w:rsidR="00A176A1" w:rsidRDefault="00A176A1" w:rsidP="00A176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15394EEE" w14:textId="77777777" w:rsidR="00A176A1" w:rsidRDefault="00A176A1" w:rsidP="00A176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295B163" w14:textId="77777777" w:rsidR="00A176A1" w:rsidRDefault="00A176A1" w:rsidP="00A176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3C31441" w14:textId="77777777" w:rsidR="00A176A1" w:rsidRPr="009B5D8C" w:rsidRDefault="00A176A1" w:rsidP="00A176A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265E493" w14:textId="77777777" w:rsidR="009B5D8C" w:rsidRPr="009B5D8C" w:rsidRDefault="009B5D8C" w:rsidP="009B5D8C">
      <w:pPr>
        <w:pStyle w:val="ConsPlusNormal0"/>
        <w:widowControl/>
        <w:spacing w:line="240" w:lineRule="exact"/>
        <w:ind w:left="5244" w:hanging="424"/>
        <w:outlineLvl w:val="0"/>
        <w:rPr>
          <w:rFonts w:ascii="Times New Roman" w:hAnsi="Times New Roman" w:cs="Times New Roman"/>
          <w:sz w:val="28"/>
          <w:szCs w:val="28"/>
        </w:rPr>
      </w:pPr>
    </w:p>
    <w:p w14:paraId="29FECDD2" w14:textId="77777777" w:rsidR="009B5D8C" w:rsidRPr="009B5D8C" w:rsidRDefault="009B5D8C" w:rsidP="009B5D8C">
      <w:pPr>
        <w:pStyle w:val="ConsPlusNormal0"/>
        <w:widowControl/>
        <w:spacing w:line="240" w:lineRule="exact"/>
        <w:ind w:left="5244" w:hanging="424"/>
        <w:outlineLvl w:val="0"/>
        <w:rPr>
          <w:rFonts w:ascii="Times New Roman" w:hAnsi="Times New Roman" w:cs="Times New Roman"/>
          <w:sz w:val="28"/>
          <w:szCs w:val="28"/>
        </w:rPr>
        <w:sectPr w:rsidR="009B5D8C" w:rsidRPr="009B5D8C" w:rsidSect="00434502">
          <w:headerReference w:type="default" r:id="rId9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14:paraId="1DB7F456" w14:textId="00C8F207" w:rsidR="00434502" w:rsidRPr="00857964" w:rsidRDefault="00434502" w:rsidP="00434502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35254881" w14:textId="77777777" w:rsidR="00434502" w:rsidRPr="00857964" w:rsidRDefault="00434502" w:rsidP="0043450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14:paraId="725B5EB8" w14:textId="77777777" w:rsidR="00434502" w:rsidRPr="00857964" w:rsidRDefault="00434502" w:rsidP="0043450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364D9B3A" w14:textId="77777777" w:rsidR="00434502" w:rsidRPr="00857964" w:rsidRDefault="00434502" w:rsidP="0043450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5A48C694" w14:textId="77777777" w:rsidR="00434502" w:rsidRPr="00857964" w:rsidRDefault="00434502" w:rsidP="0043450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34F6F2AF" w14:textId="50180CA8" w:rsidR="00434502" w:rsidRPr="00857964" w:rsidRDefault="00434502" w:rsidP="0043450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E6464A">
        <w:rPr>
          <w:rFonts w:ascii="Times New Roman" w:hAnsi="Times New Roman"/>
          <w:sz w:val="28"/>
          <w:szCs w:val="28"/>
        </w:rPr>
        <w:t>20 ноября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="00E6464A">
        <w:rPr>
          <w:rFonts w:ascii="Times New Roman" w:hAnsi="Times New Roman"/>
          <w:sz w:val="28"/>
          <w:szCs w:val="28"/>
        </w:rPr>
        <w:t xml:space="preserve"> г. № 3831</w:t>
      </w:r>
    </w:p>
    <w:p w14:paraId="1EDE7C17" w14:textId="77777777" w:rsidR="008931B2" w:rsidRPr="008931B2" w:rsidRDefault="008931B2" w:rsidP="008931B2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4B31D4" w14:textId="77777777" w:rsidR="0077748F" w:rsidRPr="008931B2" w:rsidRDefault="0077748F" w:rsidP="008931B2">
      <w:pPr>
        <w:pStyle w:val="a9"/>
        <w:rPr>
          <w:b w:val="0"/>
          <w:bCs w:val="0"/>
        </w:rPr>
      </w:pPr>
    </w:p>
    <w:p w14:paraId="57C38A0D" w14:textId="77777777" w:rsidR="0077748F" w:rsidRPr="008931B2" w:rsidRDefault="0077748F" w:rsidP="008931B2">
      <w:pPr>
        <w:pStyle w:val="a9"/>
        <w:rPr>
          <w:b w:val="0"/>
          <w:bCs w:val="0"/>
        </w:rPr>
      </w:pPr>
    </w:p>
    <w:p w14:paraId="0393EE1E" w14:textId="77777777" w:rsidR="0077748F" w:rsidRPr="008931B2" w:rsidRDefault="0077748F" w:rsidP="008931B2">
      <w:pPr>
        <w:pStyle w:val="a9"/>
        <w:rPr>
          <w:b w:val="0"/>
          <w:bCs w:val="0"/>
        </w:rPr>
      </w:pPr>
    </w:p>
    <w:p w14:paraId="5D229CC2" w14:textId="77777777" w:rsidR="0077748F" w:rsidRPr="0077748F" w:rsidRDefault="0077748F" w:rsidP="008931B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14:paraId="13E4B098" w14:textId="77777777" w:rsidR="0077748F" w:rsidRPr="0077748F" w:rsidRDefault="0077748F" w:rsidP="008931B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7F9B0D7" w14:textId="77777777" w:rsidR="00434502" w:rsidRDefault="0077748F" w:rsidP="008931B2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7748F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77748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Запись на обучение </w:t>
      </w:r>
      <w:proofErr w:type="gramStart"/>
      <w:r w:rsidRPr="007774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</w:t>
      </w:r>
      <w:proofErr w:type="gramEnd"/>
    </w:p>
    <w:p w14:paraId="47578332" w14:textId="41236B50" w:rsidR="0077748F" w:rsidRPr="0077748F" w:rsidRDefault="0077748F" w:rsidP="008931B2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77748F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дополнительной общеобразовательной программе</w:t>
      </w:r>
      <w:r w:rsidRPr="0077748F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350F60D" w14:textId="77777777" w:rsidR="0077748F" w:rsidRDefault="0077748F" w:rsidP="008931B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3FBFEE1" w14:textId="77777777" w:rsidR="000C35AF" w:rsidRPr="0077748F" w:rsidRDefault="000C35AF" w:rsidP="008931B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56DD363" w14:textId="77777777" w:rsidR="0077748F" w:rsidRPr="0077748F" w:rsidRDefault="000C35AF" w:rsidP="008931B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7748F" w:rsidRPr="0077748F">
        <w:rPr>
          <w:rFonts w:ascii="Times New Roman" w:hAnsi="Times New Roman" w:cs="Times New Roman"/>
          <w:b w:val="0"/>
          <w:sz w:val="28"/>
          <w:szCs w:val="28"/>
        </w:rPr>
        <w:t xml:space="preserve"> Общие положения</w:t>
      </w:r>
    </w:p>
    <w:p w14:paraId="615338AE" w14:textId="77777777" w:rsidR="0077748F" w:rsidRPr="0077748F" w:rsidRDefault="0077748F" w:rsidP="000C35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B2627F" w14:textId="77777777" w:rsidR="0077748F" w:rsidRPr="0077748F" w:rsidRDefault="0077748F" w:rsidP="004345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7748F">
        <w:rPr>
          <w:rFonts w:ascii="Times New Roman" w:hAnsi="Times New Roman" w:cs="Times New Roman"/>
          <w:b w:val="0"/>
          <w:sz w:val="28"/>
          <w:szCs w:val="28"/>
        </w:rPr>
        <w:t>1.1. Предмет регулирования Административного регламента</w:t>
      </w:r>
    </w:p>
    <w:p w14:paraId="66798291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Настоящий Административный регламент устанавливает сроки и п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 xml:space="preserve">следовательность административных процедур (действий) образовательных организаций, подведомственных </w:t>
      </w:r>
      <w:r w:rsidR="007100A3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Георгиевского </w:t>
      </w:r>
      <w:r w:rsidR="004807F8">
        <w:rPr>
          <w:rFonts w:ascii="Times New Roman" w:hAnsi="Times New Roman" w:cs="Times New Roman"/>
          <w:sz w:val="28"/>
          <w:szCs w:val="28"/>
        </w:rPr>
        <w:t>муниципального</w:t>
      </w:r>
      <w:r w:rsidR="007100A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77748F">
        <w:rPr>
          <w:rFonts w:ascii="Times New Roman" w:hAnsi="Times New Roman" w:cs="Times New Roman"/>
          <w:sz w:val="28"/>
          <w:szCs w:val="28"/>
        </w:rPr>
        <w:t>Ставропольского края (далее - орг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 xml:space="preserve">низации) при предоставлении </w:t>
      </w:r>
      <w:r w:rsidR="007100A3" w:rsidRPr="0077748F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83CBE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 xml:space="preserve">Запись на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</w:t>
      </w:r>
      <w:r w:rsidR="00183CBE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100A3" w:rsidRPr="0077748F">
        <w:rPr>
          <w:rFonts w:ascii="Times New Roman" w:hAnsi="Times New Roman" w:cs="Times New Roman"/>
          <w:sz w:val="28"/>
          <w:szCs w:val="28"/>
        </w:rPr>
        <w:t>муниципальн</w:t>
      </w:r>
      <w:r w:rsidR="007100A3">
        <w:rPr>
          <w:rFonts w:ascii="Times New Roman" w:hAnsi="Times New Roman" w:cs="Times New Roman"/>
          <w:sz w:val="28"/>
          <w:szCs w:val="28"/>
        </w:rPr>
        <w:t>ая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услуга).</w:t>
      </w:r>
    </w:p>
    <w:p w14:paraId="5E92EC1C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Термины и определения, используемые в настоящем Администрати</w:t>
      </w:r>
      <w:r w:rsidRPr="0077748F">
        <w:rPr>
          <w:rFonts w:ascii="Times New Roman" w:hAnsi="Times New Roman" w:cs="Times New Roman"/>
          <w:sz w:val="28"/>
          <w:szCs w:val="28"/>
        </w:rPr>
        <w:t>в</w:t>
      </w:r>
      <w:r w:rsidRPr="0077748F">
        <w:rPr>
          <w:rFonts w:ascii="Times New Roman" w:hAnsi="Times New Roman" w:cs="Times New Roman"/>
          <w:sz w:val="28"/>
          <w:szCs w:val="28"/>
        </w:rPr>
        <w:t>ном регламенте:</w:t>
      </w:r>
    </w:p>
    <w:p w14:paraId="4578DC8B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ИС - информационная система персональных данных </w:t>
      </w:r>
      <w:r w:rsidR="0042516C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Навигатор д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полнительного образования детей Ставропольского края</w:t>
      </w:r>
      <w:r w:rsidR="0042516C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, расположенная в информационно-телекоммуникационной сети Интернет (далее - сеть Инте</w:t>
      </w:r>
      <w:r w:rsidRPr="0077748F">
        <w:rPr>
          <w:rFonts w:ascii="Times New Roman" w:hAnsi="Times New Roman" w:cs="Times New Roman"/>
          <w:sz w:val="28"/>
          <w:szCs w:val="28"/>
        </w:rPr>
        <w:t>р</w:t>
      </w:r>
      <w:r w:rsidRPr="0077748F">
        <w:rPr>
          <w:rFonts w:ascii="Times New Roman" w:hAnsi="Times New Roman" w:cs="Times New Roman"/>
          <w:sz w:val="28"/>
          <w:szCs w:val="28"/>
        </w:rPr>
        <w:t>нет) по адресу: http://р26.навигатор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>ети;</w:t>
      </w:r>
    </w:p>
    <w:p w14:paraId="48B18954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ЕАИС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Единая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автоматизированная информационная система сб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ра и анализа данных по учреждениям, программам, мероприятиям дополн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>тельного образования и основным статистическим показателям охвата детей дополнительным образованием в регионах;</w:t>
      </w:r>
    </w:p>
    <w:p w14:paraId="5DEE2445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ЕПГУ - федеральная государственная информационная система </w:t>
      </w:r>
      <w:r w:rsidR="0042516C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Ед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</w:t>
      </w:r>
      <w:r w:rsidR="0042516C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, расположенная в с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 xml:space="preserve">ти </w:t>
      </w:r>
      <w:r w:rsidR="0042516C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Интернет</w:t>
      </w:r>
      <w:r w:rsidR="0042516C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 по адресу: www.gosuslugi.ru;</w:t>
      </w:r>
    </w:p>
    <w:p w14:paraId="13F25338" w14:textId="7C016554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РПГУ - государственная информационная система Ставропольского края </w:t>
      </w:r>
      <w:r w:rsidR="0042516C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услуг, предоставляемых 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42516C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, расп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ложенная в сети Интернет по адресу: www.26gosuslugi.ru;</w:t>
      </w:r>
    </w:p>
    <w:p w14:paraId="526F5140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ЕСИА - федеральная государс</w:t>
      </w:r>
      <w:r w:rsidR="0042516C">
        <w:rPr>
          <w:rFonts w:ascii="Times New Roman" w:hAnsi="Times New Roman" w:cs="Times New Roman"/>
          <w:sz w:val="28"/>
          <w:szCs w:val="28"/>
        </w:rPr>
        <w:t>твенная информационная система «</w:t>
      </w:r>
      <w:r w:rsidRPr="0077748F">
        <w:rPr>
          <w:rFonts w:ascii="Times New Roman" w:hAnsi="Times New Roman" w:cs="Times New Roman"/>
          <w:sz w:val="28"/>
          <w:szCs w:val="28"/>
        </w:rPr>
        <w:t>Ед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>ная система идентификац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>тентификации в инфраструктуре, обеспеч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 xml:space="preserve">вающей информационно-технологическое взаимодействие информационных </w:t>
      </w:r>
      <w:r w:rsidRPr="0077748F">
        <w:rPr>
          <w:rFonts w:ascii="Times New Roman" w:hAnsi="Times New Roman" w:cs="Times New Roman"/>
          <w:sz w:val="28"/>
          <w:szCs w:val="28"/>
        </w:rPr>
        <w:lastRenderedPageBreak/>
        <w:t>систем, используемых для предоставления государственных и муниципал</w:t>
      </w:r>
      <w:r w:rsidRPr="0077748F">
        <w:rPr>
          <w:rFonts w:ascii="Times New Roman" w:hAnsi="Times New Roman" w:cs="Times New Roman"/>
          <w:sz w:val="28"/>
          <w:szCs w:val="28"/>
        </w:rPr>
        <w:t>ь</w:t>
      </w:r>
      <w:r w:rsidRPr="0077748F">
        <w:rPr>
          <w:rFonts w:ascii="Times New Roman" w:hAnsi="Times New Roman" w:cs="Times New Roman"/>
          <w:sz w:val="28"/>
          <w:szCs w:val="28"/>
        </w:rPr>
        <w:t>ных услуг в электронной форме</w:t>
      </w:r>
      <w:r w:rsidR="0042516C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;</w:t>
      </w:r>
    </w:p>
    <w:p w14:paraId="138CF026" w14:textId="77777777" w:rsidR="0077748F" w:rsidRPr="0077748F" w:rsidRDefault="000C35A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7748F" w:rsidRPr="0077748F">
        <w:rPr>
          <w:rFonts w:ascii="Times New Roman" w:hAnsi="Times New Roman" w:cs="Times New Roman"/>
          <w:sz w:val="28"/>
          <w:szCs w:val="28"/>
        </w:rPr>
        <w:t>ичный кабинет - сервис ЕПГУ, позволяющий заявителю получать и</w:t>
      </w:r>
      <w:r w:rsidR="0077748F" w:rsidRPr="0077748F">
        <w:rPr>
          <w:rFonts w:ascii="Times New Roman" w:hAnsi="Times New Roman" w:cs="Times New Roman"/>
          <w:sz w:val="28"/>
          <w:szCs w:val="28"/>
        </w:rPr>
        <w:t>н</w:t>
      </w:r>
      <w:r w:rsidR="0077748F" w:rsidRPr="0077748F">
        <w:rPr>
          <w:rFonts w:ascii="Times New Roman" w:hAnsi="Times New Roman" w:cs="Times New Roman"/>
          <w:sz w:val="28"/>
          <w:szCs w:val="28"/>
        </w:rPr>
        <w:t>формацию о ходе обработки запросов, поданных посредством ЕПГУ;</w:t>
      </w:r>
    </w:p>
    <w:p w14:paraId="20E5AADD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Основной набор - период основного комплектования групп обуча</w:t>
      </w:r>
      <w:r w:rsidRPr="0077748F">
        <w:rPr>
          <w:rFonts w:ascii="Times New Roman" w:hAnsi="Times New Roman" w:cs="Times New Roman"/>
          <w:sz w:val="28"/>
          <w:szCs w:val="28"/>
        </w:rPr>
        <w:t>ю</w:t>
      </w:r>
      <w:r w:rsidRPr="0077748F">
        <w:rPr>
          <w:rFonts w:ascii="Times New Roman" w:hAnsi="Times New Roman" w:cs="Times New Roman"/>
          <w:sz w:val="28"/>
          <w:szCs w:val="28"/>
        </w:rPr>
        <w:t>щихся;</w:t>
      </w:r>
    </w:p>
    <w:p w14:paraId="25D89796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Дополнительный набор - период дополнительного комплектования групп обучающихся при наличии свободных мест;</w:t>
      </w:r>
    </w:p>
    <w:p w14:paraId="013C0AEC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Система ПФДОД - система персонифицированного финансирования дополнительного образования детей, функционирующая на территории Ставропольского края на основании </w:t>
      </w:r>
      <w:hyperlink r:id="rId10" w:tooltip="Распоряжение Правительства Ставропольского края от 01.04.2021 N 103-рп &quot;О внедрении системы персонифицированного финансирования дополнительного образования детей в Ставропольском крае&quot;{КонсультантПлюс}" w:history="1">
        <w:r w:rsidRPr="007100A3">
          <w:rPr>
            <w:rFonts w:ascii="Times New Roman" w:hAnsi="Times New Roman" w:cs="Times New Roman"/>
            <w:sz w:val="28"/>
            <w:szCs w:val="28"/>
          </w:rPr>
          <w:t>распоряжения</w:t>
        </w:r>
      </w:hyperlink>
      <w:r w:rsidRPr="007100A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Правительства Ставр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 xml:space="preserve">польского края от 01 апреля 2021 г. </w:t>
      </w:r>
      <w:r w:rsidR="000C35AF">
        <w:rPr>
          <w:rFonts w:ascii="Times New Roman" w:hAnsi="Times New Roman" w:cs="Times New Roman"/>
          <w:sz w:val="28"/>
          <w:szCs w:val="28"/>
        </w:rPr>
        <w:t>№</w:t>
      </w:r>
      <w:r w:rsidRPr="0077748F">
        <w:rPr>
          <w:rFonts w:ascii="Times New Roman" w:hAnsi="Times New Roman" w:cs="Times New Roman"/>
          <w:sz w:val="28"/>
          <w:szCs w:val="28"/>
        </w:rPr>
        <w:t xml:space="preserve"> 103-рп </w:t>
      </w:r>
      <w:r w:rsidR="0042516C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О внедрении системы перс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нифицированного финансирования дополнительного образования детей в Ставропольском крае</w:t>
      </w:r>
      <w:r w:rsidR="0042516C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;</w:t>
      </w:r>
    </w:p>
    <w:p w14:paraId="777BA066" w14:textId="77777777" w:rsid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Сертификат дополнительного образования - электронная реестровая запись о включении обучающегося (обладателя сертификата) в систему ПФДОД,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нодательством Ставропольского края, а также правовыми актами органов местного самоуправления.</w:t>
      </w:r>
    </w:p>
    <w:p w14:paraId="5CC570C0" w14:textId="77777777" w:rsidR="000C35AF" w:rsidRPr="0077748F" w:rsidRDefault="000C35A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835955" w14:textId="77777777" w:rsidR="0077748F" w:rsidRPr="0077748F" w:rsidRDefault="0077748F" w:rsidP="004345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" w:name="Par54"/>
      <w:bookmarkEnd w:id="1"/>
      <w:r w:rsidRPr="0077748F">
        <w:rPr>
          <w:rFonts w:ascii="Times New Roman" w:hAnsi="Times New Roman" w:cs="Times New Roman"/>
          <w:b w:val="0"/>
          <w:sz w:val="28"/>
          <w:szCs w:val="28"/>
        </w:rPr>
        <w:t>1.2. Круг заявителей</w:t>
      </w:r>
    </w:p>
    <w:p w14:paraId="5306D4B7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</w:t>
      </w:r>
      <w:r w:rsidR="007100A3" w:rsidRPr="0077748F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услуги, явл</w:t>
      </w:r>
      <w:r w:rsidRPr="0077748F">
        <w:rPr>
          <w:rFonts w:ascii="Times New Roman" w:hAnsi="Times New Roman" w:cs="Times New Roman"/>
          <w:sz w:val="28"/>
          <w:szCs w:val="28"/>
        </w:rPr>
        <w:t>я</w:t>
      </w:r>
      <w:r w:rsidRPr="0077748F">
        <w:rPr>
          <w:rFonts w:ascii="Times New Roman" w:hAnsi="Times New Roman" w:cs="Times New Roman"/>
          <w:sz w:val="28"/>
          <w:szCs w:val="28"/>
        </w:rPr>
        <w:t>ются граждане Российской Федерации, иностранные граждане и лица без гражданства либо их уполномоченные представители, обратившиеся в орг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 xml:space="preserve">низацию с запросом о предоставлении </w:t>
      </w:r>
      <w:r w:rsidR="007100A3" w:rsidRPr="0077748F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(далее - заяв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>тели).</w:t>
      </w:r>
    </w:p>
    <w:p w14:paraId="481B4B38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Категории заявителей:</w:t>
      </w:r>
    </w:p>
    <w:p w14:paraId="5A217BE8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лица, достигшие возраста 14 лет (кандидаты на получение </w:t>
      </w:r>
      <w:r w:rsidR="007100A3" w:rsidRPr="0077748F">
        <w:rPr>
          <w:rFonts w:ascii="Times New Roman" w:hAnsi="Times New Roman" w:cs="Times New Roman"/>
          <w:sz w:val="28"/>
          <w:szCs w:val="28"/>
        </w:rPr>
        <w:t>муниц</w:t>
      </w:r>
      <w:r w:rsidR="007100A3" w:rsidRPr="0077748F">
        <w:rPr>
          <w:rFonts w:ascii="Times New Roman" w:hAnsi="Times New Roman" w:cs="Times New Roman"/>
          <w:sz w:val="28"/>
          <w:szCs w:val="28"/>
        </w:rPr>
        <w:t>и</w:t>
      </w:r>
      <w:r w:rsidR="007100A3" w:rsidRPr="0077748F"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77748F">
        <w:rPr>
          <w:rFonts w:ascii="Times New Roman" w:hAnsi="Times New Roman" w:cs="Times New Roman"/>
          <w:sz w:val="28"/>
          <w:szCs w:val="28"/>
        </w:rPr>
        <w:t>услуги);</w:t>
      </w:r>
    </w:p>
    <w:p w14:paraId="519B67F2" w14:textId="77777777" w:rsid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лиц - канд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 xml:space="preserve">датов на получение </w:t>
      </w:r>
      <w:r w:rsidR="007100A3" w:rsidRPr="0077748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7748F">
        <w:rPr>
          <w:rFonts w:ascii="Times New Roman" w:hAnsi="Times New Roman" w:cs="Times New Roman"/>
          <w:sz w:val="28"/>
          <w:szCs w:val="28"/>
        </w:rPr>
        <w:t>услуги.</w:t>
      </w:r>
    </w:p>
    <w:p w14:paraId="51EF81A2" w14:textId="77777777" w:rsidR="000C35AF" w:rsidRPr="0077748F" w:rsidRDefault="000C35A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D1212" w14:textId="77777777" w:rsidR="0077748F" w:rsidRPr="0077748F" w:rsidRDefault="0077748F" w:rsidP="004345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7748F">
        <w:rPr>
          <w:rFonts w:ascii="Times New Roman" w:hAnsi="Times New Roman" w:cs="Times New Roman"/>
          <w:b w:val="0"/>
          <w:sz w:val="28"/>
          <w:szCs w:val="28"/>
        </w:rPr>
        <w:t xml:space="preserve">1.3. Требования к порядку информирования о предоставлении </w:t>
      </w:r>
      <w:r w:rsidR="007100A3" w:rsidRPr="0077748F">
        <w:rPr>
          <w:rFonts w:ascii="Times New Roman" w:hAnsi="Times New Roman" w:cs="Times New Roman"/>
          <w:b w:val="0"/>
          <w:sz w:val="28"/>
          <w:szCs w:val="28"/>
        </w:rPr>
        <w:t>муниц</w:t>
      </w:r>
      <w:r w:rsidR="007100A3" w:rsidRPr="0077748F">
        <w:rPr>
          <w:rFonts w:ascii="Times New Roman" w:hAnsi="Times New Roman" w:cs="Times New Roman"/>
          <w:b w:val="0"/>
          <w:sz w:val="28"/>
          <w:szCs w:val="28"/>
        </w:rPr>
        <w:t>и</w:t>
      </w:r>
      <w:r w:rsidR="007100A3" w:rsidRPr="0077748F">
        <w:rPr>
          <w:rFonts w:ascii="Times New Roman" w:hAnsi="Times New Roman" w:cs="Times New Roman"/>
          <w:b w:val="0"/>
          <w:sz w:val="28"/>
          <w:szCs w:val="28"/>
        </w:rPr>
        <w:t xml:space="preserve">пальной </w:t>
      </w:r>
      <w:r w:rsidRPr="0077748F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14:paraId="63BB1DCB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1.3.1. Органом, ответственным за предоставление </w:t>
      </w:r>
      <w:r w:rsidR="007100A3" w:rsidRPr="0077748F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услуги, является </w:t>
      </w:r>
      <w:r w:rsidR="007100A3">
        <w:rPr>
          <w:rFonts w:ascii="Times New Roman" w:hAnsi="Times New Roman" w:cs="Times New Roman"/>
          <w:sz w:val="28"/>
          <w:szCs w:val="28"/>
        </w:rPr>
        <w:t xml:space="preserve">управление образования  администрации Георгиевского </w:t>
      </w:r>
      <w:r w:rsidR="00902A58">
        <w:rPr>
          <w:rFonts w:ascii="Times New Roman" w:hAnsi="Times New Roman" w:cs="Times New Roman"/>
          <w:sz w:val="28"/>
          <w:szCs w:val="28"/>
        </w:rPr>
        <w:t>м</w:t>
      </w:r>
      <w:r w:rsidR="00902A58">
        <w:rPr>
          <w:rFonts w:ascii="Times New Roman" w:hAnsi="Times New Roman" w:cs="Times New Roman"/>
          <w:sz w:val="28"/>
          <w:szCs w:val="28"/>
        </w:rPr>
        <w:t>у</w:t>
      </w:r>
      <w:r w:rsidR="00902A58">
        <w:rPr>
          <w:rFonts w:ascii="Times New Roman" w:hAnsi="Times New Roman" w:cs="Times New Roman"/>
          <w:sz w:val="28"/>
          <w:szCs w:val="28"/>
        </w:rPr>
        <w:t>ниципального</w:t>
      </w:r>
      <w:r w:rsidR="007100A3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7100A3" w:rsidRPr="0077748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77748F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100A3">
        <w:rPr>
          <w:rFonts w:ascii="Times New Roman" w:hAnsi="Times New Roman" w:cs="Times New Roman"/>
          <w:sz w:val="28"/>
          <w:szCs w:val="28"/>
        </w:rPr>
        <w:t>управление</w:t>
      </w:r>
      <w:r w:rsidRPr="0077748F">
        <w:rPr>
          <w:rFonts w:ascii="Times New Roman" w:hAnsi="Times New Roman" w:cs="Times New Roman"/>
          <w:sz w:val="28"/>
          <w:szCs w:val="28"/>
        </w:rPr>
        <w:t>).</w:t>
      </w:r>
    </w:p>
    <w:p w14:paraId="1C72EC42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1.3.2. Исполнителем </w:t>
      </w:r>
      <w:r w:rsidR="007100A3" w:rsidRPr="0077748F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являются организации, осуществляющие образовательную деятельность по дополнительным общ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  <w:r w:rsidR="000C35AF">
        <w:rPr>
          <w:rFonts w:ascii="Times New Roman" w:hAnsi="Times New Roman" w:cs="Times New Roman"/>
          <w:sz w:val="28"/>
          <w:szCs w:val="28"/>
        </w:rPr>
        <w:t>,</w:t>
      </w:r>
      <w:r w:rsidRPr="0077748F">
        <w:rPr>
          <w:rFonts w:ascii="Times New Roman" w:hAnsi="Times New Roman" w:cs="Times New Roman"/>
          <w:sz w:val="28"/>
          <w:szCs w:val="28"/>
        </w:rPr>
        <w:t xml:space="preserve"> подведомственные </w:t>
      </w:r>
      <w:r w:rsidR="007100A3">
        <w:rPr>
          <w:rFonts w:ascii="Times New Roman" w:hAnsi="Times New Roman" w:cs="Times New Roman"/>
          <w:sz w:val="28"/>
          <w:szCs w:val="28"/>
        </w:rPr>
        <w:t>управлению</w:t>
      </w:r>
      <w:r w:rsidRPr="0077748F">
        <w:rPr>
          <w:rFonts w:ascii="Times New Roman" w:hAnsi="Times New Roman" w:cs="Times New Roman"/>
          <w:sz w:val="28"/>
          <w:szCs w:val="28"/>
        </w:rPr>
        <w:t>.</w:t>
      </w:r>
    </w:p>
    <w:p w14:paraId="7FDE6EF3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1.3.3. Для получения информации о порядке предоставления </w:t>
      </w:r>
      <w:r w:rsidR="007100A3" w:rsidRPr="0077748F">
        <w:rPr>
          <w:rFonts w:ascii="Times New Roman" w:hAnsi="Times New Roman" w:cs="Times New Roman"/>
          <w:sz w:val="28"/>
          <w:szCs w:val="28"/>
        </w:rPr>
        <w:t>муниц</w:t>
      </w:r>
      <w:r w:rsidR="007100A3" w:rsidRPr="0077748F">
        <w:rPr>
          <w:rFonts w:ascii="Times New Roman" w:hAnsi="Times New Roman" w:cs="Times New Roman"/>
          <w:sz w:val="28"/>
          <w:szCs w:val="28"/>
        </w:rPr>
        <w:t>и</w:t>
      </w:r>
      <w:r w:rsidR="007100A3" w:rsidRPr="0077748F">
        <w:rPr>
          <w:rFonts w:ascii="Times New Roman" w:hAnsi="Times New Roman" w:cs="Times New Roman"/>
          <w:sz w:val="28"/>
          <w:szCs w:val="28"/>
        </w:rPr>
        <w:t>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и сведений о ходе предоставления </w:t>
      </w:r>
      <w:r w:rsidR="007100A3" w:rsidRPr="0077748F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з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lastRenderedPageBreak/>
        <w:t>явители обращаются:</w:t>
      </w:r>
    </w:p>
    <w:p w14:paraId="13534B5A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1) лично в </w:t>
      </w:r>
      <w:r w:rsidR="00361242">
        <w:rPr>
          <w:rFonts w:ascii="Times New Roman" w:hAnsi="Times New Roman" w:cs="Times New Roman"/>
          <w:sz w:val="28"/>
          <w:szCs w:val="28"/>
        </w:rPr>
        <w:t>управление</w:t>
      </w:r>
      <w:r w:rsidRPr="0077748F">
        <w:rPr>
          <w:rFonts w:ascii="Times New Roman" w:hAnsi="Times New Roman" w:cs="Times New Roman"/>
          <w:sz w:val="28"/>
          <w:szCs w:val="28"/>
        </w:rPr>
        <w:t xml:space="preserve"> по адресу: г. </w:t>
      </w:r>
      <w:r w:rsidR="00361242">
        <w:rPr>
          <w:rFonts w:ascii="Times New Roman" w:hAnsi="Times New Roman" w:cs="Times New Roman"/>
          <w:sz w:val="28"/>
          <w:szCs w:val="28"/>
        </w:rPr>
        <w:t>Георгиевск</w:t>
      </w:r>
      <w:r w:rsidRPr="0077748F">
        <w:rPr>
          <w:rFonts w:ascii="Times New Roman" w:hAnsi="Times New Roman" w:cs="Times New Roman"/>
          <w:sz w:val="28"/>
          <w:szCs w:val="28"/>
        </w:rPr>
        <w:t>, ул. Л</w:t>
      </w:r>
      <w:r w:rsidR="00361242">
        <w:rPr>
          <w:rFonts w:ascii="Times New Roman" w:hAnsi="Times New Roman" w:cs="Times New Roman"/>
          <w:sz w:val="28"/>
          <w:szCs w:val="28"/>
        </w:rPr>
        <w:t>енина</w:t>
      </w:r>
      <w:r w:rsidRPr="0077748F">
        <w:rPr>
          <w:rFonts w:ascii="Times New Roman" w:hAnsi="Times New Roman" w:cs="Times New Roman"/>
          <w:sz w:val="28"/>
          <w:szCs w:val="28"/>
        </w:rPr>
        <w:t xml:space="preserve">, </w:t>
      </w:r>
      <w:r w:rsidR="00361242">
        <w:rPr>
          <w:rFonts w:ascii="Times New Roman" w:hAnsi="Times New Roman" w:cs="Times New Roman"/>
          <w:sz w:val="28"/>
          <w:szCs w:val="28"/>
        </w:rPr>
        <w:t>110</w:t>
      </w:r>
      <w:r w:rsidRPr="0077748F">
        <w:rPr>
          <w:rFonts w:ascii="Times New Roman" w:hAnsi="Times New Roman" w:cs="Times New Roman"/>
          <w:sz w:val="28"/>
          <w:szCs w:val="28"/>
        </w:rPr>
        <w:t>; в о</w:t>
      </w:r>
      <w:r w:rsidRPr="0077748F">
        <w:rPr>
          <w:rFonts w:ascii="Times New Roman" w:hAnsi="Times New Roman" w:cs="Times New Roman"/>
          <w:sz w:val="28"/>
          <w:szCs w:val="28"/>
        </w:rPr>
        <w:t>р</w:t>
      </w:r>
      <w:r w:rsidRPr="0077748F">
        <w:rPr>
          <w:rFonts w:ascii="Times New Roman" w:hAnsi="Times New Roman" w:cs="Times New Roman"/>
          <w:sz w:val="28"/>
          <w:szCs w:val="28"/>
        </w:rPr>
        <w:t xml:space="preserve">ганизации - адреса образовательных организаций приведены в </w:t>
      </w:r>
      <w:hyperlink w:anchor="Par524" w:tooltip="Приложение 1" w:history="1">
        <w:r w:rsidRPr="0042516C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42516C">
        <w:rPr>
          <w:rFonts w:ascii="Times New Roman" w:hAnsi="Times New Roman" w:cs="Times New Roman"/>
          <w:sz w:val="28"/>
          <w:szCs w:val="28"/>
        </w:rPr>
        <w:t xml:space="preserve"> к</w:t>
      </w:r>
      <w:r w:rsidRPr="0077748F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регламенту;</w:t>
      </w:r>
    </w:p>
    <w:p w14:paraId="7D7E84E6" w14:textId="5C994279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2) на телефон </w:t>
      </w:r>
      <w:r w:rsidR="00132015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горячей линии</w:t>
      </w:r>
      <w:r w:rsidR="00132015">
        <w:rPr>
          <w:rFonts w:ascii="Times New Roman" w:hAnsi="Times New Roman" w:cs="Times New Roman"/>
          <w:sz w:val="28"/>
          <w:szCs w:val="28"/>
        </w:rPr>
        <w:t>»</w:t>
      </w:r>
      <w:r w:rsidR="00241BD7">
        <w:rPr>
          <w:rFonts w:ascii="Times New Roman" w:hAnsi="Times New Roman" w:cs="Times New Roman"/>
          <w:sz w:val="28"/>
          <w:szCs w:val="28"/>
        </w:rPr>
        <w:t>:</w:t>
      </w:r>
      <w:r w:rsidR="000C35AF">
        <w:rPr>
          <w:rFonts w:ascii="Times New Roman" w:hAnsi="Times New Roman" w:cs="Times New Roman"/>
          <w:sz w:val="28"/>
          <w:szCs w:val="28"/>
        </w:rPr>
        <w:t xml:space="preserve"> </w:t>
      </w:r>
      <w:r w:rsidR="00361242" w:rsidRPr="00361242">
        <w:rPr>
          <w:rStyle w:val="ab"/>
          <w:rFonts w:ascii="Times New Roman" w:hAnsi="Times New Roman" w:cs="Times New Roman"/>
          <w:b w:val="0"/>
          <w:sz w:val="28"/>
          <w:szCs w:val="28"/>
        </w:rPr>
        <w:t>8 (87951) 3-20-03</w:t>
      </w:r>
      <w:r w:rsidRPr="00361242">
        <w:rPr>
          <w:rFonts w:ascii="Times New Roman" w:hAnsi="Times New Roman" w:cs="Times New Roman"/>
          <w:sz w:val="28"/>
          <w:szCs w:val="28"/>
        </w:rPr>
        <w:t>;</w:t>
      </w:r>
    </w:p>
    <w:p w14:paraId="79BD5726" w14:textId="7E97F8A4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3) на </w:t>
      </w:r>
      <w:r w:rsidR="00132015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 xml:space="preserve">Телефон доверия </w:t>
      </w:r>
      <w:r w:rsidR="00361242">
        <w:rPr>
          <w:rFonts w:ascii="Times New Roman" w:hAnsi="Times New Roman" w:cs="Times New Roman"/>
          <w:sz w:val="28"/>
          <w:szCs w:val="28"/>
        </w:rPr>
        <w:t>управления</w:t>
      </w:r>
      <w:r w:rsidR="00132015">
        <w:rPr>
          <w:rFonts w:ascii="Times New Roman" w:hAnsi="Times New Roman" w:cs="Times New Roman"/>
          <w:sz w:val="28"/>
          <w:szCs w:val="28"/>
        </w:rPr>
        <w:t>»</w:t>
      </w:r>
      <w:r w:rsidR="00241BD7">
        <w:rPr>
          <w:rFonts w:ascii="Times New Roman" w:hAnsi="Times New Roman" w:cs="Times New Roman"/>
          <w:sz w:val="28"/>
          <w:szCs w:val="28"/>
        </w:rPr>
        <w:t>:</w:t>
      </w:r>
      <w:r w:rsidR="000C35AF">
        <w:rPr>
          <w:rFonts w:ascii="Times New Roman" w:hAnsi="Times New Roman" w:cs="Times New Roman"/>
          <w:sz w:val="28"/>
          <w:szCs w:val="28"/>
        </w:rPr>
        <w:t xml:space="preserve"> </w:t>
      </w:r>
      <w:r w:rsidR="00361242" w:rsidRPr="00361242">
        <w:rPr>
          <w:rStyle w:val="ab"/>
          <w:rFonts w:ascii="Times New Roman" w:hAnsi="Times New Roman" w:cs="Times New Roman"/>
          <w:b w:val="0"/>
          <w:sz w:val="28"/>
          <w:szCs w:val="28"/>
        </w:rPr>
        <w:t>8 (87951) 3-20-</w:t>
      </w:r>
      <w:r w:rsidR="00132015">
        <w:rPr>
          <w:rStyle w:val="ab"/>
          <w:rFonts w:ascii="Times New Roman" w:hAnsi="Times New Roman" w:cs="Times New Roman"/>
          <w:b w:val="0"/>
          <w:sz w:val="28"/>
          <w:szCs w:val="28"/>
        </w:rPr>
        <w:t>45</w:t>
      </w:r>
      <w:r w:rsidR="00361242" w:rsidRPr="00361242">
        <w:rPr>
          <w:rFonts w:ascii="Times New Roman" w:hAnsi="Times New Roman" w:cs="Times New Roman"/>
          <w:sz w:val="28"/>
          <w:szCs w:val="28"/>
        </w:rPr>
        <w:t>;</w:t>
      </w:r>
    </w:p>
    <w:p w14:paraId="6FC546B6" w14:textId="2943DDE5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4) по единому номеру телефона поддержки ЕП</w:t>
      </w:r>
      <w:r w:rsidR="000C35AF">
        <w:rPr>
          <w:rFonts w:ascii="Times New Roman" w:hAnsi="Times New Roman" w:cs="Times New Roman"/>
          <w:sz w:val="28"/>
          <w:szCs w:val="28"/>
        </w:rPr>
        <w:t>Г</w:t>
      </w:r>
      <w:r w:rsidRPr="0077748F">
        <w:rPr>
          <w:rFonts w:ascii="Times New Roman" w:hAnsi="Times New Roman" w:cs="Times New Roman"/>
          <w:sz w:val="28"/>
          <w:szCs w:val="28"/>
        </w:rPr>
        <w:t>У</w:t>
      </w:r>
      <w:r w:rsidR="00241BD7">
        <w:rPr>
          <w:rFonts w:ascii="Times New Roman" w:hAnsi="Times New Roman" w:cs="Times New Roman"/>
          <w:sz w:val="28"/>
          <w:szCs w:val="28"/>
        </w:rPr>
        <w:t>:</w:t>
      </w:r>
      <w:r w:rsidRPr="0077748F">
        <w:rPr>
          <w:rFonts w:ascii="Times New Roman" w:hAnsi="Times New Roman" w:cs="Times New Roman"/>
          <w:sz w:val="28"/>
          <w:szCs w:val="28"/>
        </w:rPr>
        <w:t xml:space="preserve"> +7(800) 100-70-10 и по единому номеру телефона поддержки Р</w:t>
      </w:r>
      <w:r w:rsidR="000C35AF">
        <w:rPr>
          <w:rFonts w:ascii="Times New Roman" w:hAnsi="Times New Roman" w:cs="Times New Roman"/>
          <w:sz w:val="28"/>
          <w:szCs w:val="28"/>
        </w:rPr>
        <w:t>ПГ</w:t>
      </w:r>
      <w:r w:rsidRPr="0077748F">
        <w:rPr>
          <w:rFonts w:ascii="Times New Roman" w:hAnsi="Times New Roman" w:cs="Times New Roman"/>
          <w:sz w:val="28"/>
          <w:szCs w:val="28"/>
        </w:rPr>
        <w:t>У</w:t>
      </w:r>
      <w:r w:rsidR="00241BD7">
        <w:rPr>
          <w:rFonts w:ascii="Times New Roman" w:hAnsi="Times New Roman" w:cs="Times New Roman"/>
          <w:sz w:val="28"/>
          <w:szCs w:val="28"/>
        </w:rPr>
        <w:t>:</w:t>
      </w:r>
      <w:r w:rsidRPr="0077748F">
        <w:rPr>
          <w:rFonts w:ascii="Times New Roman" w:hAnsi="Times New Roman" w:cs="Times New Roman"/>
          <w:sz w:val="28"/>
          <w:szCs w:val="28"/>
        </w:rPr>
        <w:t xml:space="preserve"> +7(8652) 748-768, +7(800) 200-8351;</w:t>
      </w:r>
    </w:p>
    <w:p w14:paraId="7E36A255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5) путем письменного обращения с доставкой по почте или курьером, направляемого по почтовому адресу </w:t>
      </w:r>
      <w:r w:rsidR="000C35AF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>: 35</w:t>
      </w:r>
      <w:r w:rsidR="00132015">
        <w:rPr>
          <w:rFonts w:ascii="Times New Roman" w:hAnsi="Times New Roman" w:cs="Times New Roman"/>
          <w:sz w:val="28"/>
          <w:szCs w:val="28"/>
        </w:rPr>
        <w:t>78</w:t>
      </w:r>
      <w:r w:rsidR="000C35AF">
        <w:rPr>
          <w:rFonts w:ascii="Times New Roman" w:hAnsi="Times New Roman" w:cs="Times New Roman"/>
          <w:sz w:val="28"/>
          <w:szCs w:val="28"/>
        </w:rPr>
        <w:t>2</w:t>
      </w:r>
      <w:r w:rsidRPr="0077748F">
        <w:rPr>
          <w:rFonts w:ascii="Times New Roman" w:hAnsi="Times New Roman" w:cs="Times New Roman"/>
          <w:sz w:val="28"/>
          <w:szCs w:val="28"/>
        </w:rPr>
        <w:t xml:space="preserve">0, </w:t>
      </w:r>
      <w:r w:rsidR="00132015" w:rsidRPr="0077748F">
        <w:rPr>
          <w:rFonts w:ascii="Times New Roman" w:hAnsi="Times New Roman" w:cs="Times New Roman"/>
          <w:sz w:val="28"/>
          <w:szCs w:val="28"/>
        </w:rPr>
        <w:t xml:space="preserve">г. </w:t>
      </w:r>
      <w:r w:rsidR="00132015">
        <w:rPr>
          <w:rFonts w:ascii="Times New Roman" w:hAnsi="Times New Roman" w:cs="Times New Roman"/>
          <w:sz w:val="28"/>
          <w:szCs w:val="28"/>
        </w:rPr>
        <w:t>Георгиевск</w:t>
      </w:r>
      <w:r w:rsidR="00132015" w:rsidRPr="0077748F">
        <w:rPr>
          <w:rFonts w:ascii="Times New Roman" w:hAnsi="Times New Roman" w:cs="Times New Roman"/>
          <w:sz w:val="28"/>
          <w:szCs w:val="28"/>
        </w:rPr>
        <w:t xml:space="preserve">, </w:t>
      </w:r>
      <w:r w:rsidR="00792A8D">
        <w:rPr>
          <w:rFonts w:ascii="Times New Roman" w:hAnsi="Times New Roman" w:cs="Times New Roman"/>
          <w:sz w:val="28"/>
          <w:szCs w:val="28"/>
        </w:rPr>
        <w:t xml:space="preserve">       </w:t>
      </w:r>
      <w:r w:rsidR="00132015" w:rsidRPr="0077748F">
        <w:rPr>
          <w:rFonts w:ascii="Times New Roman" w:hAnsi="Times New Roman" w:cs="Times New Roman"/>
          <w:sz w:val="28"/>
          <w:szCs w:val="28"/>
        </w:rPr>
        <w:t>ул. Л</w:t>
      </w:r>
      <w:r w:rsidR="00132015">
        <w:rPr>
          <w:rFonts w:ascii="Times New Roman" w:hAnsi="Times New Roman" w:cs="Times New Roman"/>
          <w:sz w:val="28"/>
          <w:szCs w:val="28"/>
        </w:rPr>
        <w:t>енина</w:t>
      </w:r>
      <w:r w:rsidR="00132015" w:rsidRPr="0077748F">
        <w:rPr>
          <w:rFonts w:ascii="Times New Roman" w:hAnsi="Times New Roman" w:cs="Times New Roman"/>
          <w:sz w:val="28"/>
          <w:szCs w:val="28"/>
        </w:rPr>
        <w:t xml:space="preserve">, </w:t>
      </w:r>
      <w:r w:rsidR="00132015">
        <w:rPr>
          <w:rFonts w:ascii="Times New Roman" w:hAnsi="Times New Roman" w:cs="Times New Roman"/>
          <w:sz w:val="28"/>
          <w:szCs w:val="28"/>
        </w:rPr>
        <w:t>110</w:t>
      </w:r>
      <w:r w:rsidR="00132015" w:rsidRPr="0077748F">
        <w:rPr>
          <w:rFonts w:ascii="Times New Roman" w:hAnsi="Times New Roman" w:cs="Times New Roman"/>
          <w:sz w:val="28"/>
          <w:szCs w:val="28"/>
        </w:rPr>
        <w:t>;</w:t>
      </w:r>
      <w:r w:rsidRPr="0077748F">
        <w:rPr>
          <w:rFonts w:ascii="Times New Roman" w:hAnsi="Times New Roman" w:cs="Times New Roman"/>
          <w:sz w:val="28"/>
          <w:szCs w:val="28"/>
        </w:rPr>
        <w:t xml:space="preserve"> в организации - адреса организаций приведены в </w:t>
      </w:r>
      <w:hyperlink w:anchor="Par524" w:tooltip="Приложение 1" w:history="1">
        <w:r w:rsidRPr="00132015">
          <w:rPr>
            <w:rFonts w:ascii="Times New Roman" w:hAnsi="Times New Roman" w:cs="Times New Roman"/>
            <w:sz w:val="28"/>
            <w:szCs w:val="28"/>
          </w:rPr>
          <w:t>прилож</w:t>
        </w:r>
        <w:r w:rsidRPr="00132015">
          <w:rPr>
            <w:rFonts w:ascii="Times New Roman" w:hAnsi="Times New Roman" w:cs="Times New Roman"/>
            <w:sz w:val="28"/>
            <w:szCs w:val="28"/>
          </w:rPr>
          <w:t>е</w:t>
        </w:r>
        <w:r w:rsidRPr="00132015">
          <w:rPr>
            <w:rFonts w:ascii="Times New Roman" w:hAnsi="Times New Roman" w:cs="Times New Roman"/>
            <w:sz w:val="28"/>
            <w:szCs w:val="28"/>
          </w:rPr>
          <w:t>нии 1</w:t>
        </w:r>
      </w:hyperlink>
      <w:r w:rsidRPr="0077748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14:paraId="10FE9E94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6) посредством направления письменных обращений в </w:t>
      </w:r>
      <w:r w:rsidR="00132015">
        <w:rPr>
          <w:rFonts w:ascii="Times New Roman" w:hAnsi="Times New Roman" w:cs="Times New Roman"/>
          <w:sz w:val="28"/>
          <w:szCs w:val="28"/>
        </w:rPr>
        <w:t>управление</w:t>
      </w:r>
      <w:r w:rsidRPr="0077748F">
        <w:rPr>
          <w:rFonts w:ascii="Times New Roman" w:hAnsi="Times New Roman" w:cs="Times New Roman"/>
          <w:sz w:val="28"/>
          <w:szCs w:val="28"/>
        </w:rPr>
        <w:t xml:space="preserve"> по факсу</w:t>
      </w:r>
      <w:r w:rsidR="000C35AF">
        <w:rPr>
          <w:rFonts w:ascii="Times New Roman" w:hAnsi="Times New Roman" w:cs="Times New Roman"/>
          <w:sz w:val="28"/>
          <w:szCs w:val="28"/>
        </w:rPr>
        <w:t xml:space="preserve"> </w:t>
      </w:r>
      <w:r w:rsidR="00132015" w:rsidRPr="00361242">
        <w:rPr>
          <w:rStyle w:val="ab"/>
          <w:rFonts w:ascii="Times New Roman" w:hAnsi="Times New Roman" w:cs="Times New Roman"/>
          <w:b w:val="0"/>
          <w:sz w:val="28"/>
          <w:szCs w:val="28"/>
        </w:rPr>
        <w:t>8 (87951) 3-20-03</w:t>
      </w:r>
      <w:r w:rsidR="00132015" w:rsidRPr="0077748F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(с последующим направлением оригинала обращения по почте);</w:t>
      </w:r>
    </w:p>
    <w:p w14:paraId="13164572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7) в форме электронного документа:</w:t>
      </w:r>
    </w:p>
    <w:p w14:paraId="5872EA4C" w14:textId="308D2BF0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почты </w:t>
      </w:r>
      <w:r w:rsidR="00132015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11" w:history="1">
        <w:r w:rsidR="00241BD7" w:rsidRPr="00454435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obr</w:t>
        </w:r>
        <w:r w:rsidR="00241BD7" w:rsidRPr="00454435">
          <w:rPr>
            <w:rStyle w:val="ac"/>
            <w:rFonts w:ascii="Times New Roman" w:hAnsi="Times New Roman" w:cs="Times New Roman"/>
            <w:bCs/>
            <w:sz w:val="28"/>
            <w:szCs w:val="28"/>
          </w:rPr>
          <w:t>@</w:t>
        </w:r>
        <w:r w:rsidR="00241BD7" w:rsidRPr="00454435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georgievsk</w:t>
        </w:r>
        <w:r w:rsidR="00241BD7" w:rsidRPr="00454435">
          <w:rPr>
            <w:rStyle w:val="ac"/>
            <w:rFonts w:ascii="Times New Roman" w:hAnsi="Times New Roman" w:cs="Times New Roman"/>
            <w:bCs/>
            <w:sz w:val="28"/>
            <w:szCs w:val="28"/>
          </w:rPr>
          <w:t>.stavminobr.ru</w:t>
        </w:r>
      </w:hyperlink>
      <w:r w:rsidRPr="000C35AF">
        <w:rPr>
          <w:rFonts w:ascii="Times New Roman" w:hAnsi="Times New Roman" w:cs="Times New Roman"/>
          <w:sz w:val="28"/>
          <w:szCs w:val="28"/>
        </w:rPr>
        <w:t xml:space="preserve">; </w:t>
      </w:r>
      <w:r w:rsidRPr="0077748F">
        <w:rPr>
          <w:rFonts w:ascii="Times New Roman" w:hAnsi="Times New Roman" w:cs="Times New Roman"/>
          <w:sz w:val="28"/>
          <w:szCs w:val="28"/>
        </w:rPr>
        <w:t xml:space="preserve">в организации - адреса организаций приведены в </w:t>
      </w:r>
      <w:hyperlink w:anchor="Par524" w:tooltip="Приложение 1" w:history="1">
        <w:r w:rsidRPr="00132015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132015">
        <w:rPr>
          <w:rFonts w:ascii="Times New Roman" w:hAnsi="Times New Roman" w:cs="Times New Roman"/>
          <w:sz w:val="28"/>
          <w:szCs w:val="28"/>
        </w:rPr>
        <w:t xml:space="preserve"> к </w:t>
      </w:r>
      <w:r w:rsidRPr="0077748F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регламенту;</w:t>
      </w:r>
    </w:p>
    <w:p w14:paraId="4B93552D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с использованием сети Интернет путем направления обращений на ЕПГУ и РПГУ.</w:t>
      </w:r>
    </w:p>
    <w:p w14:paraId="6E378AF1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Информация предоставляется бесплатно.</w:t>
      </w:r>
    </w:p>
    <w:p w14:paraId="63DA3975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1.3.4. График работы </w:t>
      </w:r>
      <w:r w:rsidR="00132015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>: понедельник - пятница с 9.00 до 18.00, перерыв с 13.00 до 14.00, суббота - воскресенье - выходные.</w:t>
      </w:r>
    </w:p>
    <w:p w14:paraId="45DB2BB9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Графики работы организаций приведены в </w:t>
      </w:r>
      <w:hyperlink w:anchor="Par524" w:tooltip="Приложение 1" w:history="1">
        <w:r w:rsidRPr="00132015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77748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04293978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1.3.5. Справочная информация о месте нахождения и графике работы </w:t>
      </w:r>
      <w:r w:rsidR="00132015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>, организаций, справочные телефоны</w:t>
      </w:r>
      <w:r w:rsidR="000C35AF">
        <w:rPr>
          <w:rFonts w:ascii="Times New Roman" w:hAnsi="Times New Roman" w:cs="Times New Roman"/>
          <w:sz w:val="28"/>
          <w:szCs w:val="28"/>
        </w:rPr>
        <w:t>,</w:t>
      </w:r>
      <w:r w:rsidRPr="0077748F">
        <w:rPr>
          <w:rFonts w:ascii="Times New Roman" w:hAnsi="Times New Roman" w:cs="Times New Roman"/>
          <w:sz w:val="28"/>
          <w:szCs w:val="28"/>
        </w:rPr>
        <w:t xml:space="preserve"> адреса официальных сайтов </w:t>
      </w:r>
      <w:r w:rsidR="00132015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>, организаций подлежат обязательному размещению на ЕПГУ и РПГУ.</w:t>
      </w:r>
    </w:p>
    <w:p w14:paraId="3C8E5B3A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1.3.6. Основными требованиями к информированию заявителей о п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 xml:space="preserve">рядке предоставления </w:t>
      </w:r>
      <w:r w:rsidR="001320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14:paraId="3C4EA779" w14:textId="34FAA9A3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14:paraId="307B99E9" w14:textId="14F5124B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четкость изложения информации;</w:t>
      </w:r>
    </w:p>
    <w:p w14:paraId="10CC4807" w14:textId="47BADA32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полнота предоставления информации;</w:t>
      </w:r>
    </w:p>
    <w:p w14:paraId="07F3F9DB" w14:textId="6A8C90EA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14:paraId="35C4FAB6" w14:textId="4B29CE8E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14:paraId="60D2DBC7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1.3.7. Предоставление информации осуществляется в виде:</w:t>
      </w:r>
    </w:p>
    <w:p w14:paraId="14463BF6" w14:textId="36C8E8B5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индивидуального информирования заявителей;</w:t>
      </w:r>
    </w:p>
    <w:p w14:paraId="6576F799" w14:textId="4C703F6B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публичного информирования заявителей.</w:t>
      </w:r>
    </w:p>
    <w:p w14:paraId="2005A15E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1.3.8. Информирование проводится в форме:</w:t>
      </w:r>
    </w:p>
    <w:p w14:paraId="130C657F" w14:textId="0222B4BF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14:paraId="5D9E8483" w14:textId="4941092D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14:paraId="254E8B74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>1.3.9. Индивидуальное устное информирование заявителей обеспечив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 xml:space="preserve">ется должностными лицами отдела воспитательной работы </w:t>
      </w:r>
      <w:r w:rsidR="00132015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>, о</w:t>
      </w:r>
      <w:r w:rsidRPr="0077748F">
        <w:rPr>
          <w:rFonts w:ascii="Times New Roman" w:hAnsi="Times New Roman" w:cs="Times New Roman"/>
          <w:sz w:val="28"/>
          <w:szCs w:val="28"/>
        </w:rPr>
        <w:t>р</w:t>
      </w:r>
      <w:r w:rsidRPr="0077748F">
        <w:rPr>
          <w:rFonts w:ascii="Times New Roman" w:hAnsi="Times New Roman" w:cs="Times New Roman"/>
          <w:sz w:val="28"/>
          <w:szCs w:val="28"/>
        </w:rPr>
        <w:t>ганизациями лично и по телефону.</w:t>
      </w:r>
    </w:p>
    <w:p w14:paraId="5148B044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1.3.10. При индивидуальном устном информировании лично время ожидания заявителя не должно превышать 15 минут. На индивидуальное устное информирование лично каждого заявителя должностное лицо, ос</w:t>
      </w:r>
      <w:r w:rsidRPr="0077748F">
        <w:rPr>
          <w:rFonts w:ascii="Times New Roman" w:hAnsi="Times New Roman" w:cs="Times New Roman"/>
          <w:sz w:val="28"/>
          <w:szCs w:val="28"/>
        </w:rPr>
        <w:t>у</w:t>
      </w:r>
      <w:r w:rsidRPr="0077748F">
        <w:rPr>
          <w:rFonts w:ascii="Times New Roman" w:hAnsi="Times New Roman" w:cs="Times New Roman"/>
          <w:sz w:val="28"/>
          <w:szCs w:val="28"/>
        </w:rPr>
        <w:t>ществляющее информирование, выделяет не более 10 минут.</w:t>
      </w:r>
    </w:p>
    <w:p w14:paraId="6C9EF359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При устном обращении заявителя должностное лицо, осуществляющее информирование, дает ответ на поставленные вопросы самостоятельно.</w:t>
      </w:r>
    </w:p>
    <w:p w14:paraId="28EA8496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Должностное лицо, осуществляющее информирование, должно:</w:t>
      </w:r>
    </w:p>
    <w:p w14:paraId="47ED2DA8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корректно и внимательно относиться к заявителям;</w:t>
      </w:r>
    </w:p>
    <w:p w14:paraId="70FD6497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во время телефонного разговора произносить слова четко, избегать </w:t>
      </w:r>
      <w:r w:rsidR="000C35AF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параллельных разговоров</w:t>
      </w:r>
      <w:r w:rsidR="000C35AF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 с окружающими людьми и не прерывать разг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вор по причине поступления звонка по другому аппарату;</w:t>
      </w:r>
    </w:p>
    <w:p w14:paraId="4408D789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в конце информирования кратко подвести итоги и перечислить меры, которые надо принять заявителю (кто именно, когда и что должен сделать).</w:t>
      </w:r>
    </w:p>
    <w:p w14:paraId="22418527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Должностное лицо, осуществляющее информирование, не вправе ос</w:t>
      </w:r>
      <w:r w:rsidRPr="0077748F">
        <w:rPr>
          <w:rFonts w:ascii="Times New Roman" w:hAnsi="Times New Roman" w:cs="Times New Roman"/>
          <w:sz w:val="28"/>
          <w:szCs w:val="28"/>
        </w:rPr>
        <w:t>у</w:t>
      </w:r>
      <w:r w:rsidRPr="0077748F">
        <w:rPr>
          <w:rFonts w:ascii="Times New Roman" w:hAnsi="Times New Roman" w:cs="Times New Roman"/>
          <w:sz w:val="28"/>
          <w:szCs w:val="28"/>
        </w:rPr>
        <w:t>ществлять информирование заявителей, выходящее за рамки информиров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 xml:space="preserve">ния от стандартных процедур и условий оказания </w:t>
      </w:r>
      <w:r w:rsidR="000C35AF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индивидуальные решения заявителя.</w:t>
      </w:r>
    </w:p>
    <w:p w14:paraId="469DEF9A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1.3.11. Индивидуальное письменное информирование заявителей ос</w:t>
      </w:r>
      <w:r w:rsidRPr="0077748F">
        <w:rPr>
          <w:rFonts w:ascii="Times New Roman" w:hAnsi="Times New Roman" w:cs="Times New Roman"/>
          <w:sz w:val="28"/>
          <w:szCs w:val="28"/>
        </w:rPr>
        <w:t>у</w:t>
      </w:r>
      <w:r w:rsidRPr="0077748F">
        <w:rPr>
          <w:rFonts w:ascii="Times New Roman" w:hAnsi="Times New Roman" w:cs="Times New Roman"/>
          <w:sz w:val="28"/>
          <w:szCs w:val="28"/>
        </w:rPr>
        <w:t>ществляется путем направления заявителю ответа в письменной форме по почтовому адресу, указанному в обращении заявителя, или в форме эле</w:t>
      </w:r>
      <w:r w:rsidRPr="0077748F">
        <w:rPr>
          <w:rFonts w:ascii="Times New Roman" w:hAnsi="Times New Roman" w:cs="Times New Roman"/>
          <w:sz w:val="28"/>
          <w:szCs w:val="28"/>
        </w:rPr>
        <w:t>к</w:t>
      </w:r>
      <w:r w:rsidRPr="0077748F">
        <w:rPr>
          <w:rFonts w:ascii="Times New Roman" w:hAnsi="Times New Roman" w:cs="Times New Roman"/>
          <w:sz w:val="28"/>
          <w:szCs w:val="28"/>
        </w:rPr>
        <w:t>тронного документа по адресу электронной почты, указанному в обращении заявителя, в срок, не превышающий 10 рабочих дней со дня регистрации т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кого обращения.</w:t>
      </w:r>
    </w:p>
    <w:p w14:paraId="33FDB6E5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При письменном информировании ответы на письменные обращения заявителя даются в простой, четкой и понятной форме в письменном виде и должны содержать:</w:t>
      </w:r>
    </w:p>
    <w:p w14:paraId="275E41C4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ответы на поставленные вопросы;</w:t>
      </w:r>
    </w:p>
    <w:p w14:paraId="660DB61F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должность, фамилию и инициалы должностного лица, подписавшего ответ;</w:t>
      </w:r>
    </w:p>
    <w:p w14:paraId="3710ACC3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фамилию и инициалы исполнителя;</w:t>
      </w:r>
    </w:p>
    <w:p w14:paraId="15C08517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номер телефона исполнителя.</w:t>
      </w:r>
    </w:p>
    <w:p w14:paraId="15BE8B70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1.3.12. Публичное информирование проводится посредством привлеч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>ния средств массовой информации, а также путем размещения информац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 xml:space="preserve">онных материалов с использованием сети Интернет на официальных сайтах </w:t>
      </w:r>
      <w:r w:rsidR="00132015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>, организаций, ЕПГУ, РПГУ, информационных стендах, размещ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 xml:space="preserve">емых в </w:t>
      </w:r>
      <w:r w:rsidR="00132015">
        <w:rPr>
          <w:rFonts w:ascii="Times New Roman" w:hAnsi="Times New Roman" w:cs="Times New Roman"/>
          <w:sz w:val="28"/>
          <w:szCs w:val="28"/>
        </w:rPr>
        <w:t>управлении</w:t>
      </w:r>
      <w:r w:rsidRPr="0077748F">
        <w:rPr>
          <w:rFonts w:ascii="Times New Roman" w:hAnsi="Times New Roman" w:cs="Times New Roman"/>
          <w:sz w:val="28"/>
          <w:szCs w:val="28"/>
        </w:rPr>
        <w:t xml:space="preserve"> и организациях.</w:t>
      </w:r>
    </w:p>
    <w:p w14:paraId="49F8177C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1.3.13. На информационных стендах, размещаемых в </w:t>
      </w:r>
      <w:r w:rsidR="00132015">
        <w:rPr>
          <w:rFonts w:ascii="Times New Roman" w:hAnsi="Times New Roman" w:cs="Times New Roman"/>
          <w:sz w:val="28"/>
          <w:szCs w:val="28"/>
        </w:rPr>
        <w:t>управлении</w:t>
      </w:r>
      <w:r w:rsidRPr="0077748F">
        <w:rPr>
          <w:rFonts w:ascii="Times New Roman" w:hAnsi="Times New Roman" w:cs="Times New Roman"/>
          <w:sz w:val="28"/>
          <w:szCs w:val="28"/>
        </w:rPr>
        <w:t xml:space="preserve"> и о</w:t>
      </w:r>
      <w:r w:rsidRPr="0077748F">
        <w:rPr>
          <w:rFonts w:ascii="Times New Roman" w:hAnsi="Times New Roman" w:cs="Times New Roman"/>
          <w:sz w:val="28"/>
          <w:szCs w:val="28"/>
        </w:rPr>
        <w:t>р</w:t>
      </w:r>
      <w:r w:rsidRPr="0077748F">
        <w:rPr>
          <w:rFonts w:ascii="Times New Roman" w:hAnsi="Times New Roman" w:cs="Times New Roman"/>
          <w:sz w:val="28"/>
          <w:szCs w:val="28"/>
        </w:rPr>
        <w:t xml:space="preserve">ганизациях в местах предоставления </w:t>
      </w:r>
      <w:r w:rsidR="001320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услуги, размещаются и поддерживаются в актуальном состоянии следующие информационные м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териалы:</w:t>
      </w:r>
    </w:p>
    <w:p w14:paraId="4DA9DB0B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исчерпывающая информация о порядке предоставления </w:t>
      </w:r>
      <w:r w:rsidR="00132015">
        <w:rPr>
          <w:rFonts w:ascii="Times New Roman" w:hAnsi="Times New Roman" w:cs="Times New Roman"/>
          <w:sz w:val="28"/>
          <w:szCs w:val="28"/>
        </w:rPr>
        <w:t>муниципал</w:t>
      </w:r>
      <w:r w:rsidR="00132015">
        <w:rPr>
          <w:rFonts w:ascii="Times New Roman" w:hAnsi="Times New Roman" w:cs="Times New Roman"/>
          <w:sz w:val="28"/>
          <w:szCs w:val="28"/>
        </w:rPr>
        <w:t>ь</w:t>
      </w:r>
      <w:r w:rsidR="00132015">
        <w:rPr>
          <w:rFonts w:ascii="Times New Roman" w:hAnsi="Times New Roman" w:cs="Times New Roman"/>
          <w:sz w:val="28"/>
          <w:szCs w:val="28"/>
        </w:rPr>
        <w:lastRenderedPageBreak/>
        <w:t>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в виде </w:t>
      </w:r>
      <w:hyperlink w:anchor="Par1859" w:tooltip="БЛОК-СХЕМА" w:history="1">
        <w:r w:rsidRPr="00132015">
          <w:rPr>
            <w:rFonts w:ascii="Times New Roman" w:hAnsi="Times New Roman" w:cs="Times New Roman"/>
            <w:sz w:val="28"/>
            <w:szCs w:val="28"/>
          </w:rPr>
          <w:t>блок-схемы</w:t>
        </w:r>
      </w:hyperlink>
      <w:r w:rsidRPr="00132015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320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с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гласно приложению 8 к настоящему Административному регламенту;</w:t>
      </w:r>
    </w:p>
    <w:p w14:paraId="08451D86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извлечения из настоящего Административного регламента (полная ве</w:t>
      </w:r>
      <w:r w:rsidRPr="0077748F">
        <w:rPr>
          <w:rFonts w:ascii="Times New Roman" w:hAnsi="Times New Roman" w:cs="Times New Roman"/>
          <w:sz w:val="28"/>
          <w:szCs w:val="28"/>
        </w:rPr>
        <w:t>р</w:t>
      </w:r>
      <w:r w:rsidRPr="0077748F">
        <w:rPr>
          <w:rFonts w:ascii="Times New Roman" w:hAnsi="Times New Roman" w:cs="Times New Roman"/>
          <w:sz w:val="28"/>
          <w:szCs w:val="28"/>
        </w:rPr>
        <w:t xml:space="preserve">сия в сети Интернет на официальных сайтах </w:t>
      </w:r>
      <w:r w:rsidR="00132015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>, организаций);</w:t>
      </w:r>
    </w:p>
    <w:p w14:paraId="5E8A6011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48F">
        <w:rPr>
          <w:rFonts w:ascii="Times New Roman" w:hAnsi="Times New Roman" w:cs="Times New Roman"/>
          <w:sz w:val="28"/>
          <w:szCs w:val="28"/>
        </w:rPr>
        <w:t>местонахождение, график (режим) работы, номера телефонов, адреса официальных сайтов в сети Интернет, номера кабинетов, в которых пред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 xml:space="preserve">ставляется </w:t>
      </w:r>
      <w:r w:rsidR="001320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услуга, фамилии, имена, отчества и должности соответствующих должностных лиц;</w:t>
      </w:r>
      <w:proofErr w:type="gramEnd"/>
    </w:p>
    <w:p w14:paraId="7D944377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перечень документов, направляемых заявителем в </w:t>
      </w:r>
      <w:r w:rsidR="00132015">
        <w:rPr>
          <w:rFonts w:ascii="Times New Roman" w:hAnsi="Times New Roman" w:cs="Times New Roman"/>
          <w:sz w:val="28"/>
          <w:szCs w:val="28"/>
        </w:rPr>
        <w:t>управление</w:t>
      </w:r>
      <w:r w:rsidRPr="0077748F">
        <w:rPr>
          <w:rFonts w:ascii="Times New Roman" w:hAnsi="Times New Roman" w:cs="Times New Roman"/>
          <w:sz w:val="28"/>
          <w:szCs w:val="28"/>
        </w:rPr>
        <w:t xml:space="preserve"> и (или) организации, и требования к этим документам;</w:t>
      </w:r>
    </w:p>
    <w:p w14:paraId="3BED1D86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14:paraId="129269BC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1320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</w:t>
      </w:r>
      <w:r w:rsidRPr="0077748F">
        <w:rPr>
          <w:rFonts w:ascii="Times New Roman" w:hAnsi="Times New Roman" w:cs="Times New Roman"/>
          <w:sz w:val="28"/>
          <w:szCs w:val="28"/>
        </w:rPr>
        <w:t>у</w:t>
      </w:r>
      <w:r w:rsidRPr="0077748F">
        <w:rPr>
          <w:rFonts w:ascii="Times New Roman" w:hAnsi="Times New Roman" w:cs="Times New Roman"/>
          <w:sz w:val="28"/>
          <w:szCs w:val="28"/>
        </w:rPr>
        <w:t>ги;</w:t>
      </w:r>
    </w:p>
    <w:p w14:paraId="15EF12C9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порядок обжалования решения или действия (бездействия) должнос</w:t>
      </w:r>
      <w:r w:rsidRPr="0077748F">
        <w:rPr>
          <w:rFonts w:ascii="Times New Roman" w:hAnsi="Times New Roman" w:cs="Times New Roman"/>
          <w:sz w:val="28"/>
          <w:szCs w:val="28"/>
        </w:rPr>
        <w:t>т</w:t>
      </w:r>
      <w:r w:rsidRPr="0077748F">
        <w:rPr>
          <w:rFonts w:ascii="Times New Roman" w:hAnsi="Times New Roman" w:cs="Times New Roman"/>
          <w:sz w:val="28"/>
          <w:szCs w:val="28"/>
        </w:rPr>
        <w:t xml:space="preserve">ных лиц </w:t>
      </w:r>
      <w:r w:rsidR="00132015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 xml:space="preserve">, </w:t>
      </w:r>
      <w:r w:rsidR="00792A8D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Pr="0077748F">
        <w:rPr>
          <w:rFonts w:ascii="Times New Roman" w:hAnsi="Times New Roman" w:cs="Times New Roman"/>
          <w:sz w:val="28"/>
          <w:szCs w:val="28"/>
        </w:rPr>
        <w:t xml:space="preserve">предоставляющих </w:t>
      </w:r>
      <w:proofErr w:type="gramStart"/>
      <w:r w:rsidR="0013201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14:paraId="0FB0796C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1.3.14. Обязательному размещению на официальном сайте организации подлежит перечень нормативных правовых актов, регулирующих предоста</w:t>
      </w:r>
      <w:r w:rsidRPr="0077748F">
        <w:rPr>
          <w:rFonts w:ascii="Times New Roman" w:hAnsi="Times New Roman" w:cs="Times New Roman"/>
          <w:sz w:val="28"/>
          <w:szCs w:val="28"/>
        </w:rPr>
        <w:t>в</w:t>
      </w:r>
      <w:r w:rsidRPr="0077748F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1320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>циального опубликования).</w:t>
      </w:r>
    </w:p>
    <w:p w14:paraId="002ED3E5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1.3.15. Размещение и актуализацию справочной информации на офиц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>альном сайте организации обеспечивает организация.</w:t>
      </w:r>
    </w:p>
    <w:p w14:paraId="1F839963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ЕПГУ обесп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>чивает уполномоченное н</w:t>
      </w:r>
      <w:r w:rsidR="00792A8D">
        <w:rPr>
          <w:rFonts w:ascii="Times New Roman" w:hAnsi="Times New Roman" w:cs="Times New Roman"/>
          <w:sz w:val="28"/>
          <w:szCs w:val="28"/>
        </w:rPr>
        <w:t>а ведение ЕПГУ должностное лицо управления.</w:t>
      </w:r>
    </w:p>
    <w:p w14:paraId="16A0305A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1.3.16. Размещение и актуализацию справочной информации на РПГУ обеспечивает уполномоченное на ведение РП</w:t>
      </w:r>
      <w:r w:rsidR="00792A8D">
        <w:rPr>
          <w:rFonts w:ascii="Times New Roman" w:hAnsi="Times New Roman" w:cs="Times New Roman"/>
          <w:sz w:val="28"/>
          <w:szCs w:val="28"/>
        </w:rPr>
        <w:t>ГУ должностное лицо управл</w:t>
      </w:r>
      <w:r w:rsidR="00792A8D">
        <w:rPr>
          <w:rFonts w:ascii="Times New Roman" w:hAnsi="Times New Roman" w:cs="Times New Roman"/>
          <w:sz w:val="28"/>
          <w:szCs w:val="28"/>
        </w:rPr>
        <w:t>е</w:t>
      </w:r>
      <w:r w:rsidR="00792A8D">
        <w:rPr>
          <w:rFonts w:ascii="Times New Roman" w:hAnsi="Times New Roman" w:cs="Times New Roman"/>
          <w:sz w:val="28"/>
          <w:szCs w:val="28"/>
        </w:rPr>
        <w:t>ния.</w:t>
      </w:r>
    </w:p>
    <w:p w14:paraId="1A6BB634" w14:textId="77777777" w:rsidR="0077748F" w:rsidRP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1.3.17.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 w:rsidR="00132015">
        <w:rPr>
          <w:rFonts w:ascii="Times New Roman" w:hAnsi="Times New Roman" w:cs="Times New Roman"/>
          <w:sz w:val="28"/>
          <w:szCs w:val="28"/>
        </w:rPr>
        <w:t>мун</w:t>
      </w:r>
      <w:r w:rsidR="00132015">
        <w:rPr>
          <w:rFonts w:ascii="Times New Roman" w:hAnsi="Times New Roman" w:cs="Times New Roman"/>
          <w:sz w:val="28"/>
          <w:szCs w:val="28"/>
        </w:rPr>
        <w:t>и</w:t>
      </w:r>
      <w:r w:rsidR="00132015">
        <w:rPr>
          <w:rFonts w:ascii="Times New Roman" w:hAnsi="Times New Roman" w:cs="Times New Roman"/>
          <w:sz w:val="28"/>
          <w:szCs w:val="28"/>
        </w:rPr>
        <w:t>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новка которого на технические средства заявителя требует заключения л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>цензионного или иного соглашения с правообладателем программного обе</w:t>
      </w:r>
      <w:r w:rsidRPr="0077748F">
        <w:rPr>
          <w:rFonts w:ascii="Times New Roman" w:hAnsi="Times New Roman" w:cs="Times New Roman"/>
          <w:sz w:val="28"/>
          <w:szCs w:val="28"/>
        </w:rPr>
        <w:t>с</w:t>
      </w:r>
      <w:r w:rsidRPr="0077748F">
        <w:rPr>
          <w:rFonts w:ascii="Times New Roman" w:hAnsi="Times New Roman" w:cs="Times New Roman"/>
          <w:sz w:val="28"/>
          <w:szCs w:val="28"/>
        </w:rPr>
        <w:t>печения, предусматривающего взимание платы, регистрацию или авториз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цию заявителя, или предоставление им персональных данных.</w:t>
      </w:r>
      <w:proofErr w:type="gramEnd"/>
    </w:p>
    <w:p w14:paraId="3139A3A3" w14:textId="77777777" w:rsidR="0077748F" w:rsidRPr="0077748F" w:rsidRDefault="0077748F" w:rsidP="000C35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476747" w14:textId="77777777" w:rsidR="0077748F" w:rsidRPr="0098151B" w:rsidRDefault="000C35AF" w:rsidP="008931B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77748F" w:rsidRPr="0098151B">
        <w:rPr>
          <w:rFonts w:ascii="Times New Roman" w:hAnsi="Times New Roman" w:cs="Times New Roman"/>
          <w:b w:val="0"/>
          <w:sz w:val="28"/>
          <w:szCs w:val="28"/>
        </w:rPr>
        <w:t xml:space="preserve">. Стандарт предоставления </w:t>
      </w:r>
      <w:r w:rsidR="0098151B" w:rsidRPr="0098151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7748F" w:rsidRPr="0098151B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14:paraId="4D51D813" w14:textId="77777777" w:rsidR="0077748F" w:rsidRPr="0098151B" w:rsidRDefault="0077748F" w:rsidP="0098151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7DB1D1A" w14:textId="77777777" w:rsidR="0077748F" w:rsidRPr="0098151B" w:rsidRDefault="0077748F" w:rsidP="004345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2.1. Наименование </w:t>
      </w:r>
      <w:r w:rsidR="00183CBE" w:rsidRPr="0098151B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0BF8643C" w14:textId="77777777" w:rsid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83CBE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183CBE" w:rsidRPr="0098151B">
        <w:rPr>
          <w:rFonts w:ascii="Times New Roman" w:hAnsi="Times New Roman" w:cs="Times New Roman"/>
          <w:sz w:val="28"/>
          <w:szCs w:val="28"/>
        </w:rPr>
        <w:t>«</w:t>
      </w:r>
      <w:r w:rsidRPr="0098151B">
        <w:rPr>
          <w:rFonts w:ascii="Times New Roman" w:hAnsi="Times New Roman" w:cs="Times New Roman"/>
          <w:sz w:val="28"/>
          <w:szCs w:val="28"/>
        </w:rPr>
        <w:t xml:space="preserve">Запись на </w:t>
      </w:r>
      <w:proofErr w:type="gramStart"/>
      <w:r w:rsidRPr="0098151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8151B">
        <w:rPr>
          <w:rFonts w:ascii="Times New Roman" w:hAnsi="Times New Roman" w:cs="Times New Roman"/>
          <w:sz w:val="28"/>
          <w:szCs w:val="28"/>
        </w:rPr>
        <w:t xml:space="preserve"> по допо</w:t>
      </w:r>
      <w:r w:rsidRPr="0098151B">
        <w:rPr>
          <w:rFonts w:ascii="Times New Roman" w:hAnsi="Times New Roman" w:cs="Times New Roman"/>
          <w:sz w:val="28"/>
          <w:szCs w:val="28"/>
        </w:rPr>
        <w:t>л</w:t>
      </w:r>
      <w:r w:rsidRPr="0098151B">
        <w:rPr>
          <w:rFonts w:ascii="Times New Roman" w:hAnsi="Times New Roman" w:cs="Times New Roman"/>
          <w:sz w:val="28"/>
          <w:szCs w:val="28"/>
        </w:rPr>
        <w:t>нительной общеобразовательной программе</w:t>
      </w:r>
      <w:r w:rsidR="00183CBE" w:rsidRPr="0098151B">
        <w:rPr>
          <w:rFonts w:ascii="Times New Roman" w:hAnsi="Times New Roman" w:cs="Times New Roman"/>
          <w:sz w:val="28"/>
          <w:szCs w:val="28"/>
        </w:rPr>
        <w:t>»</w:t>
      </w:r>
      <w:r w:rsidR="00102BAB">
        <w:rPr>
          <w:rFonts w:ascii="Times New Roman" w:hAnsi="Times New Roman" w:cs="Times New Roman"/>
          <w:sz w:val="28"/>
          <w:szCs w:val="28"/>
        </w:rPr>
        <w:t>.</w:t>
      </w:r>
    </w:p>
    <w:p w14:paraId="532A19F4" w14:textId="77777777" w:rsidR="00102BAB" w:rsidRPr="0098151B" w:rsidRDefault="00102BAB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327C69" w14:textId="77777777" w:rsidR="0077748F" w:rsidRPr="0098151B" w:rsidRDefault="0077748F" w:rsidP="004345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" w:name="Par122"/>
      <w:bookmarkEnd w:id="2"/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2.2. Наименование органа, предоставляющего </w:t>
      </w:r>
      <w:r w:rsidR="0098151B" w:rsidRPr="0098151B">
        <w:rPr>
          <w:rFonts w:ascii="Times New Roman" w:hAnsi="Times New Roman" w:cs="Times New Roman"/>
          <w:b w:val="0"/>
          <w:sz w:val="28"/>
          <w:szCs w:val="28"/>
        </w:rPr>
        <w:t>муниципальную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услугу</w:t>
      </w:r>
    </w:p>
    <w:p w14:paraId="58DB88A8" w14:textId="77777777" w:rsidR="0077748F" w:rsidRPr="0098151B" w:rsidRDefault="0098151B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8151B">
        <w:rPr>
          <w:rFonts w:ascii="Times New Roman" w:hAnsi="Times New Roman" w:cs="Times New Roman"/>
          <w:sz w:val="28"/>
          <w:szCs w:val="28"/>
        </w:rPr>
        <w:t>униципальной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услугу предоставляют организации. Информация об организациях приведена в </w:t>
      </w:r>
      <w:hyperlink w:anchor="Par524" w:tooltip="Приложение 1" w:history="1">
        <w:r w:rsidR="0077748F" w:rsidRPr="0098151B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="0077748F" w:rsidRPr="0098151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79167DED" w14:textId="77777777" w:rsidR="0077748F" w:rsidRPr="0098151B" w:rsidRDefault="0098151B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контролирует деятельность организаций по предоставл</w:t>
      </w:r>
      <w:r w:rsidR="0077748F" w:rsidRPr="0098151B">
        <w:rPr>
          <w:rFonts w:ascii="Times New Roman" w:hAnsi="Times New Roman" w:cs="Times New Roman"/>
          <w:sz w:val="28"/>
          <w:szCs w:val="28"/>
        </w:rPr>
        <w:t>е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нию </w:t>
      </w:r>
      <w:r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EE9F8B0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Организация обеспечивает предоставление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посредством ЕПГУ, а также организации путем подачи заявки посредством ИС, по выбору заявителя.</w:t>
      </w:r>
    </w:p>
    <w:p w14:paraId="20F66110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организация взаим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 xml:space="preserve">действует с </w:t>
      </w:r>
      <w:r w:rsidR="0098151B">
        <w:rPr>
          <w:rFonts w:ascii="Times New Roman" w:hAnsi="Times New Roman" w:cs="Times New Roman"/>
          <w:sz w:val="28"/>
          <w:szCs w:val="28"/>
        </w:rPr>
        <w:t>управлением</w:t>
      </w:r>
      <w:r w:rsidRPr="0098151B">
        <w:rPr>
          <w:rFonts w:ascii="Times New Roman" w:hAnsi="Times New Roman" w:cs="Times New Roman"/>
          <w:sz w:val="28"/>
          <w:szCs w:val="28"/>
        </w:rPr>
        <w:t>.</w:t>
      </w:r>
    </w:p>
    <w:p w14:paraId="26F676A9" w14:textId="77777777" w:rsid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Организация не вправе требовать от заявителя осуществления де</w:t>
      </w:r>
      <w:r w:rsidRPr="0098151B">
        <w:rPr>
          <w:rFonts w:ascii="Times New Roman" w:hAnsi="Times New Roman" w:cs="Times New Roman"/>
          <w:sz w:val="28"/>
          <w:szCs w:val="28"/>
        </w:rPr>
        <w:t>й</w:t>
      </w:r>
      <w:r w:rsidRPr="0098151B">
        <w:rPr>
          <w:rFonts w:ascii="Times New Roman" w:hAnsi="Times New Roman" w:cs="Times New Roman"/>
          <w:sz w:val="28"/>
          <w:szCs w:val="28"/>
        </w:rPr>
        <w:t xml:space="preserve">ствий, в том числе согласований, необходимых для получения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</w:t>
      </w:r>
      <w:r w:rsidR="0098151B" w:rsidRPr="0098151B">
        <w:rPr>
          <w:rFonts w:ascii="Times New Roman" w:hAnsi="Times New Roman" w:cs="Times New Roman"/>
          <w:sz w:val="28"/>
          <w:szCs w:val="28"/>
        </w:rPr>
        <w:t>ь</w:t>
      </w:r>
      <w:r w:rsidR="0098151B" w:rsidRPr="0098151B">
        <w:rPr>
          <w:rFonts w:ascii="Times New Roman" w:hAnsi="Times New Roman" w:cs="Times New Roman"/>
          <w:sz w:val="28"/>
          <w:szCs w:val="28"/>
        </w:rPr>
        <w:t xml:space="preserve">ной </w:t>
      </w:r>
      <w:r w:rsidRPr="0098151B">
        <w:rPr>
          <w:rFonts w:ascii="Times New Roman" w:hAnsi="Times New Roman" w:cs="Times New Roman"/>
          <w:sz w:val="28"/>
          <w:szCs w:val="28"/>
        </w:rPr>
        <w:t>услуги и связанных с обращением в иные органы власти, органы местн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>го самоуправления или организации.</w:t>
      </w:r>
    </w:p>
    <w:p w14:paraId="5832EEAF" w14:textId="77777777" w:rsidR="00102BAB" w:rsidRPr="0098151B" w:rsidRDefault="00102BAB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FB9FBE" w14:textId="77777777" w:rsidR="0077748F" w:rsidRPr="0098151B" w:rsidRDefault="0077748F" w:rsidP="004345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3" w:name="Par128"/>
      <w:bookmarkEnd w:id="3"/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2.3. Описание результата предоставления </w:t>
      </w:r>
      <w:r w:rsidR="0098151B" w:rsidRPr="0098151B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342C12A4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9"/>
      <w:bookmarkEnd w:id="4"/>
      <w:r w:rsidRPr="0098151B"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19D3F685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виде электронной записи в личном кабинете заявителя в ИС или на ЕПГУ, или на РПГУ с п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 xml:space="preserve">следующим зачислением на </w:t>
      </w:r>
      <w:proofErr w:type="gramStart"/>
      <w:r w:rsidRPr="0098151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8151B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</w:t>
      </w:r>
      <w:r w:rsidRPr="0098151B">
        <w:rPr>
          <w:rFonts w:ascii="Times New Roman" w:hAnsi="Times New Roman" w:cs="Times New Roman"/>
          <w:sz w:val="28"/>
          <w:szCs w:val="28"/>
        </w:rPr>
        <w:t>ь</w:t>
      </w:r>
      <w:r w:rsidRPr="0098151B">
        <w:rPr>
          <w:rFonts w:ascii="Times New Roman" w:hAnsi="Times New Roman" w:cs="Times New Roman"/>
          <w:sz w:val="28"/>
          <w:szCs w:val="28"/>
        </w:rPr>
        <w:t>ной программе. Для зачисления на обучение по дополнительной общеразв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 xml:space="preserve">вающей программе, реализуемой организацией в рамках системы ПФДОД, необходимо заключение </w:t>
      </w:r>
      <w:hyperlink w:anchor="Par1688" w:tooltip="                                   ФОРМА" w:history="1">
        <w:r w:rsidRPr="0098151B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7 к насто</w:t>
      </w:r>
      <w:r w:rsidRPr="0098151B">
        <w:rPr>
          <w:rFonts w:ascii="Times New Roman" w:hAnsi="Times New Roman" w:cs="Times New Roman"/>
          <w:sz w:val="28"/>
          <w:szCs w:val="28"/>
        </w:rPr>
        <w:t>я</w:t>
      </w:r>
      <w:r w:rsidRPr="0098151B">
        <w:rPr>
          <w:rFonts w:ascii="Times New Roman" w:hAnsi="Times New Roman" w:cs="Times New Roman"/>
          <w:sz w:val="28"/>
          <w:szCs w:val="28"/>
        </w:rPr>
        <w:t>щему Административному регламенту;</w:t>
      </w:r>
    </w:p>
    <w:p w14:paraId="73A51718" w14:textId="77777777" w:rsidR="0077748F" w:rsidRPr="0098151B" w:rsidRDefault="00546E47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400" w:tooltip="ФОРМА РЕШЕНИЯ" w:history="1">
        <w:r w:rsidR="0077748F" w:rsidRPr="0098151B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77748F" w:rsidRPr="0098151B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услуги, при нал</w:t>
      </w:r>
      <w:r w:rsidR="0077748F" w:rsidRPr="0098151B">
        <w:rPr>
          <w:rFonts w:ascii="Times New Roman" w:hAnsi="Times New Roman" w:cs="Times New Roman"/>
          <w:sz w:val="28"/>
          <w:szCs w:val="28"/>
        </w:rPr>
        <w:t>и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чии оснований для отказа в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услуги, указа</w:t>
      </w:r>
      <w:r w:rsidR="0077748F" w:rsidRPr="0098151B">
        <w:rPr>
          <w:rFonts w:ascii="Times New Roman" w:hAnsi="Times New Roman" w:cs="Times New Roman"/>
          <w:sz w:val="28"/>
          <w:szCs w:val="28"/>
        </w:rPr>
        <w:t>н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ных в </w:t>
      </w:r>
      <w:hyperlink w:anchor="Par199" w:tooltip="2.8. Исчерпывающий перечень оснований для отказа в приеме документов, необходимых для предоставления государственной услуги." w:history="1">
        <w:r w:rsidR="0077748F" w:rsidRPr="0098151B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102BAB" w:rsidRPr="00102BAB">
        <w:rPr>
          <w:rFonts w:ascii="Times New Roman" w:hAnsi="Times New Roman" w:cs="Times New Roman"/>
          <w:sz w:val="28"/>
          <w:szCs w:val="28"/>
        </w:rPr>
        <w:t>9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которое оформляется в соответствии с приложением 3 к настоящему Администрати</w:t>
      </w:r>
      <w:r w:rsidR="0077748F" w:rsidRPr="0098151B">
        <w:rPr>
          <w:rFonts w:ascii="Times New Roman" w:hAnsi="Times New Roman" w:cs="Times New Roman"/>
          <w:sz w:val="28"/>
          <w:szCs w:val="28"/>
        </w:rPr>
        <w:t>в</w:t>
      </w:r>
      <w:r w:rsidR="0077748F" w:rsidRPr="0098151B">
        <w:rPr>
          <w:rFonts w:ascii="Times New Roman" w:hAnsi="Times New Roman" w:cs="Times New Roman"/>
          <w:sz w:val="28"/>
          <w:szCs w:val="28"/>
        </w:rPr>
        <w:t>ному регламенту.</w:t>
      </w:r>
    </w:p>
    <w:p w14:paraId="1F73D833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2.3.2. Результат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независимо от принятого решения оформляется в виде изменения статуса электронной з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>писи в личном кабинете заявителя на ЕПГУ в день формирования при обр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 xml:space="preserve">щении за предоставлением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посредством ЕПГУ либо в личном кабинете заявителя на РПГУ при обращении за предоставлением </w:t>
      </w:r>
      <w:r w:rsidR="0098151B" w:rsidRPr="0098151B">
        <w:rPr>
          <w:rFonts w:ascii="Times New Roman" w:hAnsi="Times New Roman" w:cs="Times New Roman"/>
          <w:sz w:val="28"/>
          <w:szCs w:val="28"/>
        </w:rPr>
        <w:t>м</w:t>
      </w:r>
      <w:r w:rsidR="0098151B" w:rsidRPr="0098151B">
        <w:rPr>
          <w:rFonts w:ascii="Times New Roman" w:hAnsi="Times New Roman" w:cs="Times New Roman"/>
          <w:sz w:val="28"/>
          <w:szCs w:val="28"/>
        </w:rPr>
        <w:t>у</w:t>
      </w:r>
      <w:r w:rsidR="0098151B" w:rsidRPr="0098151B">
        <w:rPr>
          <w:rFonts w:ascii="Times New Roman" w:hAnsi="Times New Roman" w:cs="Times New Roman"/>
          <w:sz w:val="28"/>
          <w:szCs w:val="28"/>
        </w:rPr>
        <w:t>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посредством РПГУ.</w:t>
      </w:r>
    </w:p>
    <w:p w14:paraId="3A39E655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независимо от пр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 xml:space="preserve">нятого решения оформляется </w:t>
      </w:r>
      <w:proofErr w:type="gramStart"/>
      <w:r w:rsidRPr="0098151B">
        <w:rPr>
          <w:rFonts w:ascii="Times New Roman" w:hAnsi="Times New Roman" w:cs="Times New Roman"/>
          <w:sz w:val="28"/>
          <w:szCs w:val="28"/>
        </w:rPr>
        <w:t>в виде изменения статуса электронной записи в личном кабинете заявителя в ИС в день формирования результата при обр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>щении</w:t>
      </w:r>
      <w:proofErr w:type="gramEnd"/>
      <w:r w:rsidRPr="0098151B">
        <w:rPr>
          <w:rFonts w:ascii="Times New Roman" w:hAnsi="Times New Roman" w:cs="Times New Roman"/>
          <w:sz w:val="28"/>
          <w:szCs w:val="28"/>
        </w:rPr>
        <w:t xml:space="preserve"> за предоставлением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посредством ИС.</w:t>
      </w:r>
    </w:p>
    <w:p w14:paraId="5A46217F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>услуги независимо от пр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>нятого решения оформляется в виде уведомления об изменения статуса эле</w:t>
      </w:r>
      <w:r w:rsidRPr="0098151B">
        <w:rPr>
          <w:rFonts w:ascii="Times New Roman" w:hAnsi="Times New Roman" w:cs="Times New Roman"/>
          <w:sz w:val="28"/>
          <w:szCs w:val="28"/>
        </w:rPr>
        <w:t>к</w:t>
      </w:r>
      <w:r w:rsidRPr="0098151B">
        <w:rPr>
          <w:rFonts w:ascii="Times New Roman" w:hAnsi="Times New Roman" w:cs="Times New Roman"/>
          <w:sz w:val="28"/>
          <w:szCs w:val="28"/>
        </w:rPr>
        <w:t>тронной записи, которое направляется заявителю на указанный им контак</w:t>
      </w:r>
      <w:r w:rsidRPr="0098151B">
        <w:rPr>
          <w:rFonts w:ascii="Times New Roman" w:hAnsi="Times New Roman" w:cs="Times New Roman"/>
          <w:sz w:val="28"/>
          <w:szCs w:val="28"/>
        </w:rPr>
        <w:t>т</w:t>
      </w:r>
      <w:r w:rsidRPr="0098151B">
        <w:rPr>
          <w:rFonts w:ascii="Times New Roman" w:hAnsi="Times New Roman" w:cs="Times New Roman"/>
          <w:sz w:val="28"/>
          <w:szCs w:val="28"/>
        </w:rPr>
        <w:t xml:space="preserve">ный адрес электронной почты при обращении за предоставлением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</w:t>
      </w:r>
      <w:r w:rsidR="0098151B" w:rsidRPr="0098151B">
        <w:rPr>
          <w:rFonts w:ascii="Times New Roman" w:hAnsi="Times New Roman" w:cs="Times New Roman"/>
          <w:sz w:val="28"/>
          <w:szCs w:val="28"/>
        </w:rPr>
        <w:t>и</w:t>
      </w:r>
      <w:r w:rsidR="0098151B" w:rsidRPr="0098151B">
        <w:rPr>
          <w:rFonts w:ascii="Times New Roman" w:hAnsi="Times New Roman" w:cs="Times New Roman"/>
          <w:sz w:val="28"/>
          <w:szCs w:val="28"/>
        </w:rPr>
        <w:t>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организацию.</w:t>
      </w:r>
    </w:p>
    <w:p w14:paraId="4F7FDE13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5"/>
      <w:bookmarkEnd w:id="5"/>
      <w:r w:rsidRPr="0098151B">
        <w:rPr>
          <w:rFonts w:ascii="Times New Roman" w:hAnsi="Times New Roman" w:cs="Times New Roman"/>
          <w:sz w:val="28"/>
          <w:szCs w:val="28"/>
        </w:rPr>
        <w:t xml:space="preserve">2.3.3. Решение о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после осуществления сверки оригиналов документов (без необх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>димости для заявителя подачи в организацию дополнительных форм в б</w:t>
      </w:r>
      <w:r w:rsidRPr="0098151B">
        <w:rPr>
          <w:rFonts w:ascii="Times New Roman" w:hAnsi="Times New Roman" w:cs="Times New Roman"/>
          <w:sz w:val="28"/>
          <w:szCs w:val="28"/>
        </w:rPr>
        <w:t>у</w:t>
      </w:r>
      <w:r w:rsidRPr="0098151B">
        <w:rPr>
          <w:rFonts w:ascii="Times New Roman" w:hAnsi="Times New Roman" w:cs="Times New Roman"/>
          <w:sz w:val="28"/>
          <w:szCs w:val="28"/>
        </w:rPr>
        <w:lastRenderedPageBreak/>
        <w:t xml:space="preserve">мажном или электронном виде), необходимых для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</w:t>
      </w:r>
      <w:r w:rsidR="0098151B" w:rsidRPr="0098151B">
        <w:rPr>
          <w:rFonts w:ascii="Times New Roman" w:hAnsi="Times New Roman" w:cs="Times New Roman"/>
          <w:sz w:val="28"/>
          <w:szCs w:val="28"/>
        </w:rPr>
        <w:t>и</w:t>
      </w:r>
      <w:r w:rsidR="0098151B" w:rsidRPr="0098151B">
        <w:rPr>
          <w:rFonts w:ascii="Times New Roman" w:hAnsi="Times New Roman" w:cs="Times New Roman"/>
          <w:sz w:val="28"/>
          <w:szCs w:val="28"/>
        </w:rPr>
        <w:t>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с данными, указанными в запросе, которая осуществляется:</w:t>
      </w:r>
    </w:p>
    <w:p w14:paraId="7777700A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при необходимости проведения вступительных (приемных) испытаний - в течение 4 (четырех) рабочих дней с момента прохождения вступительных (приемных) испытаний;</w:t>
      </w:r>
    </w:p>
    <w:p w14:paraId="3C123A7A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51B">
        <w:rPr>
          <w:rFonts w:ascii="Times New Roman" w:hAnsi="Times New Roman" w:cs="Times New Roman"/>
          <w:sz w:val="28"/>
          <w:szCs w:val="28"/>
        </w:rPr>
        <w:t>при отсутствии необходимости проведения вступительных (приемных) испытаний - в течение 4 (четырех) рабочих дней с момента издания приказа о зачислении на обучение по дополнительным общеобразовательным пр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 xml:space="preserve">граммам по форме, установленной организацией, либо подписания </w:t>
      </w:r>
      <w:hyperlink w:anchor="Par1688" w:tooltip="                                   ФОРМА" w:history="1">
        <w:r w:rsidRPr="0098151B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об образовании на обучение по дополнительным общеразвивающим пр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>граммам в рамках системы ПФДОД по форме в соответствии с приложением 7 к настоящему Административному регламенту (далее - договор ПФ).</w:t>
      </w:r>
      <w:proofErr w:type="gramEnd"/>
    </w:p>
    <w:p w14:paraId="225A2420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2.3.4. Сведения о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течение 1 (одного) рабочего дня подлежат обязательному размещению в ИС, а также на ЕПГУ, в случае если заявление о предоставлении услуги подано посредством ЕПГУ.</w:t>
      </w:r>
    </w:p>
    <w:p w14:paraId="7728B63D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Заявитель уведомляется о ходе рассмотрения и готовности результата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>услуги следующими способами:</w:t>
      </w:r>
    </w:p>
    <w:p w14:paraId="6FE44176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личного кабинета на ЕПГУ или РПГУ, и в ИС;</w:t>
      </w:r>
    </w:p>
    <w:p w14:paraId="22B03D16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14:paraId="5E243A26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заявитель может самостоятельно получить информацию о ходе ра</w:t>
      </w:r>
      <w:r w:rsidRPr="0098151B">
        <w:rPr>
          <w:rFonts w:ascii="Times New Roman" w:hAnsi="Times New Roman" w:cs="Times New Roman"/>
          <w:sz w:val="28"/>
          <w:szCs w:val="28"/>
        </w:rPr>
        <w:t>с</w:t>
      </w:r>
      <w:r w:rsidRPr="0098151B">
        <w:rPr>
          <w:rFonts w:ascii="Times New Roman" w:hAnsi="Times New Roman" w:cs="Times New Roman"/>
          <w:sz w:val="28"/>
          <w:szCs w:val="28"/>
        </w:rPr>
        <w:t xml:space="preserve">смотрения и готовности результата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>услуги посредством:</w:t>
      </w:r>
    </w:p>
    <w:p w14:paraId="2ED7B6BF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сервиса ЕПГУ </w:t>
      </w:r>
      <w:r w:rsidR="0098151B">
        <w:rPr>
          <w:rFonts w:ascii="Times New Roman" w:hAnsi="Times New Roman" w:cs="Times New Roman"/>
          <w:sz w:val="28"/>
          <w:szCs w:val="28"/>
        </w:rPr>
        <w:t>«</w:t>
      </w:r>
      <w:r w:rsidRPr="0098151B">
        <w:rPr>
          <w:rFonts w:ascii="Times New Roman" w:hAnsi="Times New Roman" w:cs="Times New Roman"/>
          <w:sz w:val="28"/>
          <w:szCs w:val="28"/>
        </w:rPr>
        <w:t>Узнать статус заявления</w:t>
      </w:r>
      <w:r w:rsidR="0098151B">
        <w:rPr>
          <w:rFonts w:ascii="Times New Roman" w:hAnsi="Times New Roman" w:cs="Times New Roman"/>
          <w:sz w:val="28"/>
          <w:szCs w:val="28"/>
        </w:rPr>
        <w:t>»</w:t>
      </w:r>
      <w:r w:rsidRPr="0098151B">
        <w:rPr>
          <w:rFonts w:ascii="Times New Roman" w:hAnsi="Times New Roman" w:cs="Times New Roman"/>
          <w:sz w:val="28"/>
          <w:szCs w:val="28"/>
        </w:rPr>
        <w:t>;</w:t>
      </w:r>
    </w:p>
    <w:p w14:paraId="248A894B" w14:textId="391D7825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по бесплатному единому номеру телефона поддержки ЕПГУ</w:t>
      </w:r>
      <w:r w:rsidR="00241BD7">
        <w:rPr>
          <w:rFonts w:ascii="Times New Roman" w:hAnsi="Times New Roman" w:cs="Times New Roman"/>
          <w:sz w:val="28"/>
          <w:szCs w:val="28"/>
        </w:rPr>
        <w:t>:</w:t>
      </w:r>
      <w:r w:rsidRPr="0098151B">
        <w:rPr>
          <w:rFonts w:ascii="Times New Roman" w:hAnsi="Times New Roman" w:cs="Times New Roman"/>
          <w:sz w:val="28"/>
          <w:szCs w:val="28"/>
        </w:rPr>
        <w:t xml:space="preserve"> </w:t>
      </w:r>
      <w:r w:rsidR="00102BAB">
        <w:rPr>
          <w:rFonts w:ascii="Times New Roman" w:hAnsi="Times New Roman" w:cs="Times New Roman"/>
          <w:sz w:val="28"/>
          <w:szCs w:val="28"/>
        </w:rPr>
        <w:t>+7(</w:t>
      </w:r>
      <w:r w:rsidRPr="0098151B">
        <w:rPr>
          <w:rFonts w:ascii="Times New Roman" w:hAnsi="Times New Roman" w:cs="Times New Roman"/>
          <w:sz w:val="28"/>
          <w:szCs w:val="28"/>
        </w:rPr>
        <w:t>800</w:t>
      </w:r>
      <w:r w:rsidR="00102BAB">
        <w:rPr>
          <w:rFonts w:ascii="Times New Roman" w:hAnsi="Times New Roman" w:cs="Times New Roman"/>
          <w:sz w:val="28"/>
          <w:szCs w:val="28"/>
        </w:rPr>
        <w:t>)</w:t>
      </w:r>
      <w:r w:rsidRPr="0098151B">
        <w:rPr>
          <w:rFonts w:ascii="Times New Roman" w:hAnsi="Times New Roman" w:cs="Times New Roman"/>
          <w:sz w:val="28"/>
          <w:szCs w:val="28"/>
        </w:rPr>
        <w:t xml:space="preserve"> 100-70-10;</w:t>
      </w:r>
    </w:p>
    <w:p w14:paraId="71C1B5CB" w14:textId="3A97028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по бесплатному единому номеру телефона поддержки РПГУ</w:t>
      </w:r>
      <w:r w:rsidR="00241BD7">
        <w:rPr>
          <w:rFonts w:ascii="Times New Roman" w:hAnsi="Times New Roman" w:cs="Times New Roman"/>
          <w:sz w:val="28"/>
          <w:szCs w:val="28"/>
        </w:rPr>
        <w:t>:</w:t>
      </w:r>
      <w:r w:rsidRPr="0098151B">
        <w:rPr>
          <w:rFonts w:ascii="Times New Roman" w:hAnsi="Times New Roman" w:cs="Times New Roman"/>
          <w:sz w:val="28"/>
          <w:szCs w:val="28"/>
        </w:rPr>
        <w:t xml:space="preserve"> +7(8652) 748-768, +7(800) 200-8351;</w:t>
      </w:r>
    </w:p>
    <w:p w14:paraId="2F682BC0" w14:textId="4E48BBC6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в Службе технической поддержки ИС</w:t>
      </w:r>
      <w:r w:rsidR="00241BD7">
        <w:rPr>
          <w:rFonts w:ascii="Times New Roman" w:hAnsi="Times New Roman" w:cs="Times New Roman"/>
          <w:sz w:val="28"/>
          <w:szCs w:val="28"/>
        </w:rPr>
        <w:t>:</w:t>
      </w:r>
      <w:r w:rsidRPr="0098151B">
        <w:rPr>
          <w:rFonts w:ascii="Times New Roman" w:hAnsi="Times New Roman" w:cs="Times New Roman"/>
          <w:sz w:val="28"/>
          <w:szCs w:val="28"/>
        </w:rPr>
        <w:t xml:space="preserve"> +7(8652) 34-99-07.</w:t>
      </w:r>
    </w:p>
    <w:p w14:paraId="4A633A18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2.3.5. Способы получения результата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5BB88049" w14:textId="77777777" w:rsidR="0077748F" w:rsidRPr="0098151B" w:rsidRDefault="00102BAB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77748F" w:rsidRPr="0098151B">
        <w:rPr>
          <w:rFonts w:ascii="Times New Roman" w:hAnsi="Times New Roman" w:cs="Times New Roman"/>
          <w:sz w:val="28"/>
          <w:szCs w:val="28"/>
        </w:rPr>
        <w:t>ичном кабинете на ЕПГУ или РПГУ.</w:t>
      </w:r>
    </w:p>
    <w:p w14:paraId="501E5AFE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независимо от пр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>нятого решения направляется заявителю в личный кабинет на ЕПГУ или РПГУ.</w:t>
      </w:r>
    </w:p>
    <w:p w14:paraId="3795A062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 случае принятия предварительного решения о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</w:t>
      </w:r>
      <w:r w:rsidR="0098151B" w:rsidRPr="0098151B">
        <w:rPr>
          <w:rFonts w:ascii="Times New Roman" w:hAnsi="Times New Roman" w:cs="Times New Roman"/>
          <w:sz w:val="28"/>
          <w:szCs w:val="28"/>
        </w:rPr>
        <w:t>и</w:t>
      </w:r>
      <w:r w:rsidR="0098151B" w:rsidRPr="0098151B">
        <w:rPr>
          <w:rFonts w:ascii="Times New Roman" w:hAnsi="Times New Roman" w:cs="Times New Roman"/>
          <w:sz w:val="28"/>
          <w:szCs w:val="28"/>
        </w:rPr>
        <w:t xml:space="preserve">ципальной </w:t>
      </w:r>
      <w:r w:rsidRPr="0098151B">
        <w:rPr>
          <w:rFonts w:ascii="Times New Roman" w:hAnsi="Times New Roman" w:cs="Times New Roman"/>
          <w:sz w:val="28"/>
          <w:szCs w:val="28"/>
        </w:rPr>
        <w:t>услуги заявителю направляется уведомление в личный кабинет на ЕПГУ:</w:t>
      </w:r>
    </w:p>
    <w:p w14:paraId="0236AED7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о необходимости явиться на вступительные (приемные) испытания с оригиналами документов для сверки со сведениями, указанными заявителем в запросе, направленном посредством ЕПГУ или РПГУ в организацию;</w:t>
      </w:r>
    </w:p>
    <w:p w14:paraId="06DE1C6A" w14:textId="1F6FF4C2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в случае отсутствия необходимости вступительных (приемных) исп</w:t>
      </w:r>
      <w:r w:rsidRPr="0098151B">
        <w:rPr>
          <w:rFonts w:ascii="Times New Roman" w:hAnsi="Times New Roman" w:cs="Times New Roman"/>
          <w:sz w:val="28"/>
          <w:szCs w:val="28"/>
        </w:rPr>
        <w:t>ы</w:t>
      </w:r>
      <w:r w:rsidRPr="0098151B">
        <w:rPr>
          <w:rFonts w:ascii="Times New Roman" w:hAnsi="Times New Roman" w:cs="Times New Roman"/>
          <w:sz w:val="28"/>
          <w:szCs w:val="28"/>
        </w:rPr>
        <w:t xml:space="preserve">таний явиться для подписания договора в соответствии с </w:t>
      </w:r>
      <w:hyperlink w:anchor="Par129" w:tooltip="2.3.1. Результатом предоставления государственной услуги является:" w:history="1">
        <w:r w:rsidRPr="0098151B">
          <w:rPr>
            <w:rFonts w:ascii="Times New Roman" w:hAnsi="Times New Roman" w:cs="Times New Roman"/>
            <w:sz w:val="28"/>
            <w:szCs w:val="28"/>
          </w:rPr>
          <w:t>подпунктом 2.3.1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41BD7">
        <w:rPr>
          <w:rFonts w:ascii="Times New Roman" w:hAnsi="Times New Roman" w:cs="Times New Roman"/>
          <w:sz w:val="28"/>
          <w:szCs w:val="28"/>
        </w:rPr>
        <w:t>пункта</w:t>
      </w:r>
      <w:r w:rsidRPr="0098151B">
        <w:rPr>
          <w:rFonts w:ascii="Times New Roman" w:hAnsi="Times New Roman" w:cs="Times New Roman"/>
          <w:sz w:val="28"/>
          <w:szCs w:val="28"/>
        </w:rPr>
        <w:t xml:space="preserve"> с оригиналами документов для сверки со сведениями, р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 xml:space="preserve">нее указанными заявителем в запросе, направленном посредством ЕПГУ или </w:t>
      </w:r>
      <w:r w:rsidRPr="0098151B">
        <w:rPr>
          <w:rFonts w:ascii="Times New Roman" w:hAnsi="Times New Roman" w:cs="Times New Roman"/>
          <w:sz w:val="28"/>
          <w:szCs w:val="28"/>
        </w:rPr>
        <w:lastRenderedPageBreak/>
        <w:t>РПГУ в организацию</w:t>
      </w:r>
      <w:r w:rsidR="00102BAB">
        <w:rPr>
          <w:rFonts w:ascii="Times New Roman" w:hAnsi="Times New Roman" w:cs="Times New Roman"/>
          <w:sz w:val="28"/>
          <w:szCs w:val="28"/>
        </w:rPr>
        <w:t>;</w:t>
      </w:r>
    </w:p>
    <w:p w14:paraId="11F4CBBB" w14:textId="77777777" w:rsidR="0077748F" w:rsidRPr="0098151B" w:rsidRDefault="00792A8D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02BAB">
        <w:rPr>
          <w:rFonts w:ascii="Times New Roman" w:hAnsi="Times New Roman" w:cs="Times New Roman"/>
          <w:sz w:val="28"/>
          <w:szCs w:val="28"/>
        </w:rPr>
        <w:t>) в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личном кабинете заявителя в ИС.</w:t>
      </w:r>
    </w:p>
    <w:p w14:paraId="77387866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независимо от пр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>нятого решения направляется заявителю в личный кабинет в ИС.</w:t>
      </w:r>
    </w:p>
    <w:p w14:paraId="4C6FC9D7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 случае принятия предварительного решения о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</w:t>
      </w:r>
      <w:r w:rsidR="0098151B" w:rsidRPr="0098151B">
        <w:rPr>
          <w:rFonts w:ascii="Times New Roman" w:hAnsi="Times New Roman" w:cs="Times New Roman"/>
          <w:sz w:val="28"/>
          <w:szCs w:val="28"/>
        </w:rPr>
        <w:t>и</w:t>
      </w:r>
      <w:r w:rsidR="0098151B" w:rsidRPr="0098151B">
        <w:rPr>
          <w:rFonts w:ascii="Times New Roman" w:hAnsi="Times New Roman" w:cs="Times New Roman"/>
          <w:sz w:val="28"/>
          <w:szCs w:val="28"/>
        </w:rPr>
        <w:t>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заявителю направляется уведомление на электронную п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>чту заявителя, указанную при регистрации в ИС:</w:t>
      </w:r>
    </w:p>
    <w:p w14:paraId="779F2B2C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о необходимости явиться на вступительные (приемные) испытания с оригиналами документов для сверки со сведениями, указанными заявителем в запросе, направленном посредством ИС в </w:t>
      </w:r>
      <w:r w:rsidR="00102BA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>рганизацию, по форме, прив</w:t>
      </w:r>
      <w:r w:rsidRPr="0098151B">
        <w:rPr>
          <w:rFonts w:ascii="Times New Roman" w:hAnsi="Times New Roman" w:cs="Times New Roman"/>
          <w:sz w:val="28"/>
          <w:szCs w:val="28"/>
        </w:rPr>
        <w:t>е</w:t>
      </w:r>
      <w:r w:rsidRPr="0098151B">
        <w:rPr>
          <w:rFonts w:ascii="Times New Roman" w:hAnsi="Times New Roman" w:cs="Times New Roman"/>
          <w:sz w:val="28"/>
          <w:szCs w:val="28"/>
        </w:rPr>
        <w:t xml:space="preserve">денной в </w:t>
      </w:r>
      <w:hyperlink w:anchor="Par1590" w:tooltip="ФОРМА УВЕДОМЛЕНИЯ" w:history="1">
        <w:r w:rsidRPr="0098151B">
          <w:rPr>
            <w:rFonts w:ascii="Times New Roman" w:hAnsi="Times New Roman" w:cs="Times New Roman"/>
            <w:sz w:val="28"/>
            <w:szCs w:val="28"/>
          </w:rPr>
          <w:t>приложении 5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14:paraId="304830AB" w14:textId="23705193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в случае отсутствия необходимости вступительных (приемных) исп</w:t>
      </w:r>
      <w:r w:rsidRPr="0098151B">
        <w:rPr>
          <w:rFonts w:ascii="Times New Roman" w:hAnsi="Times New Roman" w:cs="Times New Roman"/>
          <w:sz w:val="28"/>
          <w:szCs w:val="28"/>
        </w:rPr>
        <w:t>ы</w:t>
      </w:r>
      <w:r w:rsidRPr="0098151B">
        <w:rPr>
          <w:rFonts w:ascii="Times New Roman" w:hAnsi="Times New Roman" w:cs="Times New Roman"/>
          <w:sz w:val="28"/>
          <w:szCs w:val="28"/>
        </w:rPr>
        <w:t xml:space="preserve">таний явиться для подписания договора в соответствии с </w:t>
      </w:r>
      <w:hyperlink w:anchor="Par129" w:tooltip="2.3.1. Результатом предоставления государственной услуги является:" w:history="1">
        <w:r w:rsidRPr="0098151B">
          <w:rPr>
            <w:rFonts w:ascii="Times New Roman" w:hAnsi="Times New Roman" w:cs="Times New Roman"/>
            <w:sz w:val="28"/>
            <w:szCs w:val="28"/>
          </w:rPr>
          <w:t>подпунктом 2.3.1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41BD7">
        <w:rPr>
          <w:rFonts w:ascii="Times New Roman" w:hAnsi="Times New Roman" w:cs="Times New Roman"/>
          <w:sz w:val="28"/>
          <w:szCs w:val="28"/>
        </w:rPr>
        <w:t>пункта</w:t>
      </w:r>
      <w:r w:rsidRPr="0098151B">
        <w:rPr>
          <w:rFonts w:ascii="Times New Roman" w:hAnsi="Times New Roman" w:cs="Times New Roman"/>
          <w:sz w:val="28"/>
          <w:szCs w:val="28"/>
        </w:rPr>
        <w:t xml:space="preserve"> с оригиналами документов для сверки со сведениями, р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>нее указанными заявителем в запросе, направленном посредством ИС в орг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 xml:space="preserve">низацию, по форме, приведенной в </w:t>
      </w:r>
      <w:hyperlink w:anchor="Par1635" w:tooltip="ФОРМА УВЕДОМЛЕНИЯ" w:history="1">
        <w:r w:rsidRPr="0098151B">
          <w:rPr>
            <w:rFonts w:ascii="Times New Roman" w:hAnsi="Times New Roman" w:cs="Times New Roman"/>
            <w:sz w:val="28"/>
            <w:szCs w:val="28"/>
          </w:rPr>
          <w:t>приложении 6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к настоящему Админ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>стративному регламенту</w:t>
      </w:r>
      <w:r w:rsidR="00102BAB">
        <w:rPr>
          <w:rFonts w:ascii="Times New Roman" w:hAnsi="Times New Roman" w:cs="Times New Roman"/>
          <w:sz w:val="28"/>
          <w:szCs w:val="28"/>
        </w:rPr>
        <w:t>;</w:t>
      </w:r>
    </w:p>
    <w:p w14:paraId="5C7FE95C" w14:textId="77777777" w:rsidR="0077748F" w:rsidRPr="0098151B" w:rsidRDefault="00102BAB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организации в виде выписки из приказа о зачислении на </w:t>
      </w:r>
      <w:proofErr w:type="gramStart"/>
      <w:r w:rsidR="0077748F" w:rsidRPr="0098151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77748F" w:rsidRPr="0098151B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или программам спортивной подготовки по форме, установленной организацией, в случае п</w:t>
      </w:r>
      <w:r w:rsidR="0077748F" w:rsidRPr="0098151B">
        <w:rPr>
          <w:rFonts w:ascii="Times New Roman" w:hAnsi="Times New Roman" w:cs="Times New Roman"/>
          <w:sz w:val="28"/>
          <w:szCs w:val="28"/>
        </w:rPr>
        <w:t>о</w:t>
      </w:r>
      <w:r w:rsidR="0077748F" w:rsidRPr="0098151B">
        <w:rPr>
          <w:rFonts w:ascii="Times New Roman" w:hAnsi="Times New Roman" w:cs="Times New Roman"/>
          <w:sz w:val="28"/>
          <w:szCs w:val="28"/>
        </w:rPr>
        <w:t>лучения договора об образовании на бумажном носителе в день подписания договора.</w:t>
      </w:r>
    </w:p>
    <w:p w14:paraId="32285513" w14:textId="77777777" w:rsid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Выдача (направление) результата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иных формах, предусмотренных законодательством Российской Ф</w:t>
      </w:r>
      <w:r w:rsidRPr="0098151B">
        <w:rPr>
          <w:rFonts w:ascii="Times New Roman" w:hAnsi="Times New Roman" w:cs="Times New Roman"/>
          <w:sz w:val="28"/>
          <w:szCs w:val="28"/>
        </w:rPr>
        <w:t>е</w:t>
      </w:r>
      <w:r w:rsidRPr="0098151B">
        <w:rPr>
          <w:rFonts w:ascii="Times New Roman" w:hAnsi="Times New Roman" w:cs="Times New Roman"/>
          <w:sz w:val="28"/>
          <w:szCs w:val="28"/>
        </w:rPr>
        <w:t>дерации, по выбору заявителя, осуществляется в порядке, предусмотренном организационно-распорядительным актом организации.</w:t>
      </w:r>
    </w:p>
    <w:p w14:paraId="50548DE5" w14:textId="77777777" w:rsidR="00102BAB" w:rsidRPr="0098151B" w:rsidRDefault="00102BAB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D47BC8" w14:textId="77777777" w:rsidR="0077748F" w:rsidRPr="0098151B" w:rsidRDefault="0077748F" w:rsidP="004345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2.4. Срок предоставления </w:t>
      </w:r>
      <w:r w:rsidR="0098151B" w:rsidRPr="0098151B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309D8F95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2.4.1. Срок предоставления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279A1E7F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при необходимости проведения вступительных (приемных) испытаний составляет не более 45 (сорока пяти) рабочих дней со дня регистрации запр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 xml:space="preserve">са о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организации;</w:t>
      </w:r>
    </w:p>
    <w:p w14:paraId="5E90C008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при отсутствии необходимости проведения вступительных (приемных) испытаний составляет не более 7 (семи) рабочих дней со дня регистрации з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 xml:space="preserve">проса о предоставлении </w:t>
      </w:r>
      <w:r w:rsidR="00102BA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организации.</w:t>
      </w:r>
    </w:p>
    <w:p w14:paraId="7223E133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2.4.2. В случае наличия оснований для отказа в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</w:t>
      </w:r>
      <w:r w:rsidR="0098151B" w:rsidRPr="0098151B">
        <w:rPr>
          <w:rFonts w:ascii="Times New Roman" w:hAnsi="Times New Roman" w:cs="Times New Roman"/>
          <w:sz w:val="28"/>
          <w:szCs w:val="28"/>
        </w:rPr>
        <w:t>и</w:t>
      </w:r>
      <w:r w:rsidR="0098151B" w:rsidRPr="0098151B">
        <w:rPr>
          <w:rFonts w:ascii="Times New Roman" w:hAnsi="Times New Roman" w:cs="Times New Roman"/>
          <w:sz w:val="28"/>
          <w:szCs w:val="28"/>
        </w:rPr>
        <w:t>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соответствующий результат направляется заявителю:</w:t>
      </w:r>
    </w:p>
    <w:p w14:paraId="658349C0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при необходимости проведения вступительных (приемных) испытаний - в срок не более 45 (сорока пяти) рабочих дней со дня регистрации запроса о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организации;</w:t>
      </w:r>
    </w:p>
    <w:p w14:paraId="78B13E10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при отсутствии необходимости проведения вступительных (приемных) испытаний - в срок не более 7 (семи) рабочих дней со дня регистрации запр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 xml:space="preserve">са о предоставлении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организации.</w:t>
      </w:r>
    </w:p>
    <w:p w14:paraId="42A6DA8F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2.4.3. Периоды обращения за предоставлением </w:t>
      </w:r>
      <w:r w:rsidR="0098151B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161B6569" w14:textId="77777777" w:rsidR="0077748F" w:rsidRPr="0098151B" w:rsidRDefault="0098151B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муниципальная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услуга предоставляется организациями в период с 01 января по 31 декабря текущего года.</w:t>
      </w:r>
    </w:p>
    <w:p w14:paraId="340E2F3B" w14:textId="77777777" w:rsidR="0077748F" w:rsidRDefault="0098151B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8151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услуга в отношении программ, реализуемых в рамках системы ПФДОД, предоставляется организациями в период с 1 января по 30 ноября текущего года.</w:t>
      </w:r>
    </w:p>
    <w:p w14:paraId="1F36CC38" w14:textId="77777777" w:rsidR="00102BAB" w:rsidRPr="0098151B" w:rsidRDefault="00102BAB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453565" w14:textId="77777777" w:rsidR="0077748F" w:rsidRPr="0098151B" w:rsidRDefault="0077748F" w:rsidP="004345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51B">
        <w:rPr>
          <w:rFonts w:ascii="Times New Roman" w:hAnsi="Times New Roman" w:cs="Times New Roman"/>
          <w:b w:val="0"/>
          <w:sz w:val="28"/>
          <w:szCs w:val="28"/>
        </w:rPr>
        <w:t>2.5. Нормативные правовые акты Российской Федерации и нормати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в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ные правовые акты Ставропольского края, регулирующие предоставление </w:t>
      </w:r>
      <w:r w:rsidR="00D01DF2" w:rsidRPr="00D01DF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D01D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14:paraId="3E1E2E3F" w14:textId="2AD01DB9" w:rsid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 w:rsidRPr="0098151B">
        <w:rPr>
          <w:rFonts w:ascii="Times New Roman" w:hAnsi="Times New Roman" w:cs="Times New Roman"/>
          <w:sz w:val="28"/>
          <w:szCs w:val="28"/>
        </w:rPr>
        <w:t>р</w:t>
      </w:r>
      <w:r w:rsidRPr="0098151B">
        <w:rPr>
          <w:rFonts w:ascii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 w:rsidRPr="0098151B">
        <w:rPr>
          <w:rFonts w:ascii="Times New Roman" w:hAnsi="Times New Roman" w:cs="Times New Roman"/>
          <w:sz w:val="28"/>
          <w:szCs w:val="28"/>
        </w:rPr>
        <w:t>в</w:t>
      </w:r>
      <w:r w:rsidRPr="0098151B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D01DF2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(с указанием их реквизитов и источников оф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 xml:space="preserve">циального опубликования), размещен на официальном сайте </w:t>
      </w:r>
      <w:r w:rsidR="00D01DF2">
        <w:rPr>
          <w:rFonts w:ascii="Times New Roman" w:hAnsi="Times New Roman" w:cs="Times New Roman"/>
          <w:sz w:val="28"/>
          <w:szCs w:val="28"/>
        </w:rPr>
        <w:t>управления</w:t>
      </w:r>
      <w:r w:rsidRPr="0098151B">
        <w:rPr>
          <w:rFonts w:ascii="Times New Roman" w:hAnsi="Times New Roman" w:cs="Times New Roman"/>
          <w:sz w:val="28"/>
          <w:szCs w:val="28"/>
        </w:rPr>
        <w:t>, на официальном сайте ЕПГУ, РПГУ и государственной информационной с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 xml:space="preserve">стемы Ставропольского края </w:t>
      </w:r>
      <w:r w:rsidR="00D01DF2">
        <w:rPr>
          <w:rFonts w:ascii="Times New Roman" w:hAnsi="Times New Roman" w:cs="Times New Roman"/>
          <w:sz w:val="28"/>
          <w:szCs w:val="28"/>
        </w:rPr>
        <w:t>«</w:t>
      </w:r>
      <w:r w:rsidRPr="0098151B">
        <w:rPr>
          <w:rFonts w:ascii="Times New Roman" w:hAnsi="Times New Roman" w:cs="Times New Roman"/>
          <w:sz w:val="28"/>
          <w:szCs w:val="28"/>
        </w:rPr>
        <w:t>Региональный реестр государственных услуг</w:t>
      </w:r>
      <w:r w:rsidR="00D01DF2">
        <w:rPr>
          <w:rFonts w:ascii="Times New Roman" w:hAnsi="Times New Roman" w:cs="Times New Roman"/>
          <w:sz w:val="28"/>
          <w:szCs w:val="28"/>
        </w:rPr>
        <w:t>»</w:t>
      </w:r>
      <w:r w:rsidRPr="0098151B">
        <w:rPr>
          <w:rFonts w:ascii="Times New Roman" w:hAnsi="Times New Roman" w:cs="Times New Roman"/>
          <w:sz w:val="28"/>
          <w:szCs w:val="28"/>
        </w:rPr>
        <w:t>.</w:t>
      </w:r>
    </w:p>
    <w:p w14:paraId="26E0F676" w14:textId="77777777" w:rsidR="00102BAB" w:rsidRPr="0098151B" w:rsidRDefault="00102BAB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5BE2F6" w14:textId="77777777" w:rsidR="0077748F" w:rsidRPr="0098151B" w:rsidRDefault="0077748F" w:rsidP="004345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6" w:name="Par172"/>
      <w:bookmarkEnd w:id="6"/>
      <w:r w:rsidRPr="0098151B">
        <w:rPr>
          <w:rFonts w:ascii="Times New Roman" w:hAnsi="Times New Roman" w:cs="Times New Roman"/>
          <w:b w:val="0"/>
          <w:sz w:val="28"/>
          <w:szCs w:val="28"/>
        </w:rPr>
        <w:t>2.6. Исчерпывающий перечень документов, необходимых в соотве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т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ствии с нормативными правовыми актами Российской Федерации и норм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тивными правовыми актами Ставропольского края для предоставления </w:t>
      </w:r>
      <w:r w:rsidR="00D01DF2" w:rsidRPr="00D01DF2">
        <w:rPr>
          <w:rFonts w:ascii="Times New Roman" w:hAnsi="Times New Roman" w:cs="Times New Roman"/>
          <w:b w:val="0"/>
          <w:sz w:val="28"/>
          <w:szCs w:val="28"/>
        </w:rPr>
        <w:t>м</w:t>
      </w:r>
      <w:r w:rsidR="00D01DF2" w:rsidRPr="00D01DF2">
        <w:rPr>
          <w:rFonts w:ascii="Times New Roman" w:hAnsi="Times New Roman" w:cs="Times New Roman"/>
          <w:b w:val="0"/>
          <w:sz w:val="28"/>
          <w:szCs w:val="28"/>
        </w:rPr>
        <w:t>у</w:t>
      </w:r>
      <w:r w:rsidR="00D01DF2" w:rsidRPr="00D01DF2">
        <w:rPr>
          <w:rFonts w:ascii="Times New Roman" w:hAnsi="Times New Roman" w:cs="Times New Roman"/>
          <w:b w:val="0"/>
          <w:sz w:val="28"/>
          <w:szCs w:val="28"/>
        </w:rPr>
        <w:t>ниципальной</w:t>
      </w:r>
      <w:r w:rsidRPr="00D01D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услуги и услуг, необходимых и обязательных для предоставл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ния </w:t>
      </w:r>
      <w:r w:rsidR="00D01DF2" w:rsidRPr="00D01DF2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услуги, подлежащих представлению заявителем</w:t>
      </w:r>
    </w:p>
    <w:p w14:paraId="231EC5E5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73"/>
      <w:bookmarkEnd w:id="7"/>
      <w:r w:rsidRPr="0098151B">
        <w:rPr>
          <w:rFonts w:ascii="Times New Roman" w:hAnsi="Times New Roman" w:cs="Times New Roman"/>
          <w:sz w:val="28"/>
          <w:szCs w:val="28"/>
        </w:rPr>
        <w:t xml:space="preserve">2.6.1. Перечень документов, необходимых для предоставления </w:t>
      </w:r>
      <w:r w:rsidR="00102BAB">
        <w:rPr>
          <w:rFonts w:ascii="Times New Roman" w:hAnsi="Times New Roman" w:cs="Times New Roman"/>
          <w:sz w:val="28"/>
          <w:szCs w:val="28"/>
        </w:rPr>
        <w:t>мун</w:t>
      </w:r>
      <w:r w:rsidR="00102BAB">
        <w:rPr>
          <w:rFonts w:ascii="Times New Roman" w:hAnsi="Times New Roman" w:cs="Times New Roman"/>
          <w:sz w:val="28"/>
          <w:szCs w:val="28"/>
        </w:rPr>
        <w:t>и</w:t>
      </w:r>
      <w:r w:rsidR="00102BAB">
        <w:rPr>
          <w:rFonts w:ascii="Times New Roman" w:hAnsi="Times New Roman" w:cs="Times New Roman"/>
          <w:sz w:val="28"/>
          <w:szCs w:val="28"/>
        </w:rPr>
        <w:t>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заявителем, независимо от категории и основания для обращения за предоставлением </w:t>
      </w:r>
      <w:r w:rsidR="00D617E3" w:rsidRPr="009815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>услуги:</w:t>
      </w:r>
    </w:p>
    <w:p w14:paraId="6E9AA374" w14:textId="77777777" w:rsidR="0077748F" w:rsidRPr="0098151B" w:rsidRDefault="00546E47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329" w:tooltip="           Форма запроса о предоставлении государственной услуги" w:history="1">
        <w:r w:rsidR="0077748F" w:rsidRPr="00D617E3">
          <w:rPr>
            <w:rFonts w:ascii="Times New Roman" w:hAnsi="Times New Roman" w:cs="Times New Roman"/>
            <w:sz w:val="28"/>
            <w:szCs w:val="28"/>
          </w:rPr>
          <w:t>запрос</w:t>
        </w:r>
      </w:hyperlink>
      <w:r w:rsidR="0077748F" w:rsidRPr="0098151B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услуги по форме, приведе</w:t>
      </w:r>
      <w:r w:rsidR="0077748F" w:rsidRPr="0098151B">
        <w:rPr>
          <w:rFonts w:ascii="Times New Roman" w:hAnsi="Times New Roman" w:cs="Times New Roman"/>
          <w:sz w:val="28"/>
          <w:szCs w:val="28"/>
        </w:rPr>
        <w:t>н</w:t>
      </w:r>
      <w:r w:rsidR="0077748F" w:rsidRPr="0098151B">
        <w:rPr>
          <w:rFonts w:ascii="Times New Roman" w:hAnsi="Times New Roman" w:cs="Times New Roman"/>
          <w:sz w:val="28"/>
          <w:szCs w:val="28"/>
        </w:rPr>
        <w:t>ной в приложении 2 к настоящему Административному регламенту (далее - запрос);</w:t>
      </w:r>
    </w:p>
    <w:p w14:paraId="3D7D7AFF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документ, удостоверяющий личность кандидата на обучение;</w:t>
      </w:r>
    </w:p>
    <w:p w14:paraId="11E46B2C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  <w:r w:rsidR="00102BAB">
        <w:rPr>
          <w:rFonts w:ascii="Times New Roman" w:hAnsi="Times New Roman" w:cs="Times New Roman"/>
          <w:sz w:val="28"/>
          <w:szCs w:val="28"/>
        </w:rPr>
        <w:t xml:space="preserve"> - законного </w:t>
      </w:r>
      <w:r w:rsidR="00102BAB" w:rsidRPr="0098151B">
        <w:rPr>
          <w:rFonts w:ascii="Times New Roman" w:hAnsi="Times New Roman" w:cs="Times New Roman"/>
          <w:sz w:val="28"/>
          <w:szCs w:val="28"/>
        </w:rPr>
        <w:t>представ</w:t>
      </w:r>
      <w:r w:rsidR="00102BAB" w:rsidRPr="0098151B">
        <w:rPr>
          <w:rFonts w:ascii="Times New Roman" w:hAnsi="Times New Roman" w:cs="Times New Roman"/>
          <w:sz w:val="28"/>
          <w:szCs w:val="28"/>
        </w:rPr>
        <w:t>и</w:t>
      </w:r>
      <w:r w:rsidR="00102BAB" w:rsidRPr="0098151B">
        <w:rPr>
          <w:rFonts w:ascii="Times New Roman" w:hAnsi="Times New Roman" w:cs="Times New Roman"/>
          <w:sz w:val="28"/>
          <w:szCs w:val="28"/>
        </w:rPr>
        <w:t>теля несовершеннолетнего лица</w:t>
      </w:r>
      <w:r w:rsidRPr="0098151B">
        <w:rPr>
          <w:rFonts w:ascii="Times New Roman" w:hAnsi="Times New Roman" w:cs="Times New Roman"/>
          <w:sz w:val="28"/>
          <w:szCs w:val="28"/>
        </w:rPr>
        <w:t xml:space="preserve"> в случае обращения за предоставлением </w:t>
      </w:r>
      <w:r w:rsidR="00D617E3" w:rsidRPr="0098151B">
        <w:rPr>
          <w:rFonts w:ascii="Times New Roman" w:hAnsi="Times New Roman" w:cs="Times New Roman"/>
          <w:sz w:val="28"/>
          <w:szCs w:val="28"/>
        </w:rPr>
        <w:t>м</w:t>
      </w:r>
      <w:r w:rsidR="00D617E3" w:rsidRPr="0098151B">
        <w:rPr>
          <w:rFonts w:ascii="Times New Roman" w:hAnsi="Times New Roman" w:cs="Times New Roman"/>
          <w:sz w:val="28"/>
          <w:szCs w:val="28"/>
        </w:rPr>
        <w:t>у</w:t>
      </w:r>
      <w:r w:rsidR="00D617E3" w:rsidRPr="0098151B">
        <w:rPr>
          <w:rFonts w:ascii="Times New Roman" w:hAnsi="Times New Roman" w:cs="Times New Roman"/>
          <w:sz w:val="28"/>
          <w:szCs w:val="28"/>
        </w:rPr>
        <w:t>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соответствии с </w:t>
      </w:r>
      <w:r w:rsidR="00102BAB">
        <w:rPr>
          <w:rFonts w:ascii="Times New Roman" w:hAnsi="Times New Roman" w:cs="Times New Roman"/>
          <w:sz w:val="28"/>
          <w:szCs w:val="28"/>
        </w:rPr>
        <w:t xml:space="preserve">абзацем пятым </w:t>
      </w:r>
      <w:hyperlink w:anchor="Par54" w:tooltip="1.2. Круг заявителей." w:history="1">
        <w:r w:rsidRPr="00D617E3">
          <w:rPr>
            <w:rFonts w:ascii="Times New Roman" w:hAnsi="Times New Roman" w:cs="Times New Roman"/>
            <w:sz w:val="28"/>
            <w:szCs w:val="28"/>
          </w:rPr>
          <w:t>пункт</w:t>
        </w:r>
        <w:r w:rsidR="00102BAB">
          <w:rPr>
            <w:rFonts w:ascii="Times New Roman" w:hAnsi="Times New Roman" w:cs="Times New Roman"/>
            <w:sz w:val="28"/>
            <w:szCs w:val="28"/>
          </w:rPr>
          <w:t>а</w:t>
        </w:r>
        <w:r w:rsidRPr="00D617E3">
          <w:rPr>
            <w:rFonts w:ascii="Times New Roman" w:hAnsi="Times New Roman" w:cs="Times New Roman"/>
            <w:sz w:val="28"/>
            <w:szCs w:val="28"/>
          </w:rPr>
          <w:t xml:space="preserve"> 1.2</w:t>
        </w:r>
      </w:hyperlink>
      <w:r w:rsidRPr="00D617E3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14:paraId="02F024FF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заявителя, в случае обращения за предоставлением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представителя заявителя;</w:t>
      </w:r>
    </w:p>
    <w:p w14:paraId="51C7EBFB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14:paraId="7DB4CF81" w14:textId="7A27F593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копия документа, подтверждающего регистрацию в системе индивид</w:t>
      </w:r>
      <w:r w:rsidRPr="0098151B">
        <w:rPr>
          <w:rFonts w:ascii="Times New Roman" w:hAnsi="Times New Roman" w:cs="Times New Roman"/>
          <w:sz w:val="28"/>
          <w:szCs w:val="28"/>
        </w:rPr>
        <w:t>у</w:t>
      </w:r>
      <w:r w:rsidRPr="0098151B">
        <w:rPr>
          <w:rFonts w:ascii="Times New Roman" w:hAnsi="Times New Roman" w:cs="Times New Roman"/>
          <w:sz w:val="28"/>
          <w:szCs w:val="28"/>
        </w:rPr>
        <w:t>ального (персонифицированного) учета, либо содержащего данные о страх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>вом номере индивидуального лицевого счета</w:t>
      </w:r>
      <w:r w:rsidR="0029127F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</w:t>
      </w:r>
      <w:r w:rsidR="0029127F">
        <w:rPr>
          <w:rFonts w:ascii="Times New Roman" w:hAnsi="Times New Roman" w:cs="Times New Roman"/>
          <w:sz w:val="28"/>
          <w:szCs w:val="28"/>
        </w:rPr>
        <w:t>и</w:t>
      </w:r>
      <w:r w:rsidR="0029127F">
        <w:rPr>
          <w:rFonts w:ascii="Times New Roman" w:hAnsi="Times New Roman" w:cs="Times New Roman"/>
          <w:sz w:val="28"/>
          <w:szCs w:val="28"/>
        </w:rPr>
        <w:t>онного страхования</w:t>
      </w:r>
      <w:r w:rsidRPr="0098151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D6BC0">
        <w:rPr>
          <w:rFonts w:ascii="Times New Roman" w:hAnsi="Times New Roman" w:cs="Times New Roman"/>
          <w:sz w:val="28"/>
          <w:szCs w:val="28"/>
        </w:rPr>
        <w:t xml:space="preserve">- </w:t>
      </w:r>
      <w:r w:rsidRPr="0098151B">
        <w:rPr>
          <w:rFonts w:ascii="Times New Roman" w:hAnsi="Times New Roman" w:cs="Times New Roman"/>
          <w:sz w:val="28"/>
          <w:szCs w:val="28"/>
        </w:rPr>
        <w:t>СНИЛС) кандидата на обучение;</w:t>
      </w:r>
    </w:p>
    <w:p w14:paraId="1C89781C" w14:textId="5CD4FBC0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копия документа, подтверждающего регистрацию в системе индивид</w:t>
      </w:r>
      <w:r w:rsidRPr="0098151B">
        <w:rPr>
          <w:rFonts w:ascii="Times New Roman" w:hAnsi="Times New Roman" w:cs="Times New Roman"/>
          <w:sz w:val="28"/>
          <w:szCs w:val="28"/>
        </w:rPr>
        <w:t>у</w:t>
      </w:r>
      <w:r w:rsidRPr="0098151B">
        <w:rPr>
          <w:rFonts w:ascii="Times New Roman" w:hAnsi="Times New Roman" w:cs="Times New Roman"/>
          <w:sz w:val="28"/>
          <w:szCs w:val="28"/>
        </w:rPr>
        <w:t xml:space="preserve">ального (персонифицированного) учета, либо содержащего данные о СНИЛС </w:t>
      </w:r>
      <w:r w:rsidRPr="0098151B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 </w:t>
      </w:r>
      <w:r w:rsidR="00102BAB">
        <w:rPr>
          <w:rFonts w:ascii="Times New Roman" w:hAnsi="Times New Roman" w:cs="Times New Roman"/>
          <w:sz w:val="28"/>
          <w:szCs w:val="28"/>
        </w:rPr>
        <w:t xml:space="preserve">- законного </w:t>
      </w:r>
      <w:r w:rsidR="00102BAB" w:rsidRPr="0098151B">
        <w:rPr>
          <w:rFonts w:ascii="Times New Roman" w:hAnsi="Times New Roman" w:cs="Times New Roman"/>
          <w:sz w:val="28"/>
          <w:szCs w:val="28"/>
        </w:rPr>
        <w:t>представителя несовершеннолетнего лица в случае о</w:t>
      </w:r>
      <w:r w:rsidR="00102BAB" w:rsidRPr="0098151B">
        <w:rPr>
          <w:rFonts w:ascii="Times New Roman" w:hAnsi="Times New Roman" w:cs="Times New Roman"/>
          <w:sz w:val="28"/>
          <w:szCs w:val="28"/>
        </w:rPr>
        <w:t>б</w:t>
      </w:r>
      <w:r w:rsidR="00102BAB" w:rsidRPr="0098151B">
        <w:rPr>
          <w:rFonts w:ascii="Times New Roman" w:hAnsi="Times New Roman" w:cs="Times New Roman"/>
          <w:sz w:val="28"/>
          <w:szCs w:val="28"/>
        </w:rPr>
        <w:t xml:space="preserve">ращения за предоставлением муниципальной услуги в соответствии с </w:t>
      </w:r>
      <w:r w:rsidR="00102BAB">
        <w:rPr>
          <w:rFonts w:ascii="Times New Roman" w:hAnsi="Times New Roman" w:cs="Times New Roman"/>
          <w:sz w:val="28"/>
          <w:szCs w:val="28"/>
        </w:rPr>
        <w:t>абз</w:t>
      </w:r>
      <w:r w:rsidR="00102BAB">
        <w:rPr>
          <w:rFonts w:ascii="Times New Roman" w:hAnsi="Times New Roman" w:cs="Times New Roman"/>
          <w:sz w:val="28"/>
          <w:szCs w:val="28"/>
        </w:rPr>
        <w:t>а</w:t>
      </w:r>
      <w:r w:rsidR="00102BAB">
        <w:rPr>
          <w:rFonts w:ascii="Times New Roman" w:hAnsi="Times New Roman" w:cs="Times New Roman"/>
          <w:sz w:val="28"/>
          <w:szCs w:val="28"/>
        </w:rPr>
        <w:t xml:space="preserve">цем пятым </w:t>
      </w:r>
      <w:hyperlink w:anchor="Par54" w:tooltip="1.2. Круг заявителей." w:history="1">
        <w:r w:rsidR="00102BAB" w:rsidRPr="00D617E3">
          <w:rPr>
            <w:rFonts w:ascii="Times New Roman" w:hAnsi="Times New Roman" w:cs="Times New Roman"/>
            <w:sz w:val="28"/>
            <w:szCs w:val="28"/>
          </w:rPr>
          <w:t>пункт</w:t>
        </w:r>
        <w:r w:rsidR="00102BAB">
          <w:rPr>
            <w:rFonts w:ascii="Times New Roman" w:hAnsi="Times New Roman" w:cs="Times New Roman"/>
            <w:sz w:val="28"/>
            <w:szCs w:val="28"/>
          </w:rPr>
          <w:t>а</w:t>
        </w:r>
        <w:r w:rsidR="00102BAB" w:rsidRPr="00D617E3">
          <w:rPr>
            <w:rFonts w:ascii="Times New Roman" w:hAnsi="Times New Roman" w:cs="Times New Roman"/>
            <w:sz w:val="28"/>
            <w:szCs w:val="28"/>
          </w:rPr>
          <w:t xml:space="preserve"> 1.2</w:t>
        </w:r>
      </w:hyperlink>
      <w:r w:rsidR="00102BAB" w:rsidRPr="00D617E3">
        <w:rPr>
          <w:rFonts w:ascii="Times New Roman" w:hAnsi="Times New Roman" w:cs="Times New Roman"/>
          <w:sz w:val="28"/>
          <w:szCs w:val="28"/>
        </w:rPr>
        <w:t xml:space="preserve"> </w:t>
      </w:r>
      <w:r w:rsidR="00102BAB" w:rsidRPr="009815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98151B">
        <w:rPr>
          <w:rFonts w:ascii="Times New Roman" w:hAnsi="Times New Roman" w:cs="Times New Roman"/>
          <w:sz w:val="28"/>
          <w:szCs w:val="28"/>
        </w:rPr>
        <w:t>.</w:t>
      </w:r>
    </w:p>
    <w:p w14:paraId="60D1818B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81"/>
      <w:bookmarkEnd w:id="8"/>
      <w:r w:rsidRPr="0098151B">
        <w:rPr>
          <w:rFonts w:ascii="Times New Roman" w:hAnsi="Times New Roman" w:cs="Times New Roman"/>
          <w:sz w:val="28"/>
          <w:szCs w:val="28"/>
        </w:rPr>
        <w:t xml:space="preserve">2.6.2. Перечень документов, необходимых для предоставления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</w:t>
      </w:r>
      <w:r w:rsidR="00D617E3" w:rsidRPr="0098151B">
        <w:rPr>
          <w:rFonts w:ascii="Times New Roman" w:hAnsi="Times New Roman" w:cs="Times New Roman"/>
          <w:sz w:val="28"/>
          <w:szCs w:val="28"/>
        </w:rPr>
        <w:t>и</w:t>
      </w:r>
      <w:r w:rsidR="00D617E3" w:rsidRPr="0098151B">
        <w:rPr>
          <w:rFonts w:ascii="Times New Roman" w:hAnsi="Times New Roman" w:cs="Times New Roman"/>
          <w:sz w:val="28"/>
          <w:szCs w:val="28"/>
        </w:rPr>
        <w:t>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 при подаче з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>проса на предоставление услуги посредством ЕПГУ (сведения о документах заполняются в поля электронной формы на ЕПГУ):</w:t>
      </w:r>
    </w:p>
    <w:p w14:paraId="60639440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запрос;</w:t>
      </w:r>
    </w:p>
    <w:p w14:paraId="673B4486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 кандидата на обуч</w:t>
      </w:r>
      <w:r w:rsidRPr="0098151B">
        <w:rPr>
          <w:rFonts w:ascii="Times New Roman" w:hAnsi="Times New Roman" w:cs="Times New Roman"/>
          <w:sz w:val="28"/>
          <w:szCs w:val="28"/>
        </w:rPr>
        <w:t>е</w:t>
      </w:r>
      <w:r w:rsidRPr="0098151B">
        <w:rPr>
          <w:rFonts w:ascii="Times New Roman" w:hAnsi="Times New Roman" w:cs="Times New Roman"/>
          <w:sz w:val="28"/>
          <w:szCs w:val="28"/>
        </w:rPr>
        <w:t>ние;</w:t>
      </w:r>
    </w:p>
    <w:p w14:paraId="67C0AA62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сведения о документе, удостоверяющем личность заявителя </w:t>
      </w:r>
      <w:r w:rsidR="00102BAB">
        <w:rPr>
          <w:rFonts w:ascii="Times New Roman" w:hAnsi="Times New Roman" w:cs="Times New Roman"/>
          <w:sz w:val="28"/>
          <w:szCs w:val="28"/>
        </w:rPr>
        <w:t>- законн</w:t>
      </w:r>
      <w:r w:rsidR="00102BAB">
        <w:rPr>
          <w:rFonts w:ascii="Times New Roman" w:hAnsi="Times New Roman" w:cs="Times New Roman"/>
          <w:sz w:val="28"/>
          <w:szCs w:val="28"/>
        </w:rPr>
        <w:t>о</w:t>
      </w:r>
      <w:r w:rsidR="00102BAB">
        <w:rPr>
          <w:rFonts w:ascii="Times New Roman" w:hAnsi="Times New Roman" w:cs="Times New Roman"/>
          <w:sz w:val="28"/>
          <w:szCs w:val="28"/>
        </w:rPr>
        <w:t xml:space="preserve">го </w:t>
      </w:r>
      <w:r w:rsidR="00102BAB" w:rsidRPr="0098151B">
        <w:rPr>
          <w:rFonts w:ascii="Times New Roman" w:hAnsi="Times New Roman" w:cs="Times New Roman"/>
          <w:sz w:val="28"/>
          <w:szCs w:val="28"/>
        </w:rPr>
        <w:t>представителя несовершеннолетнего лица в случае обращения за пред</w:t>
      </w:r>
      <w:r w:rsidR="00102BAB" w:rsidRPr="0098151B">
        <w:rPr>
          <w:rFonts w:ascii="Times New Roman" w:hAnsi="Times New Roman" w:cs="Times New Roman"/>
          <w:sz w:val="28"/>
          <w:szCs w:val="28"/>
        </w:rPr>
        <w:t>о</w:t>
      </w:r>
      <w:r w:rsidR="00102BAB" w:rsidRPr="0098151B">
        <w:rPr>
          <w:rFonts w:ascii="Times New Roman" w:hAnsi="Times New Roman" w:cs="Times New Roman"/>
          <w:sz w:val="28"/>
          <w:szCs w:val="28"/>
        </w:rPr>
        <w:t xml:space="preserve">ставлением муниципальной услуги в соответствии с </w:t>
      </w:r>
      <w:r w:rsidR="00102BAB">
        <w:rPr>
          <w:rFonts w:ascii="Times New Roman" w:hAnsi="Times New Roman" w:cs="Times New Roman"/>
          <w:sz w:val="28"/>
          <w:szCs w:val="28"/>
        </w:rPr>
        <w:t xml:space="preserve">абзацем пятым </w:t>
      </w:r>
      <w:hyperlink w:anchor="Par54" w:tooltip="1.2. Круг заявителей." w:history="1">
        <w:r w:rsidR="00102BAB" w:rsidRPr="00D617E3">
          <w:rPr>
            <w:rFonts w:ascii="Times New Roman" w:hAnsi="Times New Roman" w:cs="Times New Roman"/>
            <w:sz w:val="28"/>
            <w:szCs w:val="28"/>
          </w:rPr>
          <w:t>пункт</w:t>
        </w:r>
        <w:r w:rsidR="00102BAB">
          <w:rPr>
            <w:rFonts w:ascii="Times New Roman" w:hAnsi="Times New Roman" w:cs="Times New Roman"/>
            <w:sz w:val="28"/>
            <w:szCs w:val="28"/>
          </w:rPr>
          <w:t>а</w:t>
        </w:r>
        <w:r w:rsidR="00102BAB" w:rsidRPr="00D617E3">
          <w:rPr>
            <w:rFonts w:ascii="Times New Roman" w:hAnsi="Times New Roman" w:cs="Times New Roman"/>
            <w:sz w:val="28"/>
            <w:szCs w:val="28"/>
          </w:rPr>
          <w:t xml:space="preserve"> 1.2</w:t>
        </w:r>
      </w:hyperlink>
      <w:r w:rsidR="00102BAB" w:rsidRPr="00D617E3">
        <w:rPr>
          <w:rFonts w:ascii="Times New Roman" w:hAnsi="Times New Roman" w:cs="Times New Roman"/>
          <w:sz w:val="28"/>
          <w:szCs w:val="28"/>
        </w:rPr>
        <w:t xml:space="preserve"> </w:t>
      </w:r>
      <w:r w:rsidR="00102BAB" w:rsidRPr="009815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98151B">
        <w:rPr>
          <w:rFonts w:ascii="Times New Roman" w:hAnsi="Times New Roman" w:cs="Times New Roman"/>
          <w:sz w:val="28"/>
          <w:szCs w:val="28"/>
        </w:rPr>
        <w:t>;</w:t>
      </w:r>
    </w:p>
    <w:p w14:paraId="65556C68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сведения о документе, подтверждающем полномочия представителя з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="00102BAB">
        <w:rPr>
          <w:rFonts w:ascii="Times New Roman" w:hAnsi="Times New Roman" w:cs="Times New Roman"/>
          <w:sz w:val="28"/>
          <w:szCs w:val="28"/>
        </w:rPr>
        <w:t>явителя</w:t>
      </w:r>
      <w:r w:rsidRPr="0098151B">
        <w:rPr>
          <w:rFonts w:ascii="Times New Roman" w:hAnsi="Times New Roman" w:cs="Times New Roman"/>
          <w:sz w:val="28"/>
          <w:szCs w:val="28"/>
        </w:rPr>
        <w:t xml:space="preserve">, в случае обращения за предоставлением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представителя за</w:t>
      </w:r>
      <w:r w:rsidR="004D7610">
        <w:rPr>
          <w:rFonts w:ascii="Times New Roman" w:hAnsi="Times New Roman" w:cs="Times New Roman"/>
          <w:sz w:val="28"/>
          <w:szCs w:val="28"/>
        </w:rPr>
        <w:t>явителя</w:t>
      </w:r>
      <w:r w:rsidRPr="0098151B">
        <w:rPr>
          <w:rFonts w:ascii="Times New Roman" w:hAnsi="Times New Roman" w:cs="Times New Roman"/>
          <w:sz w:val="28"/>
          <w:szCs w:val="28"/>
        </w:rPr>
        <w:t>;</w:t>
      </w:r>
    </w:p>
    <w:p w14:paraId="192CC6D2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 w:rsidRPr="0098151B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98151B">
        <w:rPr>
          <w:rFonts w:ascii="Times New Roman" w:hAnsi="Times New Roman" w:cs="Times New Roman"/>
          <w:sz w:val="28"/>
          <w:szCs w:val="28"/>
        </w:rPr>
        <w:t xml:space="preserve"> об отсутствии медицинских противопоказаний для занятий отдельными видами искусства, физической культурой и спо</w:t>
      </w:r>
      <w:r w:rsidRPr="0098151B">
        <w:rPr>
          <w:rFonts w:ascii="Times New Roman" w:hAnsi="Times New Roman" w:cs="Times New Roman"/>
          <w:sz w:val="28"/>
          <w:szCs w:val="28"/>
        </w:rPr>
        <w:t>р</w:t>
      </w:r>
      <w:r w:rsidRPr="0098151B">
        <w:rPr>
          <w:rFonts w:ascii="Times New Roman" w:hAnsi="Times New Roman" w:cs="Times New Roman"/>
          <w:sz w:val="28"/>
          <w:szCs w:val="28"/>
        </w:rPr>
        <w:t>том;</w:t>
      </w:r>
    </w:p>
    <w:p w14:paraId="65D4357C" w14:textId="71CAD82D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сведения о СНИЛС кандидата на обучение;</w:t>
      </w:r>
    </w:p>
    <w:p w14:paraId="1914D607" w14:textId="5A2FF0E9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сведения о СНИЛС заявителя </w:t>
      </w:r>
      <w:r w:rsidR="004D7610">
        <w:rPr>
          <w:rFonts w:ascii="Times New Roman" w:hAnsi="Times New Roman" w:cs="Times New Roman"/>
          <w:sz w:val="28"/>
          <w:szCs w:val="28"/>
        </w:rPr>
        <w:t xml:space="preserve">- законного </w:t>
      </w:r>
      <w:r w:rsidR="004D7610" w:rsidRPr="0098151B">
        <w:rPr>
          <w:rFonts w:ascii="Times New Roman" w:hAnsi="Times New Roman" w:cs="Times New Roman"/>
          <w:sz w:val="28"/>
          <w:szCs w:val="28"/>
        </w:rPr>
        <w:t>представителя несоверше</w:t>
      </w:r>
      <w:r w:rsidR="004D7610" w:rsidRPr="0098151B">
        <w:rPr>
          <w:rFonts w:ascii="Times New Roman" w:hAnsi="Times New Roman" w:cs="Times New Roman"/>
          <w:sz w:val="28"/>
          <w:szCs w:val="28"/>
        </w:rPr>
        <w:t>н</w:t>
      </w:r>
      <w:r w:rsidR="004D7610" w:rsidRPr="0098151B">
        <w:rPr>
          <w:rFonts w:ascii="Times New Roman" w:hAnsi="Times New Roman" w:cs="Times New Roman"/>
          <w:sz w:val="28"/>
          <w:szCs w:val="28"/>
        </w:rPr>
        <w:t xml:space="preserve">нолетнего лица в случае обращения за предоставлением муниципальной услуги в соответствии с </w:t>
      </w:r>
      <w:r w:rsidR="004D7610">
        <w:rPr>
          <w:rFonts w:ascii="Times New Roman" w:hAnsi="Times New Roman" w:cs="Times New Roman"/>
          <w:sz w:val="28"/>
          <w:szCs w:val="28"/>
        </w:rPr>
        <w:t xml:space="preserve">абзацем пятым </w:t>
      </w:r>
      <w:hyperlink w:anchor="Par54" w:tooltip="1.2. Круг заявителей." w:history="1">
        <w:r w:rsidR="004D7610" w:rsidRPr="00D617E3">
          <w:rPr>
            <w:rFonts w:ascii="Times New Roman" w:hAnsi="Times New Roman" w:cs="Times New Roman"/>
            <w:sz w:val="28"/>
            <w:szCs w:val="28"/>
          </w:rPr>
          <w:t>пункт</w:t>
        </w:r>
        <w:r w:rsidR="004D7610">
          <w:rPr>
            <w:rFonts w:ascii="Times New Roman" w:hAnsi="Times New Roman" w:cs="Times New Roman"/>
            <w:sz w:val="28"/>
            <w:szCs w:val="28"/>
          </w:rPr>
          <w:t>а</w:t>
        </w:r>
        <w:r w:rsidR="004D7610" w:rsidRPr="00D617E3">
          <w:rPr>
            <w:rFonts w:ascii="Times New Roman" w:hAnsi="Times New Roman" w:cs="Times New Roman"/>
            <w:sz w:val="28"/>
            <w:szCs w:val="28"/>
          </w:rPr>
          <w:t xml:space="preserve"> 1.2</w:t>
        </w:r>
      </w:hyperlink>
      <w:r w:rsidR="004D7610" w:rsidRPr="00D617E3">
        <w:rPr>
          <w:rFonts w:ascii="Times New Roman" w:hAnsi="Times New Roman" w:cs="Times New Roman"/>
          <w:sz w:val="28"/>
          <w:szCs w:val="28"/>
        </w:rPr>
        <w:t xml:space="preserve"> </w:t>
      </w:r>
      <w:r w:rsidR="004D7610" w:rsidRPr="0098151B">
        <w:rPr>
          <w:rFonts w:ascii="Times New Roman" w:hAnsi="Times New Roman" w:cs="Times New Roman"/>
          <w:sz w:val="28"/>
          <w:szCs w:val="28"/>
        </w:rPr>
        <w:t>настоящего Администр</w:t>
      </w:r>
      <w:r w:rsidR="004D7610" w:rsidRPr="0098151B">
        <w:rPr>
          <w:rFonts w:ascii="Times New Roman" w:hAnsi="Times New Roman" w:cs="Times New Roman"/>
          <w:sz w:val="28"/>
          <w:szCs w:val="28"/>
        </w:rPr>
        <w:t>а</w:t>
      </w:r>
      <w:r w:rsidR="004D7610" w:rsidRPr="0098151B">
        <w:rPr>
          <w:rFonts w:ascii="Times New Roman" w:hAnsi="Times New Roman" w:cs="Times New Roman"/>
          <w:sz w:val="28"/>
          <w:szCs w:val="28"/>
        </w:rPr>
        <w:t>тивного регламента</w:t>
      </w:r>
      <w:r w:rsidRPr="0098151B">
        <w:rPr>
          <w:rFonts w:ascii="Times New Roman" w:hAnsi="Times New Roman" w:cs="Times New Roman"/>
          <w:sz w:val="28"/>
          <w:szCs w:val="28"/>
        </w:rPr>
        <w:t>.</w:t>
      </w:r>
    </w:p>
    <w:p w14:paraId="4F63874F" w14:textId="77777777" w:rsid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2.6.3. В случае</w:t>
      </w:r>
      <w:proofErr w:type="gramStart"/>
      <w:r w:rsidRPr="0098151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8151B">
        <w:rPr>
          <w:rFonts w:ascii="Times New Roman" w:hAnsi="Times New Roman" w:cs="Times New Roman"/>
          <w:sz w:val="28"/>
          <w:szCs w:val="28"/>
        </w:rPr>
        <w:t xml:space="preserve"> если для предоставления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нео</w:t>
      </w:r>
      <w:r w:rsidRPr="0098151B">
        <w:rPr>
          <w:rFonts w:ascii="Times New Roman" w:hAnsi="Times New Roman" w:cs="Times New Roman"/>
          <w:sz w:val="28"/>
          <w:szCs w:val="28"/>
        </w:rPr>
        <w:t>б</w:t>
      </w:r>
      <w:r w:rsidRPr="0098151B">
        <w:rPr>
          <w:rFonts w:ascii="Times New Roman" w:hAnsi="Times New Roman" w:cs="Times New Roman"/>
          <w:sz w:val="28"/>
          <w:szCs w:val="28"/>
        </w:rPr>
        <w:t xml:space="preserve">ходима обработка персональных данных лица,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D617E3" w:rsidRPr="009815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>услуги заявитель д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>полнительно представляет документы, подтверждающие получение согласия указанного лица или его законного представителя на обработку персонал</w:t>
      </w:r>
      <w:r w:rsidRPr="0098151B">
        <w:rPr>
          <w:rFonts w:ascii="Times New Roman" w:hAnsi="Times New Roman" w:cs="Times New Roman"/>
          <w:sz w:val="28"/>
          <w:szCs w:val="28"/>
        </w:rPr>
        <w:t>ь</w:t>
      </w:r>
      <w:r w:rsidRPr="0098151B">
        <w:rPr>
          <w:rFonts w:ascii="Times New Roman" w:hAnsi="Times New Roman" w:cs="Times New Roman"/>
          <w:sz w:val="28"/>
          <w:szCs w:val="28"/>
        </w:rPr>
        <w:t>ных данных указанного лица. Документы, подтверждающие получение с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 xml:space="preserve">гласия, могут быть </w:t>
      </w:r>
      <w:proofErr w:type="gramStart"/>
      <w:r w:rsidRPr="0098151B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8151B">
        <w:rPr>
          <w:rFonts w:ascii="Times New Roman" w:hAnsi="Times New Roman" w:cs="Times New Roman"/>
          <w:sz w:val="28"/>
          <w:szCs w:val="28"/>
        </w:rPr>
        <w:t xml:space="preserve"> в том числе в форме электронного док</w:t>
      </w:r>
      <w:r w:rsidRPr="0098151B">
        <w:rPr>
          <w:rFonts w:ascii="Times New Roman" w:hAnsi="Times New Roman" w:cs="Times New Roman"/>
          <w:sz w:val="28"/>
          <w:szCs w:val="28"/>
        </w:rPr>
        <w:t>у</w:t>
      </w:r>
      <w:r w:rsidRPr="0098151B">
        <w:rPr>
          <w:rFonts w:ascii="Times New Roman" w:hAnsi="Times New Roman" w:cs="Times New Roman"/>
          <w:sz w:val="28"/>
          <w:szCs w:val="28"/>
        </w:rPr>
        <w:t>мента.</w:t>
      </w:r>
    </w:p>
    <w:p w14:paraId="27D27A3E" w14:textId="77777777" w:rsidR="0077748F" w:rsidRPr="0098151B" w:rsidRDefault="0077748F" w:rsidP="004345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9" w:name="Par190"/>
      <w:bookmarkEnd w:id="9"/>
      <w:r w:rsidRPr="0098151B">
        <w:rPr>
          <w:rFonts w:ascii="Times New Roman" w:hAnsi="Times New Roman" w:cs="Times New Roman"/>
          <w:b w:val="0"/>
          <w:sz w:val="28"/>
          <w:szCs w:val="28"/>
        </w:rPr>
        <w:t>2.7. Исчерпывающий перечень документов, необходимых в соотве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т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ствии с нормативными правовыми актами Российской Федерации и норм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тивными правовыми актами Ставропольского края для предоставления </w:t>
      </w:r>
      <w:r w:rsidR="00D617E3" w:rsidRPr="00D617E3">
        <w:rPr>
          <w:rFonts w:ascii="Times New Roman" w:hAnsi="Times New Roman" w:cs="Times New Roman"/>
          <w:b w:val="0"/>
          <w:sz w:val="28"/>
          <w:szCs w:val="28"/>
        </w:rPr>
        <w:t>м</w:t>
      </w:r>
      <w:r w:rsidR="00D617E3" w:rsidRPr="00D617E3">
        <w:rPr>
          <w:rFonts w:ascii="Times New Roman" w:hAnsi="Times New Roman" w:cs="Times New Roman"/>
          <w:b w:val="0"/>
          <w:sz w:val="28"/>
          <w:szCs w:val="28"/>
        </w:rPr>
        <w:t>у</w:t>
      </w:r>
      <w:r w:rsidR="00D617E3" w:rsidRPr="00D617E3">
        <w:rPr>
          <w:rFonts w:ascii="Times New Roman" w:hAnsi="Times New Roman" w:cs="Times New Roman"/>
          <w:b w:val="0"/>
          <w:sz w:val="28"/>
          <w:szCs w:val="28"/>
        </w:rPr>
        <w:t xml:space="preserve">ниципальной 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услуги, которые находятся в распоряжении иных органов и о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р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ганизаций, участвующих в предоставлении </w:t>
      </w:r>
      <w:r w:rsidR="00D617E3" w:rsidRPr="00D617E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50A872D7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91"/>
      <w:bookmarkEnd w:id="10"/>
      <w:r w:rsidRPr="0098151B">
        <w:rPr>
          <w:rFonts w:ascii="Times New Roman" w:hAnsi="Times New Roman" w:cs="Times New Roman"/>
          <w:sz w:val="28"/>
          <w:szCs w:val="28"/>
        </w:rPr>
        <w:t xml:space="preserve">2.7.1. </w:t>
      </w:r>
      <w:proofErr w:type="gramStart"/>
      <w:r w:rsidRPr="0098151B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ar128" w:tooltip="2.3. Описание результата предоставления государственной услуги." w:history="1">
        <w:r w:rsidRPr="00D617E3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настоящего Админ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>стративного регламента, организация в порядке межведомственного инфо</w:t>
      </w:r>
      <w:r w:rsidRPr="0098151B">
        <w:rPr>
          <w:rFonts w:ascii="Times New Roman" w:hAnsi="Times New Roman" w:cs="Times New Roman"/>
          <w:sz w:val="28"/>
          <w:szCs w:val="28"/>
        </w:rPr>
        <w:t>р</w:t>
      </w:r>
      <w:r w:rsidRPr="0098151B">
        <w:rPr>
          <w:rFonts w:ascii="Times New Roman" w:hAnsi="Times New Roman" w:cs="Times New Roman"/>
          <w:sz w:val="28"/>
          <w:szCs w:val="28"/>
        </w:rPr>
        <w:t xml:space="preserve">мационного взаимодействия в целях представления и получения документов и информации для предоставления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которые находя</w:t>
      </w:r>
      <w:r w:rsidRPr="0098151B">
        <w:rPr>
          <w:rFonts w:ascii="Times New Roman" w:hAnsi="Times New Roman" w:cs="Times New Roman"/>
          <w:sz w:val="28"/>
          <w:szCs w:val="28"/>
        </w:rPr>
        <w:t>т</w:t>
      </w:r>
      <w:r w:rsidRPr="0098151B">
        <w:rPr>
          <w:rFonts w:ascii="Times New Roman" w:hAnsi="Times New Roman" w:cs="Times New Roman"/>
          <w:sz w:val="28"/>
          <w:szCs w:val="28"/>
        </w:rPr>
        <w:lastRenderedPageBreak/>
        <w:t xml:space="preserve">ся в распоряжении иных органов, участвующих в предоставлении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</w:t>
      </w:r>
      <w:r w:rsidR="00D617E3" w:rsidRPr="0098151B">
        <w:rPr>
          <w:rFonts w:ascii="Times New Roman" w:hAnsi="Times New Roman" w:cs="Times New Roman"/>
          <w:sz w:val="28"/>
          <w:szCs w:val="28"/>
        </w:rPr>
        <w:t>и</w:t>
      </w:r>
      <w:r w:rsidR="00D617E3" w:rsidRPr="0098151B">
        <w:rPr>
          <w:rFonts w:ascii="Times New Roman" w:hAnsi="Times New Roman" w:cs="Times New Roman"/>
          <w:sz w:val="28"/>
          <w:szCs w:val="28"/>
        </w:rPr>
        <w:t>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запрашивает у </w:t>
      </w:r>
      <w:r w:rsidR="00D617E3">
        <w:rPr>
          <w:rFonts w:ascii="Times New Roman" w:hAnsi="Times New Roman" w:cs="Times New Roman"/>
          <w:sz w:val="28"/>
          <w:szCs w:val="28"/>
        </w:rPr>
        <w:t>управления</w:t>
      </w:r>
      <w:r w:rsidRPr="0098151B">
        <w:rPr>
          <w:rFonts w:ascii="Times New Roman" w:hAnsi="Times New Roman" w:cs="Times New Roman"/>
          <w:sz w:val="28"/>
          <w:szCs w:val="28"/>
        </w:rPr>
        <w:t xml:space="preserve"> данные сертификата дополн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>тельного образования, выданного ранее кандидату на обучение по дополн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>тельным общеразвивающим программам.</w:t>
      </w:r>
      <w:proofErr w:type="gramEnd"/>
    </w:p>
    <w:p w14:paraId="694A8588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Непредставление (несвоевременное представление) органами госуда</w:t>
      </w:r>
      <w:r w:rsidRPr="0098151B">
        <w:rPr>
          <w:rFonts w:ascii="Times New Roman" w:hAnsi="Times New Roman" w:cs="Times New Roman"/>
          <w:sz w:val="28"/>
          <w:szCs w:val="28"/>
        </w:rPr>
        <w:t>р</w:t>
      </w:r>
      <w:r w:rsidRPr="0098151B">
        <w:rPr>
          <w:rFonts w:ascii="Times New Roman" w:hAnsi="Times New Roman" w:cs="Times New Roman"/>
          <w:sz w:val="28"/>
          <w:szCs w:val="28"/>
        </w:rPr>
        <w:t xml:space="preserve">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</w:t>
      </w:r>
      <w:r w:rsidR="00D617E3" w:rsidRPr="0098151B">
        <w:rPr>
          <w:rFonts w:ascii="Times New Roman" w:hAnsi="Times New Roman" w:cs="Times New Roman"/>
          <w:sz w:val="28"/>
          <w:szCs w:val="28"/>
        </w:rPr>
        <w:t>и</w:t>
      </w:r>
      <w:r w:rsidR="00D617E3" w:rsidRPr="0098151B">
        <w:rPr>
          <w:rFonts w:ascii="Times New Roman" w:hAnsi="Times New Roman" w:cs="Times New Roman"/>
          <w:sz w:val="28"/>
          <w:szCs w:val="28"/>
        </w:rPr>
        <w:t>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AF1B408" w14:textId="03F9E128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4D7610">
        <w:rPr>
          <w:rFonts w:ascii="Times New Roman" w:hAnsi="Times New Roman" w:cs="Times New Roman"/>
          <w:sz w:val="28"/>
          <w:szCs w:val="28"/>
        </w:rPr>
        <w:t xml:space="preserve">настоящем </w:t>
      </w:r>
      <w:hyperlink w:anchor="Par191" w:tooltip="2.7.1. В случае, предусмотренном пунктом 2.3 настоящего Административного регламента,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государственной услуги, ко" w:history="1">
        <w:r w:rsidRPr="00D617E3">
          <w:rPr>
            <w:rFonts w:ascii="Times New Roman" w:hAnsi="Times New Roman" w:cs="Times New Roman"/>
            <w:sz w:val="28"/>
            <w:szCs w:val="28"/>
          </w:rPr>
          <w:t>подпункте</w:t>
        </w:r>
      </w:hyperlink>
      <w:r w:rsidRPr="0098151B">
        <w:rPr>
          <w:rFonts w:ascii="Times New Roman" w:hAnsi="Times New Roman" w:cs="Times New Roman"/>
          <w:sz w:val="28"/>
          <w:szCs w:val="28"/>
        </w:rPr>
        <w:t>, могут быть предста</w:t>
      </w:r>
      <w:r w:rsidRPr="0098151B">
        <w:rPr>
          <w:rFonts w:ascii="Times New Roman" w:hAnsi="Times New Roman" w:cs="Times New Roman"/>
          <w:sz w:val="28"/>
          <w:szCs w:val="28"/>
        </w:rPr>
        <w:t>в</w:t>
      </w:r>
      <w:r w:rsidRPr="0098151B">
        <w:rPr>
          <w:rFonts w:ascii="Times New Roman" w:hAnsi="Times New Roman" w:cs="Times New Roman"/>
          <w:sz w:val="28"/>
          <w:szCs w:val="28"/>
        </w:rPr>
        <w:t>лены заявителем самостоятельно по собственной инициативе. Непредставл</w:t>
      </w:r>
      <w:r w:rsidRPr="0098151B">
        <w:rPr>
          <w:rFonts w:ascii="Times New Roman" w:hAnsi="Times New Roman" w:cs="Times New Roman"/>
          <w:sz w:val="28"/>
          <w:szCs w:val="28"/>
        </w:rPr>
        <w:t>е</w:t>
      </w:r>
      <w:r w:rsidRPr="0098151B">
        <w:rPr>
          <w:rFonts w:ascii="Times New Roman" w:hAnsi="Times New Roman" w:cs="Times New Roman"/>
          <w:sz w:val="28"/>
          <w:szCs w:val="28"/>
        </w:rPr>
        <w:t>ние заявителем указанных документов не является основанием для отказа з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 xml:space="preserve">явителю в предоставлении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59479E3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2.7.2. Запрещается требовать от заявителя:</w:t>
      </w:r>
    </w:p>
    <w:p w14:paraId="3C14D15B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98151B">
        <w:rPr>
          <w:rFonts w:ascii="Times New Roman" w:hAnsi="Times New Roman" w:cs="Times New Roman"/>
          <w:sz w:val="28"/>
          <w:szCs w:val="28"/>
        </w:rPr>
        <w:t>й</w:t>
      </w:r>
      <w:r w:rsidRPr="0098151B">
        <w:rPr>
          <w:rFonts w:ascii="Times New Roman" w:hAnsi="Times New Roman" w:cs="Times New Roman"/>
          <w:sz w:val="28"/>
          <w:szCs w:val="28"/>
        </w:rPr>
        <w:t>ствий, предоставление или осуществление которых не предусмотрено норм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 и нормативными прав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>выми актами Ставропольского края, регулирующими отношения, возника</w:t>
      </w:r>
      <w:r w:rsidRPr="0098151B">
        <w:rPr>
          <w:rFonts w:ascii="Times New Roman" w:hAnsi="Times New Roman" w:cs="Times New Roman"/>
          <w:sz w:val="28"/>
          <w:szCs w:val="28"/>
        </w:rPr>
        <w:t>ю</w:t>
      </w:r>
      <w:r w:rsidRPr="0098151B">
        <w:rPr>
          <w:rFonts w:ascii="Times New Roman" w:hAnsi="Times New Roman" w:cs="Times New Roman"/>
          <w:sz w:val="28"/>
          <w:szCs w:val="28"/>
        </w:rPr>
        <w:t xml:space="preserve">щие в связи с предоставлением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C3A49F5" w14:textId="77777777" w:rsidR="0077748F" w:rsidRDefault="00792974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34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</w:t>
      </w:r>
      <w:r w:rsidRPr="000F0348">
        <w:rPr>
          <w:rFonts w:ascii="Times New Roman" w:hAnsi="Times New Roman" w:cs="Times New Roman"/>
          <w:sz w:val="28"/>
          <w:szCs w:val="28"/>
        </w:rPr>
        <w:t>ю</w:t>
      </w:r>
      <w:r w:rsidRPr="000F0348">
        <w:rPr>
          <w:rFonts w:ascii="Times New Roman" w:hAnsi="Times New Roman" w:cs="Times New Roman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 w:rsidRPr="000F0348">
        <w:rPr>
          <w:rFonts w:ascii="Times New Roman" w:hAnsi="Times New Roman" w:cs="Times New Roman"/>
          <w:sz w:val="28"/>
          <w:szCs w:val="28"/>
        </w:rPr>
        <w:t>р</w:t>
      </w:r>
      <w:r w:rsidRPr="000F0348">
        <w:rPr>
          <w:rFonts w:ascii="Times New Roman" w:hAnsi="Times New Roman" w:cs="Times New Roman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 w:rsidRPr="000F0348">
        <w:rPr>
          <w:rFonts w:ascii="Times New Roman" w:hAnsi="Times New Roman" w:cs="Times New Roman"/>
          <w:sz w:val="28"/>
          <w:szCs w:val="28"/>
        </w:rPr>
        <w:t>м</w:t>
      </w:r>
      <w:r w:rsidRPr="000F0348">
        <w:rPr>
          <w:rFonts w:ascii="Times New Roman" w:hAnsi="Times New Roman" w:cs="Times New Roman"/>
          <w:sz w:val="28"/>
          <w:szCs w:val="28"/>
        </w:rPr>
        <w:t>ственных государственным органам и органам местного самоуправления о</w:t>
      </w:r>
      <w:r w:rsidRPr="000F0348">
        <w:rPr>
          <w:rFonts w:ascii="Times New Roman" w:hAnsi="Times New Roman" w:cs="Times New Roman"/>
          <w:sz w:val="28"/>
          <w:szCs w:val="28"/>
        </w:rPr>
        <w:t>р</w:t>
      </w:r>
      <w:r w:rsidRPr="000F0348">
        <w:rPr>
          <w:rFonts w:ascii="Times New Roman" w:hAnsi="Times New Roman" w:cs="Times New Roman"/>
          <w:sz w:val="28"/>
          <w:szCs w:val="28"/>
        </w:rPr>
        <w:t>ганизаций, участвующих в предоставлении государственных или муниц</w:t>
      </w:r>
      <w:r w:rsidRPr="000F0348">
        <w:rPr>
          <w:rFonts w:ascii="Times New Roman" w:hAnsi="Times New Roman" w:cs="Times New Roman"/>
          <w:sz w:val="28"/>
          <w:szCs w:val="28"/>
        </w:rPr>
        <w:t>и</w:t>
      </w:r>
      <w:r w:rsidRPr="000F0348">
        <w:rPr>
          <w:rFonts w:ascii="Times New Roman" w:hAnsi="Times New Roman" w:cs="Times New Roman"/>
          <w:sz w:val="28"/>
          <w:szCs w:val="28"/>
        </w:rPr>
        <w:t>пальных услуг, в соответствии с нормативными правовыми актами Росси</w:t>
      </w:r>
      <w:r w:rsidRPr="000F0348">
        <w:rPr>
          <w:rFonts w:ascii="Times New Roman" w:hAnsi="Times New Roman" w:cs="Times New Roman"/>
          <w:sz w:val="28"/>
          <w:szCs w:val="28"/>
        </w:rPr>
        <w:t>й</w:t>
      </w:r>
      <w:r w:rsidRPr="000F0348">
        <w:rPr>
          <w:rFonts w:ascii="Times New Roman" w:hAnsi="Times New Roman" w:cs="Times New Roman"/>
          <w:sz w:val="28"/>
          <w:szCs w:val="28"/>
        </w:rPr>
        <w:t>ской Федерации, нормативными правовыми актами</w:t>
      </w:r>
      <w:proofErr w:type="gramEnd"/>
      <w:r w:rsidRPr="000F0348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и муниципальными правовыми актами, за исключением докуме</w:t>
      </w:r>
      <w:r w:rsidRPr="000F0348">
        <w:rPr>
          <w:rFonts w:ascii="Times New Roman" w:hAnsi="Times New Roman" w:cs="Times New Roman"/>
          <w:sz w:val="28"/>
          <w:szCs w:val="28"/>
        </w:rPr>
        <w:t>н</w:t>
      </w:r>
      <w:r w:rsidRPr="000F0348">
        <w:rPr>
          <w:rFonts w:ascii="Times New Roman" w:hAnsi="Times New Roman" w:cs="Times New Roman"/>
          <w:sz w:val="28"/>
          <w:szCs w:val="28"/>
        </w:rPr>
        <w:t xml:space="preserve">тов, включенных в определенный частью 6 статьи 7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F0348">
        <w:rPr>
          <w:rFonts w:ascii="Times New Roman" w:hAnsi="Times New Roman" w:cs="Times New Roman"/>
          <w:sz w:val="28"/>
          <w:szCs w:val="28"/>
        </w:rPr>
        <w:t>№ 210-ФЗ перечень документов;</w:t>
      </w:r>
    </w:p>
    <w:p w14:paraId="308F9187" w14:textId="7331C794" w:rsidR="00292A3C" w:rsidRDefault="00292A3C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</w:t>
      </w:r>
      <w:r w:rsidR="00323136">
        <w:rPr>
          <w:rFonts w:ascii="Times New Roman" w:hAnsi="Times New Roman" w:cs="Times New Roman"/>
          <w:sz w:val="28"/>
          <w:szCs w:val="28"/>
        </w:rPr>
        <w:t xml:space="preserve"> недост</w:t>
      </w:r>
      <w:r w:rsidR="00323136">
        <w:rPr>
          <w:rFonts w:ascii="Times New Roman" w:hAnsi="Times New Roman" w:cs="Times New Roman"/>
          <w:sz w:val="28"/>
          <w:szCs w:val="28"/>
        </w:rPr>
        <w:t>о</w:t>
      </w:r>
      <w:r w:rsidR="00323136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</w:t>
      </w:r>
      <w:r w:rsidR="00323136">
        <w:rPr>
          <w:rFonts w:ascii="Times New Roman" w:hAnsi="Times New Roman" w:cs="Times New Roman"/>
          <w:sz w:val="28"/>
          <w:szCs w:val="28"/>
        </w:rPr>
        <w:t>о</w:t>
      </w:r>
      <w:r w:rsidR="00323136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="00323136">
        <w:rPr>
          <w:rFonts w:ascii="Times New Roman" w:hAnsi="Times New Roman" w:cs="Times New Roman"/>
          <w:sz w:val="28"/>
          <w:szCs w:val="28"/>
        </w:rPr>
        <w:t>а</w:t>
      </w:r>
      <w:r w:rsidR="00323136">
        <w:rPr>
          <w:rFonts w:ascii="Times New Roman" w:hAnsi="Times New Roman" w:cs="Times New Roman"/>
          <w:sz w:val="28"/>
          <w:szCs w:val="28"/>
        </w:rPr>
        <w:t>ев:</w:t>
      </w:r>
    </w:p>
    <w:p w14:paraId="5957430C" w14:textId="06B5E12A" w:rsidR="00323136" w:rsidRDefault="00323136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 предоставлении муниципальной услуги;</w:t>
      </w:r>
    </w:p>
    <w:p w14:paraId="2F5A39B3" w14:textId="196CC5CA" w:rsidR="00323136" w:rsidRDefault="00323136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ги, либо в предоставлении муниципальной услуги;</w:t>
      </w:r>
    </w:p>
    <w:p w14:paraId="1B4EB921" w14:textId="7305F47D" w:rsidR="00323136" w:rsidRDefault="00323136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 первон</w:t>
      </w:r>
      <w:r w:rsidR="006A2F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чального отказа в приеме документов, необходимых для предоставле</w:t>
      </w:r>
      <w:r w:rsidR="006A2F6C">
        <w:rPr>
          <w:rFonts w:ascii="Times New Roman" w:hAnsi="Times New Roman" w:cs="Times New Roman"/>
          <w:sz w:val="28"/>
          <w:szCs w:val="28"/>
        </w:rPr>
        <w:t>ния муниципальной услуги, либо в предоставлении муниципал</w:t>
      </w:r>
      <w:r w:rsidR="006A2F6C">
        <w:rPr>
          <w:rFonts w:ascii="Times New Roman" w:hAnsi="Times New Roman" w:cs="Times New Roman"/>
          <w:sz w:val="28"/>
          <w:szCs w:val="28"/>
        </w:rPr>
        <w:t>ь</w:t>
      </w:r>
      <w:r w:rsidR="006A2F6C">
        <w:rPr>
          <w:rFonts w:ascii="Times New Roman" w:hAnsi="Times New Roman" w:cs="Times New Roman"/>
          <w:sz w:val="28"/>
          <w:szCs w:val="28"/>
        </w:rPr>
        <w:t>ной услуги;</w:t>
      </w:r>
    </w:p>
    <w:p w14:paraId="69807B56" w14:textId="53FD9356" w:rsidR="006A2F6C" w:rsidRPr="0098151B" w:rsidRDefault="006A2F6C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выявления документально подтвержденного факта (признаков) ош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управления, работника МФЦ, работника организации, предусмотренной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стью 1.1 статьи 16 Федерального закона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ги, либо в предоставлении муниципальной услуги, о чем в письменном виде за подписью руководителя управления, руководителя МФЦ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чальном отказе в приеме документов, необходимых для предоставления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</w:t>
      </w:r>
      <w:r w:rsidR="00BF37CD">
        <w:rPr>
          <w:rFonts w:ascii="Times New Roman" w:hAnsi="Times New Roman" w:cs="Times New Roman"/>
          <w:sz w:val="28"/>
          <w:szCs w:val="28"/>
        </w:rPr>
        <w:t>, либо руководителя организации, предусмотренной ч</w:t>
      </w:r>
      <w:r w:rsidR="00BF37CD">
        <w:rPr>
          <w:rFonts w:ascii="Times New Roman" w:hAnsi="Times New Roman" w:cs="Times New Roman"/>
          <w:sz w:val="28"/>
          <w:szCs w:val="28"/>
        </w:rPr>
        <w:t>а</w:t>
      </w:r>
      <w:r w:rsidR="00BF37CD">
        <w:rPr>
          <w:rFonts w:ascii="Times New Roman" w:hAnsi="Times New Roman" w:cs="Times New Roman"/>
          <w:sz w:val="28"/>
          <w:szCs w:val="28"/>
        </w:rPr>
        <w:t>стью 1.1</w:t>
      </w:r>
      <w:r w:rsidR="00FD5C4A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14:paraId="433426DA" w14:textId="77777777" w:rsid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51B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D617E3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617E3">
        <w:rPr>
          <w:rFonts w:ascii="Times New Roman" w:hAnsi="Times New Roman" w:cs="Times New Roman"/>
          <w:sz w:val="28"/>
          <w:szCs w:val="28"/>
        </w:rPr>
        <w:t>«</w:t>
      </w:r>
      <w:r w:rsidRPr="0098151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D617E3">
        <w:rPr>
          <w:rFonts w:ascii="Times New Roman" w:hAnsi="Times New Roman" w:cs="Times New Roman"/>
          <w:sz w:val="28"/>
          <w:szCs w:val="28"/>
        </w:rPr>
        <w:t>»</w:t>
      </w:r>
      <w:r w:rsidRPr="0098151B">
        <w:rPr>
          <w:rFonts w:ascii="Times New Roman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 xml:space="preserve">мым условием предоставления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и иных случаев, уст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>новленных федеральными законами.</w:t>
      </w:r>
      <w:proofErr w:type="gramEnd"/>
    </w:p>
    <w:p w14:paraId="42C353C9" w14:textId="77777777" w:rsidR="004D7610" w:rsidRPr="0098151B" w:rsidRDefault="004D7610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210A6" w14:textId="77777777" w:rsidR="0077748F" w:rsidRPr="0098151B" w:rsidRDefault="0077748F" w:rsidP="004345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1" w:name="Par199"/>
      <w:bookmarkEnd w:id="11"/>
      <w:r w:rsidRPr="0098151B">
        <w:rPr>
          <w:rFonts w:ascii="Times New Roman" w:hAnsi="Times New Roman" w:cs="Times New Roman"/>
          <w:b w:val="0"/>
          <w:sz w:val="28"/>
          <w:szCs w:val="28"/>
        </w:rPr>
        <w:t>2.8. Исчерпывающий перечень оснований для отказа в приеме док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у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ментов, необходимых для предоставления </w:t>
      </w:r>
      <w:r w:rsidR="00D617E3" w:rsidRPr="00D617E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64F586D8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2.8.1. Основаниями для отказа в приеме документов, необходимых для предоставления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являются:</w:t>
      </w:r>
    </w:p>
    <w:p w14:paraId="3A4304CE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запрос направлен адресату не по принадлежности;</w:t>
      </w:r>
    </w:p>
    <w:p w14:paraId="381C21BC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заявителем представлен неполный комплект документов, необходимых для предоставления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A470D67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утратили силу;</w:t>
      </w:r>
    </w:p>
    <w:p w14:paraId="02D9F5AC" w14:textId="77777777" w:rsid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EB2855F" w14:textId="77777777" w:rsidR="008231B6" w:rsidRPr="0098151B" w:rsidRDefault="008231B6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электронных образов документов посредством РПГУ, не позволяющих в полном объёме прочитать текст документа и (или) расп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знать реквизиты документа;</w:t>
      </w:r>
    </w:p>
    <w:p w14:paraId="21B38F11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некорректное заполнение обязательных полей в форме интерактивного запроса на ЕПГУ или РПГУ (отсутствие заполнения, недостоверное, непо</w:t>
      </w:r>
      <w:r w:rsidRPr="0098151B">
        <w:rPr>
          <w:rFonts w:ascii="Times New Roman" w:hAnsi="Times New Roman" w:cs="Times New Roman"/>
          <w:sz w:val="28"/>
          <w:szCs w:val="28"/>
        </w:rPr>
        <w:t>л</w:t>
      </w:r>
      <w:r w:rsidRPr="0098151B">
        <w:rPr>
          <w:rFonts w:ascii="Times New Roman" w:hAnsi="Times New Roman" w:cs="Times New Roman"/>
          <w:sz w:val="28"/>
          <w:szCs w:val="28"/>
        </w:rPr>
        <w:t>ное либо неправильное, несоответствующее требованиям, установленным настоящим Административным регламентом);</w:t>
      </w:r>
    </w:p>
    <w:p w14:paraId="00844BD5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подача запроса и иных документов в электронной форме, подписанных с использованием электронной подписи (далее - ЭП), не принадлежащей з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lastRenderedPageBreak/>
        <w:t>явителю или представителю заявителя;</w:t>
      </w:r>
    </w:p>
    <w:p w14:paraId="6E5DD6E2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поступление запроса, аналогичного ранее зарегистрированному запр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 xml:space="preserve">су, срок предоставления </w:t>
      </w:r>
      <w:r w:rsidR="00D617E3" w:rsidRPr="009815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>услуги по которому не истек на м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>мент поступления такого запроса.</w:t>
      </w:r>
    </w:p>
    <w:p w14:paraId="21099843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2.8.2. </w:t>
      </w:r>
      <w:proofErr w:type="gramStart"/>
      <w:r w:rsidRPr="0098151B">
        <w:rPr>
          <w:rFonts w:ascii="Times New Roman" w:hAnsi="Times New Roman" w:cs="Times New Roman"/>
          <w:sz w:val="28"/>
          <w:szCs w:val="28"/>
        </w:rPr>
        <w:t xml:space="preserve">При обращении через ЕПГУ или РПГУ </w:t>
      </w:r>
      <w:hyperlink w:anchor="Par1505" w:tooltip="ФОРМА РЕШЕНИЯ" w:history="1">
        <w:r w:rsidRPr="00D617E3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об отказе в пр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 xml:space="preserve">еме документов, необходимых для предоставления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оформляется по форме, приведенной в приложении 4 к настоящему Админ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>стративному регламенту, в виде электронного документа направляется в личный кабинет заявителя на ЕПГУ или РПГУ не позднее первого рабочего дня, следующего за днем подачи запроса.</w:t>
      </w:r>
      <w:proofErr w:type="gramEnd"/>
    </w:p>
    <w:p w14:paraId="0823009C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2.8.3. Выдача решения об отказе в приеме документов, необходимых для предоставления </w:t>
      </w:r>
      <w:r w:rsidR="00D617E3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в случае обращения заявителя в организацию в иных формах, предусмотренных законодательством Росси</w:t>
      </w:r>
      <w:r w:rsidRPr="0098151B">
        <w:rPr>
          <w:rFonts w:ascii="Times New Roman" w:hAnsi="Times New Roman" w:cs="Times New Roman"/>
          <w:sz w:val="28"/>
          <w:szCs w:val="28"/>
        </w:rPr>
        <w:t>й</w:t>
      </w:r>
      <w:r w:rsidRPr="0098151B">
        <w:rPr>
          <w:rFonts w:ascii="Times New Roman" w:hAnsi="Times New Roman" w:cs="Times New Roman"/>
          <w:sz w:val="28"/>
          <w:szCs w:val="28"/>
        </w:rPr>
        <w:t>ской Федерации, устанавливается организационно-распорядительным актом организации, который размещается на сайте организации.</w:t>
      </w:r>
    </w:p>
    <w:p w14:paraId="41DB11FA" w14:textId="77777777" w:rsid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2.8.4. Отказ в приеме документов, необходимых для предоставления </w:t>
      </w:r>
      <w:r w:rsidR="00BA201E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 в организацию за предоставлением </w:t>
      </w:r>
      <w:r w:rsidR="00BA201E" w:rsidRPr="009815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>услуги.</w:t>
      </w:r>
    </w:p>
    <w:p w14:paraId="0C4D6B3B" w14:textId="77777777" w:rsidR="004D7610" w:rsidRPr="0098151B" w:rsidRDefault="004D7610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176DE2" w14:textId="77777777" w:rsidR="0077748F" w:rsidRPr="00BA201E" w:rsidRDefault="0077748F" w:rsidP="004345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2" w:name="Par212"/>
      <w:bookmarkEnd w:id="12"/>
      <w:r w:rsidRPr="0098151B">
        <w:rPr>
          <w:rFonts w:ascii="Times New Roman" w:hAnsi="Times New Roman" w:cs="Times New Roman"/>
          <w:b w:val="0"/>
          <w:sz w:val="28"/>
          <w:szCs w:val="28"/>
        </w:rPr>
        <w:t>2.9. Исчерпывающий перечень оснований для приостановления пред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ставления </w:t>
      </w:r>
      <w:r w:rsidR="00BA201E" w:rsidRPr="00BA201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BA201E">
        <w:rPr>
          <w:rFonts w:ascii="Times New Roman" w:hAnsi="Times New Roman" w:cs="Times New Roman"/>
          <w:b w:val="0"/>
          <w:sz w:val="28"/>
          <w:szCs w:val="28"/>
        </w:rPr>
        <w:t xml:space="preserve"> услуги или отказа в предоставлении </w:t>
      </w:r>
      <w:r w:rsidR="00BA201E" w:rsidRPr="00BA201E">
        <w:rPr>
          <w:rFonts w:ascii="Times New Roman" w:hAnsi="Times New Roman" w:cs="Times New Roman"/>
          <w:b w:val="0"/>
          <w:sz w:val="28"/>
          <w:szCs w:val="28"/>
        </w:rPr>
        <w:t>муниципал</w:t>
      </w:r>
      <w:r w:rsidR="00BA201E" w:rsidRPr="00BA201E">
        <w:rPr>
          <w:rFonts w:ascii="Times New Roman" w:hAnsi="Times New Roman" w:cs="Times New Roman"/>
          <w:b w:val="0"/>
          <w:sz w:val="28"/>
          <w:szCs w:val="28"/>
        </w:rPr>
        <w:t>ь</w:t>
      </w:r>
      <w:r w:rsidR="00BA201E" w:rsidRPr="00BA201E">
        <w:rPr>
          <w:rFonts w:ascii="Times New Roman" w:hAnsi="Times New Roman" w:cs="Times New Roman"/>
          <w:b w:val="0"/>
          <w:sz w:val="28"/>
          <w:szCs w:val="28"/>
        </w:rPr>
        <w:t>ной</w:t>
      </w:r>
      <w:r w:rsidRPr="00BA201E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4ADF3A76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2.9.1. Основания для приостановления предоставления </w:t>
      </w:r>
      <w:r w:rsidR="00BA201E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14:paraId="70D2A605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14"/>
      <w:bookmarkEnd w:id="13"/>
      <w:r w:rsidRPr="0098151B">
        <w:rPr>
          <w:rFonts w:ascii="Times New Roman" w:hAnsi="Times New Roman" w:cs="Times New Roman"/>
          <w:sz w:val="28"/>
          <w:szCs w:val="28"/>
        </w:rPr>
        <w:t xml:space="preserve">2.9.2. Основаниями для отказа в предоставлении </w:t>
      </w:r>
      <w:r w:rsidR="00BA201E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</w:t>
      </w:r>
      <w:r w:rsidRPr="0098151B">
        <w:rPr>
          <w:rFonts w:ascii="Times New Roman" w:hAnsi="Times New Roman" w:cs="Times New Roman"/>
          <w:sz w:val="28"/>
          <w:szCs w:val="28"/>
        </w:rPr>
        <w:t>у</w:t>
      </w:r>
      <w:r w:rsidRPr="0098151B">
        <w:rPr>
          <w:rFonts w:ascii="Times New Roman" w:hAnsi="Times New Roman" w:cs="Times New Roman"/>
          <w:sz w:val="28"/>
          <w:szCs w:val="28"/>
        </w:rPr>
        <w:t>ги являются:</w:t>
      </w:r>
    </w:p>
    <w:p w14:paraId="5C37EFE5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наличие противоречивых сведений в запросе и приложенных к нему документах;</w:t>
      </w:r>
    </w:p>
    <w:p w14:paraId="68FB1B8D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несоответствие категории заявителя кругу лиц, указанных в </w:t>
      </w:r>
      <w:hyperlink w:anchor="Par54" w:tooltip="1.2. Круг заявителей." w:history="1">
        <w:r w:rsidRPr="00BA201E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14:paraId="045CD7A1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несоответствие документов, указанных в </w:t>
      </w:r>
      <w:hyperlink w:anchor="Par172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" w:history="1">
        <w:r w:rsidRPr="00BA201E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настоящего Адм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>нистративного регламента, по форме или содержанию требованиям закон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>дательства Российской Федерации;</w:t>
      </w:r>
    </w:p>
    <w:p w14:paraId="78C8E213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запрос подан лицом, не имеющим полномочий представлять интересы заявителя;</w:t>
      </w:r>
    </w:p>
    <w:p w14:paraId="4D95E1A5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отзыв запроса по инициативе заявителя;</w:t>
      </w:r>
    </w:p>
    <w:p w14:paraId="09FE62C4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наличие медицинских противопоказаний для освоения программ по о</w:t>
      </w:r>
      <w:r w:rsidRPr="0098151B">
        <w:rPr>
          <w:rFonts w:ascii="Times New Roman" w:hAnsi="Times New Roman" w:cs="Times New Roman"/>
          <w:sz w:val="28"/>
          <w:szCs w:val="28"/>
        </w:rPr>
        <w:t>т</w:t>
      </w:r>
      <w:r w:rsidRPr="0098151B">
        <w:rPr>
          <w:rFonts w:ascii="Times New Roman" w:hAnsi="Times New Roman" w:cs="Times New Roman"/>
          <w:sz w:val="28"/>
          <w:szCs w:val="28"/>
        </w:rPr>
        <w:t>дельным видам искусства, физической культуры и спорта;</w:t>
      </w:r>
    </w:p>
    <w:p w14:paraId="7F1FBB49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отсутствие свободных мест в организации;</w:t>
      </w:r>
    </w:p>
    <w:p w14:paraId="7F60E7A9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неявка в организацию в течение 4 (четырех) рабочих дней после пол</w:t>
      </w:r>
      <w:r w:rsidRPr="0098151B">
        <w:rPr>
          <w:rFonts w:ascii="Times New Roman" w:hAnsi="Times New Roman" w:cs="Times New Roman"/>
          <w:sz w:val="28"/>
          <w:szCs w:val="28"/>
        </w:rPr>
        <w:t>у</w:t>
      </w:r>
      <w:r w:rsidRPr="0098151B">
        <w:rPr>
          <w:rFonts w:ascii="Times New Roman" w:hAnsi="Times New Roman" w:cs="Times New Roman"/>
          <w:sz w:val="28"/>
          <w:szCs w:val="28"/>
        </w:rPr>
        <w:t>чения уведомления о необходимости личного посещения для заключения д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>говора об образовании;</w:t>
      </w:r>
    </w:p>
    <w:p w14:paraId="43A4403F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доступный остаток обеспечения сертификата дополнительного образ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 xml:space="preserve">вания в текущем году меньше стоимости одного занятия в соответствии с </w:t>
      </w:r>
      <w:r w:rsidRPr="0098151B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расписанием либо сертификат дополнительного образования невозможно использовать для </w:t>
      </w:r>
      <w:proofErr w:type="gramStart"/>
      <w:r w:rsidRPr="0098151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98151B">
        <w:rPr>
          <w:rFonts w:ascii="Times New Roman" w:hAnsi="Times New Roman" w:cs="Times New Roman"/>
          <w:sz w:val="28"/>
          <w:szCs w:val="28"/>
        </w:rPr>
        <w:t xml:space="preserve"> выбранной программе;</w:t>
      </w:r>
    </w:p>
    <w:p w14:paraId="0F41827D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неявка на прохождение вступительных (приемных) испытаний в орг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>низацию;</w:t>
      </w:r>
    </w:p>
    <w:p w14:paraId="5F37A177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непредставление оригиналов документов, сведения о которых указаны заявителем в электронной форме запроса на ЕПГУ или РПГУ, в день пров</w:t>
      </w:r>
      <w:r w:rsidRPr="0098151B">
        <w:rPr>
          <w:rFonts w:ascii="Times New Roman" w:hAnsi="Times New Roman" w:cs="Times New Roman"/>
          <w:sz w:val="28"/>
          <w:szCs w:val="28"/>
        </w:rPr>
        <w:t>е</w:t>
      </w:r>
      <w:r w:rsidRPr="0098151B">
        <w:rPr>
          <w:rFonts w:ascii="Times New Roman" w:hAnsi="Times New Roman" w:cs="Times New Roman"/>
          <w:sz w:val="28"/>
          <w:szCs w:val="28"/>
        </w:rPr>
        <w:t>дения вступительных (приемных) испытаний в организации либо в случае отсутствия необходимости проведения вступительных (приемных) испыт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>ний в день подписания договора;</w:t>
      </w:r>
    </w:p>
    <w:p w14:paraId="743A4AF0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несоответствие оригиналов документов сведениям, указанным в эле</w:t>
      </w:r>
      <w:r w:rsidRPr="0098151B">
        <w:rPr>
          <w:rFonts w:ascii="Times New Roman" w:hAnsi="Times New Roman" w:cs="Times New Roman"/>
          <w:sz w:val="28"/>
          <w:szCs w:val="28"/>
        </w:rPr>
        <w:t>к</w:t>
      </w:r>
      <w:r w:rsidRPr="0098151B">
        <w:rPr>
          <w:rFonts w:ascii="Times New Roman" w:hAnsi="Times New Roman" w:cs="Times New Roman"/>
          <w:sz w:val="28"/>
          <w:szCs w:val="28"/>
        </w:rPr>
        <w:t>тронной форме запроса на ЕПГУ или РПГУ;</w:t>
      </w:r>
    </w:p>
    <w:p w14:paraId="7B59CAED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отрицательные результаты вступительных (приемных) испытаний;</w:t>
      </w:r>
    </w:p>
    <w:p w14:paraId="3ECADC1C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недостоверность информации, которая содержится в документах, пре</w:t>
      </w:r>
      <w:r w:rsidRPr="0098151B">
        <w:rPr>
          <w:rFonts w:ascii="Times New Roman" w:hAnsi="Times New Roman" w:cs="Times New Roman"/>
          <w:sz w:val="28"/>
          <w:szCs w:val="28"/>
        </w:rPr>
        <w:t>д</w:t>
      </w:r>
      <w:r w:rsidRPr="0098151B">
        <w:rPr>
          <w:rFonts w:ascii="Times New Roman" w:hAnsi="Times New Roman" w:cs="Times New Roman"/>
          <w:sz w:val="28"/>
          <w:szCs w:val="28"/>
        </w:rPr>
        <w:t>ставленных заявителем, данным, полученным в результате межведомстве</w:t>
      </w:r>
      <w:r w:rsidRPr="0098151B">
        <w:rPr>
          <w:rFonts w:ascii="Times New Roman" w:hAnsi="Times New Roman" w:cs="Times New Roman"/>
          <w:sz w:val="28"/>
          <w:szCs w:val="28"/>
        </w:rPr>
        <w:t>н</w:t>
      </w:r>
      <w:r w:rsidRPr="0098151B">
        <w:rPr>
          <w:rFonts w:ascii="Times New Roman" w:hAnsi="Times New Roman" w:cs="Times New Roman"/>
          <w:sz w:val="28"/>
          <w:szCs w:val="28"/>
        </w:rPr>
        <w:t>ного информационного взаимодействия.</w:t>
      </w:r>
    </w:p>
    <w:p w14:paraId="076AFB50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2.9.3. Заявитель вправе отказаться от получения </w:t>
      </w:r>
      <w:r w:rsidR="00BA201E" w:rsidRPr="0098151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 xml:space="preserve">услуги на основании заявления, написанного в свободной форме, направив по адресу электронной почты или обратившись в организацию, а также посредством ЕПГУ или РПГУ в личном кабинете. На основании поступившего заявления об отказе от предоставления </w:t>
      </w:r>
      <w:r w:rsidR="00BA201E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работником организации принимается решение об отказе в предоставлении </w:t>
      </w:r>
      <w:r w:rsidR="00BA201E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услуги. Факт отказа заявителя от предоставления </w:t>
      </w:r>
      <w:r w:rsidR="00BA201E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с прилож</w:t>
      </w:r>
      <w:r w:rsidRPr="0098151B">
        <w:rPr>
          <w:rFonts w:ascii="Times New Roman" w:hAnsi="Times New Roman" w:cs="Times New Roman"/>
          <w:sz w:val="28"/>
          <w:szCs w:val="28"/>
        </w:rPr>
        <w:t>е</w:t>
      </w:r>
      <w:r w:rsidRPr="0098151B">
        <w:rPr>
          <w:rFonts w:ascii="Times New Roman" w:hAnsi="Times New Roman" w:cs="Times New Roman"/>
          <w:sz w:val="28"/>
          <w:szCs w:val="28"/>
        </w:rPr>
        <w:t xml:space="preserve">нием заявления и решения об отказе в предоставлении </w:t>
      </w:r>
      <w:r w:rsidR="00BA201E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</w:t>
      </w:r>
      <w:r w:rsidRPr="0098151B">
        <w:rPr>
          <w:rFonts w:ascii="Times New Roman" w:hAnsi="Times New Roman" w:cs="Times New Roman"/>
          <w:sz w:val="28"/>
          <w:szCs w:val="28"/>
        </w:rPr>
        <w:t>у</w:t>
      </w:r>
      <w:r w:rsidRPr="0098151B">
        <w:rPr>
          <w:rFonts w:ascii="Times New Roman" w:hAnsi="Times New Roman" w:cs="Times New Roman"/>
          <w:sz w:val="28"/>
          <w:szCs w:val="28"/>
        </w:rPr>
        <w:t xml:space="preserve">ги фиксируется в ИС. Отказ от предоставления </w:t>
      </w:r>
      <w:r w:rsidR="00BA201E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не препятствует повторному обращению заявителя в организацию за предоста</w:t>
      </w:r>
      <w:r w:rsidRPr="0098151B">
        <w:rPr>
          <w:rFonts w:ascii="Times New Roman" w:hAnsi="Times New Roman" w:cs="Times New Roman"/>
          <w:sz w:val="28"/>
          <w:szCs w:val="28"/>
        </w:rPr>
        <w:t>в</w:t>
      </w:r>
      <w:r w:rsidRPr="0098151B">
        <w:rPr>
          <w:rFonts w:ascii="Times New Roman" w:hAnsi="Times New Roman" w:cs="Times New Roman"/>
          <w:sz w:val="28"/>
          <w:szCs w:val="28"/>
        </w:rPr>
        <w:t xml:space="preserve">лением </w:t>
      </w:r>
      <w:r w:rsidR="00BA201E" w:rsidRPr="0098151B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E37D713" w14:textId="1472B934" w:rsid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2.9.4. Заявитель вправе повторно обратиться в организацию с запросом после устранения оснований, указанных в </w:t>
      </w:r>
      <w:hyperlink w:anchor="Par214" w:tooltip="2.9.2. Основаниями для отказа в предоставлении государственной услуги являются:" w:history="1">
        <w:r w:rsidRPr="00BA201E">
          <w:rPr>
            <w:rFonts w:ascii="Times New Roman" w:hAnsi="Times New Roman" w:cs="Times New Roman"/>
            <w:sz w:val="28"/>
            <w:szCs w:val="28"/>
          </w:rPr>
          <w:t>подпункте 2.9.2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36EDE">
        <w:rPr>
          <w:rFonts w:ascii="Times New Roman" w:hAnsi="Times New Roman" w:cs="Times New Roman"/>
          <w:sz w:val="28"/>
          <w:szCs w:val="28"/>
        </w:rPr>
        <w:t>пун</w:t>
      </w:r>
      <w:r w:rsidR="00436EDE">
        <w:rPr>
          <w:rFonts w:ascii="Times New Roman" w:hAnsi="Times New Roman" w:cs="Times New Roman"/>
          <w:sz w:val="28"/>
          <w:szCs w:val="28"/>
        </w:rPr>
        <w:t>к</w:t>
      </w:r>
      <w:r w:rsidR="00436EDE">
        <w:rPr>
          <w:rFonts w:ascii="Times New Roman" w:hAnsi="Times New Roman" w:cs="Times New Roman"/>
          <w:sz w:val="28"/>
          <w:szCs w:val="28"/>
        </w:rPr>
        <w:t>та</w:t>
      </w:r>
      <w:r w:rsidRPr="0098151B">
        <w:rPr>
          <w:rFonts w:ascii="Times New Roman" w:hAnsi="Times New Roman" w:cs="Times New Roman"/>
          <w:sz w:val="28"/>
          <w:szCs w:val="28"/>
        </w:rPr>
        <w:t>.</w:t>
      </w:r>
    </w:p>
    <w:p w14:paraId="2F42B16B" w14:textId="77777777" w:rsidR="004D7610" w:rsidRPr="0098151B" w:rsidRDefault="004D7610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D3495" w14:textId="77777777" w:rsidR="0077748F" w:rsidRPr="0098151B" w:rsidRDefault="0077748F" w:rsidP="004345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2.10. Перечень услуг, необходимых и обязательных для предоставления </w:t>
      </w:r>
      <w:r w:rsidR="00BA201E" w:rsidRPr="00BA201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услуги, в том числе сведения о документе (документах), в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ы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даваемом (выдаваемых) иными организациями, участвующими в предоста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в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лении </w:t>
      </w:r>
      <w:r w:rsidR="00BA201E" w:rsidRPr="00BA201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25F70262" w14:textId="77777777" w:rsidR="0077748F" w:rsidRDefault="004D7610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услуги, отсутствуют.</w:t>
      </w:r>
    </w:p>
    <w:p w14:paraId="102343AB" w14:textId="77777777" w:rsidR="004D7610" w:rsidRPr="0098151B" w:rsidRDefault="004D7610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E7B756" w14:textId="77777777" w:rsidR="0077748F" w:rsidRPr="0098151B" w:rsidRDefault="0077748F" w:rsidP="004345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BA201E" w:rsidRPr="00BA201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BA201E">
        <w:rPr>
          <w:rFonts w:ascii="Times New Roman" w:hAnsi="Times New Roman" w:cs="Times New Roman"/>
          <w:b w:val="0"/>
          <w:sz w:val="28"/>
          <w:szCs w:val="28"/>
        </w:rPr>
        <w:t xml:space="preserve"> у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слуги</w:t>
      </w:r>
    </w:p>
    <w:p w14:paraId="5B712B44" w14:textId="77777777" w:rsidR="0077748F" w:rsidRDefault="00BA201E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14:paraId="1F95C56B" w14:textId="77777777" w:rsidR="004D7610" w:rsidRPr="0098151B" w:rsidRDefault="004D7610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C35B0F" w14:textId="77777777" w:rsidR="0077748F" w:rsidRPr="0098151B" w:rsidRDefault="0077748F" w:rsidP="004345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51B">
        <w:rPr>
          <w:rFonts w:ascii="Times New Roman" w:hAnsi="Times New Roman" w:cs="Times New Roman"/>
          <w:b w:val="0"/>
          <w:sz w:val="28"/>
          <w:szCs w:val="28"/>
        </w:rPr>
        <w:t>2.1</w:t>
      </w:r>
      <w:r w:rsidR="004D7610">
        <w:rPr>
          <w:rFonts w:ascii="Times New Roman" w:hAnsi="Times New Roman" w:cs="Times New Roman"/>
          <w:b w:val="0"/>
          <w:sz w:val="28"/>
          <w:szCs w:val="28"/>
        </w:rPr>
        <w:t>2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. Максимальный срок ожидания в очереди при подаче запроса о предоставлении </w:t>
      </w:r>
      <w:r w:rsidR="00BA201E" w:rsidRPr="00BA201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 и при получении результата пред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ставления таких услуг</w:t>
      </w:r>
    </w:p>
    <w:p w14:paraId="14892957" w14:textId="77777777" w:rsid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срок ожидания в очереди при личной подаче запроса в организации при получении результата предоставления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не должен превышать 25 минут.</w:t>
      </w:r>
    </w:p>
    <w:p w14:paraId="6D03AEBE" w14:textId="77777777" w:rsidR="004D7610" w:rsidRPr="0098151B" w:rsidRDefault="004D7610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39B72" w14:textId="77777777" w:rsidR="0077748F" w:rsidRPr="0098151B" w:rsidRDefault="0077748F" w:rsidP="004345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51B">
        <w:rPr>
          <w:rFonts w:ascii="Times New Roman" w:hAnsi="Times New Roman" w:cs="Times New Roman"/>
          <w:b w:val="0"/>
          <w:sz w:val="28"/>
          <w:szCs w:val="28"/>
        </w:rPr>
        <w:t>2.1</w:t>
      </w:r>
      <w:r w:rsidR="004D7610">
        <w:rPr>
          <w:rFonts w:ascii="Times New Roman" w:hAnsi="Times New Roman" w:cs="Times New Roman"/>
          <w:b w:val="0"/>
          <w:sz w:val="28"/>
          <w:szCs w:val="28"/>
        </w:rPr>
        <w:t>3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. Срок и порядок регистрации запроса заявителя о предоставлении </w:t>
      </w:r>
      <w:r w:rsidR="00BA201E" w:rsidRPr="00BA201E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услуги, в том числе в электронной форме</w:t>
      </w:r>
    </w:p>
    <w:p w14:paraId="3F7F37F6" w14:textId="77777777" w:rsidR="004D7610" w:rsidRPr="0098151B" w:rsidRDefault="004D7610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15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15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 xml:space="preserve">рганизация обеспечивает предоставление </w:t>
      </w:r>
      <w:r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посредством ЕПГУ, а также в иных формах по выбору заявителя в с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13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BA20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8151B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81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151B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151B">
        <w:rPr>
          <w:rFonts w:ascii="Times New Roman" w:hAnsi="Times New Roman" w:cs="Times New Roman"/>
          <w:sz w:val="28"/>
          <w:szCs w:val="28"/>
        </w:rPr>
        <w:t>Об орг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151B">
        <w:rPr>
          <w:rFonts w:ascii="Times New Roman" w:hAnsi="Times New Roman" w:cs="Times New Roman"/>
          <w:sz w:val="28"/>
          <w:szCs w:val="28"/>
        </w:rPr>
        <w:t>.</w:t>
      </w:r>
    </w:p>
    <w:p w14:paraId="0E92A027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</w:t>
      </w:r>
      <w:r w:rsidR="004D7610">
        <w:rPr>
          <w:rFonts w:ascii="Times New Roman" w:hAnsi="Times New Roman" w:cs="Times New Roman"/>
          <w:sz w:val="28"/>
          <w:szCs w:val="28"/>
        </w:rPr>
        <w:t>3</w:t>
      </w:r>
      <w:r w:rsidRPr="0098151B">
        <w:rPr>
          <w:rFonts w:ascii="Times New Roman" w:hAnsi="Times New Roman" w:cs="Times New Roman"/>
          <w:sz w:val="28"/>
          <w:szCs w:val="28"/>
        </w:rPr>
        <w:t>.</w:t>
      </w:r>
      <w:r w:rsidR="004D7610">
        <w:rPr>
          <w:rFonts w:ascii="Times New Roman" w:hAnsi="Times New Roman" w:cs="Times New Roman"/>
          <w:sz w:val="28"/>
          <w:szCs w:val="28"/>
        </w:rPr>
        <w:t>2</w:t>
      </w:r>
      <w:r w:rsidRPr="0098151B">
        <w:rPr>
          <w:rFonts w:ascii="Times New Roman" w:hAnsi="Times New Roman" w:cs="Times New Roman"/>
          <w:sz w:val="28"/>
          <w:szCs w:val="28"/>
        </w:rPr>
        <w:t xml:space="preserve">. Запрос о предоставлении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поданный в электронной форме посредством ЕПГУ до 16:00 рабочего дня, регистрируе</w:t>
      </w:r>
      <w:r w:rsidRPr="0098151B">
        <w:rPr>
          <w:rFonts w:ascii="Times New Roman" w:hAnsi="Times New Roman" w:cs="Times New Roman"/>
          <w:sz w:val="28"/>
          <w:szCs w:val="28"/>
        </w:rPr>
        <w:t>т</w:t>
      </w:r>
      <w:r w:rsidRPr="0098151B">
        <w:rPr>
          <w:rFonts w:ascii="Times New Roman" w:hAnsi="Times New Roman" w:cs="Times New Roman"/>
          <w:sz w:val="28"/>
          <w:szCs w:val="28"/>
        </w:rPr>
        <w:t>ся в организации в день его подачи. Запрос, поданный посредством ЕПГУ после 16:00 рабочего дня либо в нерабочий день, регистрируется в организ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>ции на следующий рабочий день.</w:t>
      </w:r>
    </w:p>
    <w:p w14:paraId="2A16AC18" w14:textId="77777777" w:rsid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Запрос, поданный в иных формах, предусмотренных законодател</w:t>
      </w:r>
      <w:r w:rsidRPr="0098151B">
        <w:rPr>
          <w:rFonts w:ascii="Times New Roman" w:hAnsi="Times New Roman" w:cs="Times New Roman"/>
          <w:sz w:val="28"/>
          <w:szCs w:val="28"/>
        </w:rPr>
        <w:t>ь</w:t>
      </w:r>
      <w:r w:rsidRPr="0098151B">
        <w:rPr>
          <w:rFonts w:ascii="Times New Roman" w:hAnsi="Times New Roman" w:cs="Times New Roman"/>
          <w:sz w:val="28"/>
          <w:szCs w:val="28"/>
        </w:rPr>
        <w:t>ством Российской Федерации, регистрируется в организации в порядке, уст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>новленном организационно-распорядительным актом организации.</w:t>
      </w:r>
    </w:p>
    <w:p w14:paraId="42D4E9D6" w14:textId="77777777" w:rsidR="004D7610" w:rsidRPr="0098151B" w:rsidRDefault="004D7610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1B9DC4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2.14</w:t>
      </w:r>
      <w:r w:rsidR="004D7610">
        <w:rPr>
          <w:rFonts w:ascii="Times New Roman" w:hAnsi="Times New Roman" w:cs="Times New Roman"/>
          <w:sz w:val="28"/>
          <w:szCs w:val="28"/>
        </w:rPr>
        <w:t>.</w:t>
      </w:r>
      <w:r w:rsidRPr="0098151B">
        <w:rPr>
          <w:rFonts w:ascii="Times New Roman" w:hAnsi="Times New Roman" w:cs="Times New Roman"/>
          <w:sz w:val="28"/>
          <w:szCs w:val="28"/>
        </w:rPr>
        <w:t xml:space="preserve"> Способы предоставления заявителем документов, необходимых для получения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27805F0B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2.14.</w:t>
      </w:r>
      <w:r w:rsidR="004D7610">
        <w:rPr>
          <w:rFonts w:ascii="Times New Roman" w:hAnsi="Times New Roman" w:cs="Times New Roman"/>
          <w:sz w:val="28"/>
          <w:szCs w:val="28"/>
        </w:rPr>
        <w:t>1</w:t>
      </w:r>
      <w:r w:rsidRPr="0098151B">
        <w:rPr>
          <w:rFonts w:ascii="Times New Roman" w:hAnsi="Times New Roman" w:cs="Times New Roman"/>
          <w:sz w:val="28"/>
          <w:szCs w:val="28"/>
        </w:rPr>
        <w:t>. Обращение заявителя посредством ЕПГУ</w:t>
      </w:r>
    </w:p>
    <w:p w14:paraId="02CADFC6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заявитель авторизуется на ЕПГУ посредством подтвержденной учетной записи в ЕСИА, затем заполн</w:t>
      </w:r>
      <w:r w:rsidRPr="0098151B">
        <w:rPr>
          <w:rFonts w:ascii="Times New Roman" w:hAnsi="Times New Roman" w:cs="Times New Roman"/>
          <w:sz w:val="28"/>
          <w:szCs w:val="28"/>
        </w:rPr>
        <w:t>я</w:t>
      </w:r>
      <w:r w:rsidRPr="0098151B">
        <w:rPr>
          <w:rFonts w:ascii="Times New Roman" w:hAnsi="Times New Roman" w:cs="Times New Roman"/>
          <w:sz w:val="28"/>
          <w:szCs w:val="28"/>
        </w:rPr>
        <w:t>ет запрос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запроса.</w:t>
      </w:r>
    </w:p>
    <w:p w14:paraId="3BF759F0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Заполненный запрос отправляется заявителем в организацию.</w:t>
      </w:r>
    </w:p>
    <w:p w14:paraId="1B423012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Отправленные документы поступают в организацию путем размещения в ИС, интегрированной с ЕАИС </w:t>
      </w:r>
      <w:proofErr w:type="gramStart"/>
      <w:r w:rsidRPr="0098151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8151B">
        <w:rPr>
          <w:rFonts w:ascii="Times New Roman" w:hAnsi="Times New Roman" w:cs="Times New Roman"/>
          <w:sz w:val="28"/>
          <w:szCs w:val="28"/>
        </w:rPr>
        <w:t>.</w:t>
      </w:r>
    </w:p>
    <w:p w14:paraId="553AF1E3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Заявитель уведомляется о получении организацией запроса и докуме</w:t>
      </w:r>
      <w:r w:rsidRPr="0098151B">
        <w:rPr>
          <w:rFonts w:ascii="Times New Roman" w:hAnsi="Times New Roman" w:cs="Times New Roman"/>
          <w:sz w:val="28"/>
          <w:szCs w:val="28"/>
        </w:rPr>
        <w:t>н</w:t>
      </w:r>
      <w:r w:rsidRPr="0098151B">
        <w:rPr>
          <w:rFonts w:ascii="Times New Roman" w:hAnsi="Times New Roman" w:cs="Times New Roman"/>
          <w:sz w:val="28"/>
          <w:szCs w:val="28"/>
        </w:rPr>
        <w:t>тов в день его подачи посредством изменения статуса запроса в личном к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>бинете заявителя на ЕПГУ.</w:t>
      </w:r>
    </w:p>
    <w:p w14:paraId="515E7904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В случае необходимости проведения вступительных (приемных) исп</w:t>
      </w:r>
      <w:r w:rsidRPr="0098151B">
        <w:rPr>
          <w:rFonts w:ascii="Times New Roman" w:hAnsi="Times New Roman" w:cs="Times New Roman"/>
          <w:sz w:val="28"/>
          <w:szCs w:val="28"/>
        </w:rPr>
        <w:t>ы</w:t>
      </w:r>
      <w:r w:rsidRPr="0098151B">
        <w:rPr>
          <w:rFonts w:ascii="Times New Roman" w:hAnsi="Times New Roman" w:cs="Times New Roman"/>
          <w:sz w:val="28"/>
          <w:szCs w:val="28"/>
        </w:rPr>
        <w:t xml:space="preserve">таний в организации заявителю в течение 7 (семи) рабочих дней </w:t>
      </w:r>
      <w:proofErr w:type="gramStart"/>
      <w:r w:rsidRPr="0098151B">
        <w:rPr>
          <w:rFonts w:ascii="Times New Roman" w:hAnsi="Times New Roman" w:cs="Times New Roman"/>
          <w:sz w:val="28"/>
          <w:szCs w:val="28"/>
        </w:rPr>
        <w:t>с даты рег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>страции</w:t>
      </w:r>
      <w:proofErr w:type="gramEnd"/>
      <w:r w:rsidRPr="0098151B">
        <w:rPr>
          <w:rFonts w:ascii="Times New Roman" w:hAnsi="Times New Roman" w:cs="Times New Roman"/>
          <w:sz w:val="28"/>
          <w:szCs w:val="28"/>
        </w:rPr>
        <w:t xml:space="preserve"> запроса в организации в личный кабинет на ЕПГУ направляется ув</w:t>
      </w:r>
      <w:r w:rsidRPr="0098151B">
        <w:rPr>
          <w:rFonts w:ascii="Times New Roman" w:hAnsi="Times New Roman" w:cs="Times New Roman"/>
          <w:sz w:val="28"/>
          <w:szCs w:val="28"/>
        </w:rPr>
        <w:t>е</w:t>
      </w:r>
      <w:r w:rsidRPr="0098151B">
        <w:rPr>
          <w:rFonts w:ascii="Times New Roman" w:hAnsi="Times New Roman" w:cs="Times New Roman"/>
          <w:sz w:val="28"/>
          <w:szCs w:val="28"/>
        </w:rPr>
        <w:t>домление о дате, месте и времени проведения вступительных (приемных) и</w:t>
      </w:r>
      <w:r w:rsidRPr="0098151B">
        <w:rPr>
          <w:rFonts w:ascii="Times New Roman" w:hAnsi="Times New Roman" w:cs="Times New Roman"/>
          <w:sz w:val="28"/>
          <w:szCs w:val="28"/>
        </w:rPr>
        <w:t>с</w:t>
      </w:r>
      <w:r w:rsidRPr="0098151B">
        <w:rPr>
          <w:rFonts w:ascii="Times New Roman" w:hAnsi="Times New Roman" w:cs="Times New Roman"/>
          <w:sz w:val="28"/>
          <w:szCs w:val="28"/>
        </w:rPr>
        <w:t>пытаний.</w:t>
      </w:r>
    </w:p>
    <w:p w14:paraId="30556958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вступительных (пр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>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испытаний.</w:t>
      </w:r>
    </w:p>
    <w:p w14:paraId="57B7151B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Для прохождения вступительных (приемных) испытаний заявитель </w:t>
      </w:r>
      <w:r w:rsidRPr="0098151B">
        <w:rPr>
          <w:rFonts w:ascii="Times New Roman" w:hAnsi="Times New Roman" w:cs="Times New Roman"/>
          <w:sz w:val="28"/>
          <w:szCs w:val="28"/>
        </w:rPr>
        <w:lastRenderedPageBreak/>
        <w:t>предоставляет в организацию оригиналы документов, сведения о которых указаны в запросе, ранее направленном заявителем посредством ЕПГУ.</w:t>
      </w:r>
    </w:p>
    <w:p w14:paraId="25B1993B" w14:textId="0355ED89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 w:rsidR="004D7610">
        <w:rPr>
          <w:rFonts w:ascii="Times New Roman" w:hAnsi="Times New Roman" w:cs="Times New Roman"/>
          <w:sz w:val="28"/>
          <w:szCs w:val="28"/>
        </w:rPr>
        <w:t>муниц</w:t>
      </w:r>
      <w:r w:rsidR="004D7610">
        <w:rPr>
          <w:rFonts w:ascii="Times New Roman" w:hAnsi="Times New Roman" w:cs="Times New Roman"/>
          <w:sz w:val="28"/>
          <w:szCs w:val="28"/>
        </w:rPr>
        <w:t>и</w:t>
      </w:r>
      <w:r w:rsidR="004D7610">
        <w:rPr>
          <w:rFonts w:ascii="Times New Roman" w:hAnsi="Times New Roman" w:cs="Times New Roman"/>
          <w:sz w:val="28"/>
          <w:szCs w:val="28"/>
        </w:rPr>
        <w:t>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hyperlink w:anchor="Par212" w:tooltip="2.9. Исчерпывающий перечень оснований для приостановления предоставления государственной услуги или отказа в предоставлении государственной услуги." w:history="1">
        <w:r w:rsidRPr="00BA201E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настоящего Административного р</w:t>
      </w:r>
      <w:r w:rsidRPr="0098151B">
        <w:rPr>
          <w:rFonts w:ascii="Times New Roman" w:hAnsi="Times New Roman" w:cs="Times New Roman"/>
          <w:sz w:val="28"/>
          <w:szCs w:val="28"/>
        </w:rPr>
        <w:t>е</w:t>
      </w:r>
      <w:r w:rsidRPr="0098151B">
        <w:rPr>
          <w:rFonts w:ascii="Times New Roman" w:hAnsi="Times New Roman" w:cs="Times New Roman"/>
          <w:sz w:val="28"/>
          <w:szCs w:val="28"/>
        </w:rPr>
        <w:t>гламента, и в течение 4 (четырех) рабочих дней после проведения вступ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 xml:space="preserve">тельных (приемных) испытаний в </w:t>
      </w:r>
      <w:r w:rsidR="004D7610">
        <w:rPr>
          <w:rFonts w:ascii="Times New Roman" w:hAnsi="Times New Roman" w:cs="Times New Roman"/>
          <w:sz w:val="28"/>
          <w:szCs w:val="28"/>
        </w:rPr>
        <w:t>л</w:t>
      </w:r>
      <w:r w:rsidRPr="0098151B">
        <w:rPr>
          <w:rFonts w:ascii="Times New Roman" w:hAnsi="Times New Roman" w:cs="Times New Roman"/>
          <w:sz w:val="28"/>
          <w:szCs w:val="28"/>
        </w:rPr>
        <w:t xml:space="preserve">ичный кабинет на ЕПГУ направляется уведомление о предоставлении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соответствии с </w:t>
      </w:r>
      <w:hyperlink w:anchor="Par129" w:tooltip="2.3.1. Результатом предоставления государственной услуги является:" w:history="1">
        <w:r w:rsidRPr="00BA201E">
          <w:rPr>
            <w:rFonts w:ascii="Times New Roman" w:hAnsi="Times New Roman" w:cs="Times New Roman"/>
            <w:sz w:val="28"/>
            <w:szCs w:val="28"/>
          </w:rPr>
          <w:t>по</w:t>
        </w:r>
        <w:r w:rsidRPr="00BA201E">
          <w:rPr>
            <w:rFonts w:ascii="Times New Roman" w:hAnsi="Times New Roman" w:cs="Times New Roman"/>
            <w:sz w:val="28"/>
            <w:szCs w:val="28"/>
          </w:rPr>
          <w:t>д</w:t>
        </w:r>
        <w:r w:rsidRPr="00BA201E">
          <w:rPr>
            <w:rFonts w:ascii="Times New Roman" w:hAnsi="Times New Roman" w:cs="Times New Roman"/>
            <w:sz w:val="28"/>
            <w:szCs w:val="28"/>
          </w:rPr>
          <w:t>пунктом 2.3.1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</w:t>
      </w:r>
      <w:r w:rsidR="00434502">
        <w:rPr>
          <w:rFonts w:ascii="Times New Roman" w:hAnsi="Times New Roman" w:cs="Times New Roman"/>
          <w:sz w:val="28"/>
          <w:szCs w:val="28"/>
        </w:rPr>
        <w:t xml:space="preserve">пункта 2.3 </w:t>
      </w:r>
      <w:r w:rsidRPr="0098151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43450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29503FE8" w14:textId="5233B666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51B">
        <w:rPr>
          <w:rFonts w:ascii="Times New Roman" w:hAnsi="Times New Roman" w:cs="Times New Roman"/>
          <w:sz w:val="28"/>
          <w:szCs w:val="28"/>
        </w:rPr>
        <w:t>В случае отсутствия необходимости проведения вступительных (пр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 xml:space="preserve">емных) испытаний в организации заявителю в течение 4 (четырех) рабочих дней с даты регистрации запроса в организации в личный кабинет на ЕПГУ направляется уведомление о необходимости в течение 4 (четырех) рабочих дней подписать договор посредством функционала личного кабинета на ЕПГУ в соответствии с </w:t>
      </w:r>
      <w:hyperlink w:anchor="Par129" w:tooltip="2.3.1. Результатом предоставления государственной услуги является:" w:history="1">
        <w:r w:rsidRPr="00BA201E">
          <w:rPr>
            <w:rFonts w:ascii="Times New Roman" w:hAnsi="Times New Roman" w:cs="Times New Roman"/>
            <w:sz w:val="28"/>
            <w:szCs w:val="28"/>
          </w:rPr>
          <w:t>подпунктом 2.3.1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</w:t>
      </w:r>
      <w:r w:rsidR="00434502">
        <w:rPr>
          <w:rFonts w:ascii="Times New Roman" w:hAnsi="Times New Roman" w:cs="Times New Roman"/>
          <w:sz w:val="28"/>
          <w:szCs w:val="28"/>
        </w:rPr>
        <w:t>пункта 2.3 настоящего Админ</w:t>
      </w:r>
      <w:r w:rsidR="00434502">
        <w:rPr>
          <w:rFonts w:ascii="Times New Roman" w:hAnsi="Times New Roman" w:cs="Times New Roman"/>
          <w:sz w:val="28"/>
          <w:szCs w:val="28"/>
        </w:rPr>
        <w:t>и</w:t>
      </w:r>
      <w:r w:rsidR="00434502">
        <w:rPr>
          <w:rFonts w:ascii="Times New Roman" w:hAnsi="Times New Roman" w:cs="Times New Roman"/>
          <w:sz w:val="28"/>
          <w:szCs w:val="28"/>
        </w:rPr>
        <w:t>стративного регламента</w:t>
      </w:r>
      <w:r w:rsidRPr="0098151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6B06819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2.14.2. Обращение заявителя посредством РПГУ</w:t>
      </w:r>
    </w:p>
    <w:p w14:paraId="38963F21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заявитель авторизуется на РПГУ посредством подтвержденной учетной записи в ЕСИА, затем заполняет з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>прос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запроса.</w:t>
      </w:r>
    </w:p>
    <w:p w14:paraId="7700A9BB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Заполненный запрос отправляется заявителем в организацию.</w:t>
      </w:r>
    </w:p>
    <w:p w14:paraId="6F7C557B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Отправленные документы поступают в организацию путем размещения в интегрированной с РПГУ ИС.</w:t>
      </w:r>
    </w:p>
    <w:p w14:paraId="0FE834EA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Заявитель уведомляется о получении организацией запроса и докуме</w:t>
      </w:r>
      <w:r w:rsidRPr="0098151B">
        <w:rPr>
          <w:rFonts w:ascii="Times New Roman" w:hAnsi="Times New Roman" w:cs="Times New Roman"/>
          <w:sz w:val="28"/>
          <w:szCs w:val="28"/>
        </w:rPr>
        <w:t>н</w:t>
      </w:r>
      <w:r w:rsidRPr="0098151B">
        <w:rPr>
          <w:rFonts w:ascii="Times New Roman" w:hAnsi="Times New Roman" w:cs="Times New Roman"/>
          <w:sz w:val="28"/>
          <w:szCs w:val="28"/>
        </w:rPr>
        <w:t>тов в день его подачи посредством изменения статуса запроса в личном к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>бинете заявителя на РПГУ.</w:t>
      </w:r>
    </w:p>
    <w:p w14:paraId="5A42B7C5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В случае необходимости проведения вступительных (приемных) исп</w:t>
      </w:r>
      <w:r w:rsidRPr="0098151B">
        <w:rPr>
          <w:rFonts w:ascii="Times New Roman" w:hAnsi="Times New Roman" w:cs="Times New Roman"/>
          <w:sz w:val="28"/>
          <w:szCs w:val="28"/>
        </w:rPr>
        <w:t>ы</w:t>
      </w:r>
      <w:r w:rsidRPr="0098151B">
        <w:rPr>
          <w:rFonts w:ascii="Times New Roman" w:hAnsi="Times New Roman" w:cs="Times New Roman"/>
          <w:sz w:val="28"/>
          <w:szCs w:val="28"/>
        </w:rPr>
        <w:t xml:space="preserve">таний в организации заявителю в течение 7 (семи) рабочих дней </w:t>
      </w:r>
      <w:proofErr w:type="gramStart"/>
      <w:r w:rsidRPr="0098151B">
        <w:rPr>
          <w:rFonts w:ascii="Times New Roman" w:hAnsi="Times New Roman" w:cs="Times New Roman"/>
          <w:sz w:val="28"/>
          <w:szCs w:val="28"/>
        </w:rPr>
        <w:t>с даты рег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>страции</w:t>
      </w:r>
      <w:proofErr w:type="gramEnd"/>
      <w:r w:rsidRPr="0098151B">
        <w:rPr>
          <w:rFonts w:ascii="Times New Roman" w:hAnsi="Times New Roman" w:cs="Times New Roman"/>
          <w:sz w:val="28"/>
          <w:szCs w:val="28"/>
        </w:rPr>
        <w:t xml:space="preserve"> запроса в организации в личный кабинет на РПГУ направляется ув</w:t>
      </w:r>
      <w:r w:rsidRPr="0098151B">
        <w:rPr>
          <w:rFonts w:ascii="Times New Roman" w:hAnsi="Times New Roman" w:cs="Times New Roman"/>
          <w:sz w:val="28"/>
          <w:szCs w:val="28"/>
        </w:rPr>
        <w:t>е</w:t>
      </w:r>
      <w:r w:rsidRPr="0098151B">
        <w:rPr>
          <w:rFonts w:ascii="Times New Roman" w:hAnsi="Times New Roman" w:cs="Times New Roman"/>
          <w:sz w:val="28"/>
          <w:szCs w:val="28"/>
        </w:rPr>
        <w:t>домление о дате, месте и времени проведения вступительных (приемных) и</w:t>
      </w:r>
      <w:r w:rsidRPr="0098151B">
        <w:rPr>
          <w:rFonts w:ascii="Times New Roman" w:hAnsi="Times New Roman" w:cs="Times New Roman"/>
          <w:sz w:val="28"/>
          <w:szCs w:val="28"/>
        </w:rPr>
        <w:t>с</w:t>
      </w:r>
      <w:r w:rsidRPr="0098151B">
        <w:rPr>
          <w:rFonts w:ascii="Times New Roman" w:hAnsi="Times New Roman" w:cs="Times New Roman"/>
          <w:sz w:val="28"/>
          <w:szCs w:val="28"/>
        </w:rPr>
        <w:t>пытаний.</w:t>
      </w:r>
    </w:p>
    <w:p w14:paraId="4C90D456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вступительных (пр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>емных) испытаний размещается на информационном стенде и официальном сайте организации не позднее, чем за 3 (три) рабочих дня до даты проведения вступительных (приемных) испытаний.</w:t>
      </w:r>
    </w:p>
    <w:p w14:paraId="6B2EC3ED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Для прохождения вступительных (приемных) испытаний заявитель предоставляет в организацию оригиналы документов, сведения о которых указаны в запросе, ранее направленном заявителем посредством РПГУ.</w:t>
      </w:r>
    </w:p>
    <w:p w14:paraId="7C1F4F62" w14:textId="146FEF6F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</w:t>
      </w:r>
      <w:r w:rsidR="00BA201E" w:rsidRPr="00BA201E">
        <w:rPr>
          <w:rFonts w:ascii="Times New Roman" w:hAnsi="Times New Roman" w:cs="Times New Roman"/>
          <w:sz w:val="28"/>
          <w:szCs w:val="28"/>
        </w:rPr>
        <w:t>и</w:t>
      </w:r>
      <w:r w:rsidR="00BA201E" w:rsidRPr="00BA201E">
        <w:rPr>
          <w:rFonts w:ascii="Times New Roman" w:hAnsi="Times New Roman" w:cs="Times New Roman"/>
          <w:sz w:val="28"/>
          <w:szCs w:val="28"/>
        </w:rPr>
        <w:t>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hyperlink w:anchor="Par212" w:tooltip="2.9. Исчерпывающий перечень оснований для приостановления предоставления государственной услуги или отказа в предоставлении государственной услуги." w:history="1">
        <w:r w:rsidRPr="00BA201E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настоящего Административного р</w:t>
      </w:r>
      <w:r w:rsidRPr="0098151B">
        <w:rPr>
          <w:rFonts w:ascii="Times New Roman" w:hAnsi="Times New Roman" w:cs="Times New Roman"/>
          <w:sz w:val="28"/>
          <w:szCs w:val="28"/>
        </w:rPr>
        <w:t>е</w:t>
      </w:r>
      <w:r w:rsidRPr="0098151B">
        <w:rPr>
          <w:rFonts w:ascii="Times New Roman" w:hAnsi="Times New Roman" w:cs="Times New Roman"/>
          <w:sz w:val="28"/>
          <w:szCs w:val="28"/>
        </w:rPr>
        <w:t>гламента, и в течение 4 (четырех) рабочих дней после проведения вступ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 xml:space="preserve">тельных (приемных) испытаний в </w:t>
      </w:r>
      <w:r w:rsidR="00AE14C2">
        <w:rPr>
          <w:rFonts w:ascii="Times New Roman" w:hAnsi="Times New Roman" w:cs="Times New Roman"/>
          <w:sz w:val="28"/>
          <w:szCs w:val="28"/>
        </w:rPr>
        <w:t>л</w:t>
      </w:r>
      <w:r w:rsidRPr="0098151B">
        <w:rPr>
          <w:rFonts w:ascii="Times New Roman" w:hAnsi="Times New Roman" w:cs="Times New Roman"/>
          <w:sz w:val="28"/>
          <w:szCs w:val="28"/>
        </w:rPr>
        <w:t xml:space="preserve">ичный кабинет на РПГУ направляется </w:t>
      </w:r>
      <w:r w:rsidRPr="0098151B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предоставлении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соответствии с </w:t>
      </w:r>
      <w:hyperlink w:anchor="Par129" w:tooltip="2.3.1. Результатом предоставления государственной услуги является:" w:history="1">
        <w:r w:rsidRPr="00BA201E">
          <w:rPr>
            <w:rFonts w:ascii="Times New Roman" w:hAnsi="Times New Roman" w:cs="Times New Roman"/>
            <w:sz w:val="28"/>
            <w:szCs w:val="28"/>
          </w:rPr>
          <w:t>по</w:t>
        </w:r>
        <w:r w:rsidRPr="00BA201E">
          <w:rPr>
            <w:rFonts w:ascii="Times New Roman" w:hAnsi="Times New Roman" w:cs="Times New Roman"/>
            <w:sz w:val="28"/>
            <w:szCs w:val="28"/>
          </w:rPr>
          <w:t>д</w:t>
        </w:r>
        <w:r w:rsidRPr="00BA201E">
          <w:rPr>
            <w:rFonts w:ascii="Times New Roman" w:hAnsi="Times New Roman" w:cs="Times New Roman"/>
            <w:sz w:val="28"/>
            <w:szCs w:val="28"/>
          </w:rPr>
          <w:t>пунктом 2.3.1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</w:t>
      </w:r>
      <w:r w:rsidR="00DD77BC">
        <w:rPr>
          <w:rFonts w:ascii="Times New Roman" w:hAnsi="Times New Roman" w:cs="Times New Roman"/>
          <w:sz w:val="28"/>
          <w:szCs w:val="28"/>
        </w:rPr>
        <w:t xml:space="preserve">пункта 2.3 </w:t>
      </w:r>
      <w:r w:rsidRPr="0098151B">
        <w:rPr>
          <w:rFonts w:ascii="Times New Roman" w:hAnsi="Times New Roman" w:cs="Times New Roman"/>
          <w:sz w:val="28"/>
          <w:szCs w:val="28"/>
        </w:rPr>
        <w:t>настоящего</w:t>
      </w:r>
      <w:r w:rsidR="00DD77B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98151B">
        <w:rPr>
          <w:rFonts w:ascii="Times New Roman" w:hAnsi="Times New Roman" w:cs="Times New Roman"/>
          <w:sz w:val="28"/>
          <w:szCs w:val="28"/>
        </w:rPr>
        <w:t>.</w:t>
      </w:r>
    </w:p>
    <w:p w14:paraId="58355F35" w14:textId="2B09A82C" w:rsidR="0077748F" w:rsidRPr="00BA201E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51B">
        <w:rPr>
          <w:rFonts w:ascii="Times New Roman" w:hAnsi="Times New Roman" w:cs="Times New Roman"/>
          <w:sz w:val="28"/>
          <w:szCs w:val="28"/>
        </w:rPr>
        <w:t>В случае отсутствия необходимости проведения вступительных (пр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>емных) испытаний в организации заявителю в течение 4 (четырех) рабочих дней с даты регистрации запроса в организации в личный кабинет на РПГУ направляется уведомление, о необходимости посетить организацию для предоставления оригиналов документов и подписания договора в соотве</w:t>
      </w:r>
      <w:r w:rsidRPr="0098151B">
        <w:rPr>
          <w:rFonts w:ascii="Times New Roman" w:hAnsi="Times New Roman" w:cs="Times New Roman"/>
          <w:sz w:val="28"/>
          <w:szCs w:val="28"/>
        </w:rPr>
        <w:t>т</w:t>
      </w:r>
      <w:r w:rsidRPr="0098151B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w:anchor="Par135" w:tooltip="2.3.3. Решение о предоставлении государственной услуги направляется заявителю после осуществления сверки оригиналов документов (без необходимости для заявителя подачи в организацию дополнительных форм в бумажном или электронном виде), необходимых для предостав" w:history="1">
        <w:r w:rsidRPr="00BA201E">
          <w:rPr>
            <w:rFonts w:ascii="Times New Roman" w:hAnsi="Times New Roman" w:cs="Times New Roman"/>
            <w:sz w:val="28"/>
            <w:szCs w:val="28"/>
          </w:rPr>
          <w:t>подпунктом 2.3.3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</w:t>
      </w:r>
      <w:r w:rsidR="00DD77BC">
        <w:rPr>
          <w:rFonts w:ascii="Times New Roman" w:hAnsi="Times New Roman" w:cs="Times New Roman"/>
          <w:sz w:val="28"/>
          <w:szCs w:val="28"/>
        </w:rPr>
        <w:t xml:space="preserve">пункта 2.3 </w:t>
      </w:r>
      <w:r w:rsidRPr="00BA201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D77BC">
        <w:rPr>
          <w:rFonts w:ascii="Times New Roman" w:hAnsi="Times New Roman" w:cs="Times New Roman"/>
          <w:sz w:val="28"/>
          <w:szCs w:val="28"/>
        </w:rPr>
        <w:t>Административного регл</w:t>
      </w:r>
      <w:r w:rsidR="00DD77BC">
        <w:rPr>
          <w:rFonts w:ascii="Times New Roman" w:hAnsi="Times New Roman" w:cs="Times New Roman"/>
          <w:sz w:val="28"/>
          <w:szCs w:val="28"/>
        </w:rPr>
        <w:t>а</w:t>
      </w:r>
      <w:r w:rsidR="00DD77BC">
        <w:rPr>
          <w:rFonts w:ascii="Times New Roman" w:hAnsi="Times New Roman" w:cs="Times New Roman"/>
          <w:sz w:val="28"/>
          <w:szCs w:val="28"/>
        </w:rPr>
        <w:t>мента</w:t>
      </w:r>
      <w:r w:rsidRPr="00BA201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29250CB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2.14.</w:t>
      </w:r>
      <w:r w:rsidR="00AE14C2">
        <w:rPr>
          <w:rFonts w:ascii="Times New Roman" w:hAnsi="Times New Roman" w:cs="Times New Roman"/>
          <w:sz w:val="28"/>
          <w:szCs w:val="28"/>
        </w:rPr>
        <w:t>3</w:t>
      </w:r>
      <w:r w:rsidRPr="0098151B">
        <w:rPr>
          <w:rFonts w:ascii="Times New Roman" w:hAnsi="Times New Roman" w:cs="Times New Roman"/>
          <w:sz w:val="28"/>
          <w:szCs w:val="28"/>
        </w:rPr>
        <w:t>. Обращение заявителя посредством ИС</w:t>
      </w:r>
    </w:p>
    <w:p w14:paraId="12323BBD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="00BA201E" w:rsidRPr="00BA2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услуги заявитель авторизуется в ИС, затем заполняет запрос в электронном виде с использованием специальной интерактивной формы. При авторизации в ИС запрос считается подписанным простой ЭП заявителя, представителя заявителя, уполномоченного на подп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>сание запроса.</w:t>
      </w:r>
    </w:p>
    <w:p w14:paraId="2C2A79C8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Заполненный запрос отправляется заявителем в организацию.</w:t>
      </w:r>
    </w:p>
    <w:p w14:paraId="748EC95E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Заявитель уведомляется о получении организацией запроса и докуме</w:t>
      </w:r>
      <w:r w:rsidRPr="0098151B">
        <w:rPr>
          <w:rFonts w:ascii="Times New Roman" w:hAnsi="Times New Roman" w:cs="Times New Roman"/>
          <w:sz w:val="28"/>
          <w:szCs w:val="28"/>
        </w:rPr>
        <w:t>н</w:t>
      </w:r>
      <w:r w:rsidRPr="0098151B">
        <w:rPr>
          <w:rFonts w:ascii="Times New Roman" w:hAnsi="Times New Roman" w:cs="Times New Roman"/>
          <w:sz w:val="28"/>
          <w:szCs w:val="28"/>
        </w:rPr>
        <w:t>тов в день его подачи посредством изменения статуса запроса в ИС.</w:t>
      </w:r>
    </w:p>
    <w:p w14:paraId="24D00194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51B">
        <w:rPr>
          <w:rFonts w:ascii="Times New Roman" w:hAnsi="Times New Roman" w:cs="Times New Roman"/>
          <w:sz w:val="28"/>
          <w:szCs w:val="28"/>
        </w:rPr>
        <w:t>В случае необходимости проведения вступительных (приемных) исп</w:t>
      </w:r>
      <w:r w:rsidRPr="0098151B">
        <w:rPr>
          <w:rFonts w:ascii="Times New Roman" w:hAnsi="Times New Roman" w:cs="Times New Roman"/>
          <w:sz w:val="28"/>
          <w:szCs w:val="28"/>
        </w:rPr>
        <w:t>ы</w:t>
      </w:r>
      <w:r w:rsidRPr="0098151B">
        <w:rPr>
          <w:rFonts w:ascii="Times New Roman" w:hAnsi="Times New Roman" w:cs="Times New Roman"/>
          <w:sz w:val="28"/>
          <w:szCs w:val="28"/>
        </w:rPr>
        <w:t>таний в организации заявителю в течение 7 (семи) рабочих дней с даты рег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 xml:space="preserve">страции запроса в организации на электронную почту заявителя, указанную при регистрации в ИС, направляется </w:t>
      </w:r>
      <w:hyperlink w:anchor="Par1590" w:tooltip="ФОРМА УВЕДОМЛЕНИЯ" w:history="1">
        <w:r w:rsidRPr="00BA201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о дате, месте и времени проведения вступительных (приемных) испытаний по форме, приведенной в приложении 5 к настоящему Административному регламенту.</w:t>
      </w:r>
      <w:proofErr w:type="gramEnd"/>
    </w:p>
    <w:p w14:paraId="5AD949EE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Информация о дате, времени и месте проведения вступительных (пр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 xml:space="preserve">емных) испытаний размещается на информационном стенде и официальном сайте организации не </w:t>
      </w:r>
      <w:proofErr w:type="gramStart"/>
      <w:r w:rsidRPr="0098151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8151B">
        <w:rPr>
          <w:rFonts w:ascii="Times New Roman" w:hAnsi="Times New Roman" w:cs="Times New Roman"/>
          <w:sz w:val="28"/>
          <w:szCs w:val="28"/>
        </w:rPr>
        <w:t xml:space="preserve"> чем за 3 (три) рабочих дня до даты проведения вступительных (приемных) испытаний.</w:t>
      </w:r>
    </w:p>
    <w:p w14:paraId="5CF60E05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Для прохождения вступительных (приемных) испытаний заявитель предоставляет в организацию оригиналы документов, сведения о которых указаны в запросе, ранее направленном заявителем посредством ИС.</w:t>
      </w:r>
    </w:p>
    <w:p w14:paraId="6684B87F" w14:textId="0245F010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51B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</w:t>
      </w:r>
      <w:r w:rsidR="00BA201E" w:rsidRPr="00BA201E">
        <w:rPr>
          <w:rFonts w:ascii="Times New Roman" w:hAnsi="Times New Roman" w:cs="Times New Roman"/>
          <w:sz w:val="28"/>
          <w:szCs w:val="28"/>
        </w:rPr>
        <w:t>и</w:t>
      </w:r>
      <w:r w:rsidR="00BA201E" w:rsidRPr="00BA201E">
        <w:rPr>
          <w:rFonts w:ascii="Times New Roman" w:hAnsi="Times New Roman" w:cs="Times New Roman"/>
          <w:sz w:val="28"/>
          <w:szCs w:val="28"/>
        </w:rPr>
        <w:t>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указанных в </w:t>
      </w:r>
      <w:hyperlink w:anchor="Par214" w:tooltip="2.9.2. Основаниями для отказа в предоставлении государственной услуги являются:" w:history="1">
        <w:r w:rsidRPr="00BA201E">
          <w:rPr>
            <w:rFonts w:ascii="Times New Roman" w:hAnsi="Times New Roman" w:cs="Times New Roman"/>
            <w:sz w:val="28"/>
            <w:szCs w:val="28"/>
          </w:rPr>
          <w:t>подпункте 2.9.2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</w:t>
      </w:r>
      <w:r w:rsidR="00436EDE">
        <w:rPr>
          <w:rFonts w:ascii="Times New Roman" w:hAnsi="Times New Roman" w:cs="Times New Roman"/>
          <w:sz w:val="28"/>
          <w:szCs w:val="28"/>
        </w:rPr>
        <w:t>пункта 2.9</w:t>
      </w:r>
      <w:r w:rsidR="00DD77BC">
        <w:rPr>
          <w:rFonts w:ascii="Times New Roman" w:hAnsi="Times New Roman" w:cs="Times New Roman"/>
          <w:sz w:val="28"/>
          <w:szCs w:val="28"/>
        </w:rPr>
        <w:t xml:space="preserve"> настоящего Админ</w:t>
      </w:r>
      <w:r w:rsidR="00DD77BC">
        <w:rPr>
          <w:rFonts w:ascii="Times New Roman" w:hAnsi="Times New Roman" w:cs="Times New Roman"/>
          <w:sz w:val="28"/>
          <w:szCs w:val="28"/>
        </w:rPr>
        <w:t>и</w:t>
      </w:r>
      <w:r w:rsidR="00DD77BC">
        <w:rPr>
          <w:rFonts w:ascii="Times New Roman" w:hAnsi="Times New Roman" w:cs="Times New Roman"/>
          <w:sz w:val="28"/>
          <w:szCs w:val="28"/>
        </w:rPr>
        <w:t>стративного регламента,</w:t>
      </w:r>
      <w:r w:rsidRPr="0098151B">
        <w:rPr>
          <w:rFonts w:ascii="Times New Roman" w:hAnsi="Times New Roman" w:cs="Times New Roman"/>
          <w:sz w:val="28"/>
          <w:szCs w:val="28"/>
        </w:rPr>
        <w:t xml:space="preserve"> и в течение 4 (четырех) рабочих дней после пров</w:t>
      </w:r>
      <w:r w:rsidRPr="0098151B">
        <w:rPr>
          <w:rFonts w:ascii="Times New Roman" w:hAnsi="Times New Roman" w:cs="Times New Roman"/>
          <w:sz w:val="28"/>
          <w:szCs w:val="28"/>
        </w:rPr>
        <w:t>е</w:t>
      </w:r>
      <w:r w:rsidRPr="0098151B">
        <w:rPr>
          <w:rFonts w:ascii="Times New Roman" w:hAnsi="Times New Roman" w:cs="Times New Roman"/>
          <w:sz w:val="28"/>
          <w:szCs w:val="28"/>
        </w:rPr>
        <w:t>дения вступительных (приемных) испытаний на электронную почту заявит</w:t>
      </w:r>
      <w:r w:rsidRPr="0098151B">
        <w:rPr>
          <w:rFonts w:ascii="Times New Roman" w:hAnsi="Times New Roman" w:cs="Times New Roman"/>
          <w:sz w:val="28"/>
          <w:szCs w:val="28"/>
        </w:rPr>
        <w:t>е</w:t>
      </w:r>
      <w:r w:rsidRPr="0098151B">
        <w:rPr>
          <w:rFonts w:ascii="Times New Roman" w:hAnsi="Times New Roman" w:cs="Times New Roman"/>
          <w:sz w:val="28"/>
          <w:szCs w:val="28"/>
        </w:rPr>
        <w:t xml:space="preserve">ля, указанную при регистрации в ИС, направляется </w:t>
      </w:r>
      <w:hyperlink w:anchor="Par1635" w:tooltip="ФОРМА УВЕДОМЛЕНИЯ" w:history="1">
        <w:r w:rsidRPr="00BA201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по форме, приведенной в приложении 6 к настоящему Административному регламенту, о необходимости в течение 4 (четырех) рабочих дней</w:t>
      </w:r>
      <w:proofErr w:type="gramEnd"/>
      <w:r w:rsidRPr="00BA201E">
        <w:rPr>
          <w:rFonts w:ascii="Times New Roman" w:hAnsi="Times New Roman" w:cs="Times New Roman"/>
          <w:sz w:val="28"/>
          <w:szCs w:val="28"/>
        </w:rPr>
        <w:t xml:space="preserve"> посетить организацию для заключения договора, в соответствии с </w:t>
      </w:r>
      <w:hyperlink w:anchor="Par129" w:tooltip="2.3.1. Результатом предоставления государственной услуги является:" w:history="1">
        <w:r w:rsidRPr="00BA201E">
          <w:rPr>
            <w:rFonts w:ascii="Times New Roman" w:hAnsi="Times New Roman" w:cs="Times New Roman"/>
            <w:sz w:val="28"/>
            <w:szCs w:val="28"/>
          </w:rPr>
          <w:t>подпунктом 2.3.1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</w:t>
      </w:r>
      <w:r w:rsidR="00436EDE">
        <w:rPr>
          <w:rFonts w:ascii="Times New Roman" w:hAnsi="Times New Roman" w:cs="Times New Roman"/>
          <w:sz w:val="28"/>
          <w:szCs w:val="28"/>
        </w:rPr>
        <w:t>пункта 2.3</w:t>
      </w:r>
      <w:r w:rsidR="00DD77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98151B">
        <w:rPr>
          <w:rFonts w:ascii="Times New Roman" w:hAnsi="Times New Roman" w:cs="Times New Roman"/>
          <w:sz w:val="28"/>
          <w:szCs w:val="28"/>
        </w:rPr>
        <w:t>.</w:t>
      </w:r>
    </w:p>
    <w:p w14:paraId="0CA6C272" w14:textId="132F7F84" w:rsid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51B">
        <w:rPr>
          <w:rFonts w:ascii="Times New Roman" w:hAnsi="Times New Roman" w:cs="Times New Roman"/>
          <w:sz w:val="28"/>
          <w:szCs w:val="28"/>
        </w:rPr>
        <w:t>В случае отсутствия необходимости проведения вступительных (пр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>емных) испытаний в организации заявителю в течение 4 (четырех) рабочих дней с даты регистрации запроса в организации на электронную почту заяв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 xml:space="preserve">теля, указанную при регистрации в ИС, направляется </w:t>
      </w:r>
      <w:hyperlink w:anchor="Par1635" w:tooltip="ФОРМА УВЕДОМЛЕНИЯ" w:history="1">
        <w:r w:rsidRPr="00BA201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Pr="00BA201E">
        <w:rPr>
          <w:rFonts w:ascii="Times New Roman" w:hAnsi="Times New Roman" w:cs="Times New Roman"/>
          <w:sz w:val="28"/>
          <w:szCs w:val="28"/>
        </w:rPr>
        <w:lastRenderedPageBreak/>
        <w:t>приведенной в приложении 6 к настоящему Административному регламенту, о необходимости посетить организацию для предоставления оригиналов д</w:t>
      </w:r>
      <w:r w:rsidRPr="00BA201E">
        <w:rPr>
          <w:rFonts w:ascii="Times New Roman" w:hAnsi="Times New Roman" w:cs="Times New Roman"/>
          <w:sz w:val="28"/>
          <w:szCs w:val="28"/>
        </w:rPr>
        <w:t>о</w:t>
      </w:r>
      <w:r w:rsidRPr="00BA201E">
        <w:rPr>
          <w:rFonts w:ascii="Times New Roman" w:hAnsi="Times New Roman" w:cs="Times New Roman"/>
          <w:sz w:val="28"/>
          <w:szCs w:val="28"/>
        </w:rPr>
        <w:t xml:space="preserve">кументов и подписания договора в соответствии с </w:t>
      </w:r>
      <w:hyperlink w:anchor="Par129" w:tooltip="2.3.1. Результатом предоставления государственной услуги является:" w:history="1">
        <w:r w:rsidRPr="00BA201E">
          <w:rPr>
            <w:rFonts w:ascii="Times New Roman" w:hAnsi="Times New Roman" w:cs="Times New Roman"/>
            <w:sz w:val="28"/>
            <w:szCs w:val="28"/>
          </w:rPr>
          <w:t>подпунктом 2.3.1</w:t>
        </w:r>
        <w:proofErr w:type="gramEnd"/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</w:t>
      </w:r>
      <w:r w:rsidR="00436EDE">
        <w:rPr>
          <w:rFonts w:ascii="Times New Roman" w:hAnsi="Times New Roman" w:cs="Times New Roman"/>
          <w:sz w:val="28"/>
          <w:szCs w:val="28"/>
        </w:rPr>
        <w:t>пункта 2.3</w:t>
      </w:r>
      <w:r w:rsidR="00DD77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98151B">
        <w:rPr>
          <w:rFonts w:ascii="Times New Roman" w:hAnsi="Times New Roman" w:cs="Times New Roman"/>
          <w:sz w:val="28"/>
          <w:szCs w:val="28"/>
        </w:rPr>
        <w:t>.</w:t>
      </w:r>
    </w:p>
    <w:p w14:paraId="747E4EE0" w14:textId="77777777" w:rsidR="00AE14C2" w:rsidRPr="0098151B" w:rsidRDefault="00AE14C2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151B">
        <w:rPr>
          <w:rFonts w:ascii="Times New Roman" w:hAnsi="Times New Roman" w:cs="Times New Roman"/>
          <w:sz w:val="28"/>
          <w:szCs w:val="28"/>
        </w:rPr>
        <w:t>. Обращение заявителя в организацию</w:t>
      </w:r>
    </w:p>
    <w:p w14:paraId="2CA4E1CF" w14:textId="77777777" w:rsidR="00AE14C2" w:rsidRPr="0098151B" w:rsidRDefault="00AE14C2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заявитель обращается в орган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 xml:space="preserve">зацию с документами, предусмотренными </w:t>
      </w:r>
      <w:hyperlink w:anchor="Par172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" w:history="1">
        <w:r w:rsidRPr="00BA201E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настоящего Админ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14:paraId="4C77948C" w14:textId="77777777" w:rsidR="00AE14C2" w:rsidRPr="0098151B" w:rsidRDefault="00AE14C2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заполняется на о</w:t>
      </w:r>
      <w:r w:rsidRPr="0098151B">
        <w:rPr>
          <w:rFonts w:ascii="Times New Roman" w:hAnsi="Times New Roman" w:cs="Times New Roman"/>
          <w:sz w:val="28"/>
          <w:szCs w:val="28"/>
        </w:rPr>
        <w:t>с</w:t>
      </w:r>
      <w:r w:rsidRPr="0098151B">
        <w:rPr>
          <w:rFonts w:ascii="Times New Roman" w:hAnsi="Times New Roman" w:cs="Times New Roman"/>
          <w:sz w:val="28"/>
          <w:szCs w:val="28"/>
        </w:rPr>
        <w:t>новании сведений, указанных в документах, предоставленных заявителем, и распечатывается работником организации, подписывается заявителем в пр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>сутствии работника организации.</w:t>
      </w:r>
    </w:p>
    <w:p w14:paraId="228A8A3D" w14:textId="77777777" w:rsidR="00AE14C2" w:rsidRPr="0098151B" w:rsidRDefault="00AE14C2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 случае наличия оснований, предусмотренных </w:t>
      </w:r>
      <w:hyperlink w:anchor="Par199" w:tooltip="2.8. Исчерпывающий перечень оснований для отказа в приеме документов, необходимых для предоставления государственной услуги." w:history="1">
        <w:r w:rsidRPr="00BA201E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BA201E">
        <w:rPr>
          <w:rFonts w:ascii="Times New Roman" w:hAnsi="Times New Roman" w:cs="Times New Roman"/>
          <w:sz w:val="28"/>
          <w:szCs w:val="28"/>
        </w:rPr>
        <w:t>е</w:t>
      </w:r>
      <w:r w:rsidRPr="00BA201E">
        <w:rPr>
          <w:rFonts w:ascii="Times New Roman" w:hAnsi="Times New Roman" w:cs="Times New Roman"/>
          <w:sz w:val="28"/>
          <w:szCs w:val="28"/>
        </w:rPr>
        <w:t>го Административного регламента, работником организации заявителю с</w:t>
      </w:r>
      <w:r w:rsidRPr="00BA201E">
        <w:rPr>
          <w:rFonts w:ascii="Times New Roman" w:hAnsi="Times New Roman" w:cs="Times New Roman"/>
          <w:sz w:val="28"/>
          <w:szCs w:val="28"/>
        </w:rPr>
        <w:t>о</w:t>
      </w:r>
      <w:r w:rsidRPr="00BA201E">
        <w:rPr>
          <w:rFonts w:ascii="Times New Roman" w:hAnsi="Times New Roman" w:cs="Times New Roman"/>
          <w:sz w:val="28"/>
          <w:szCs w:val="28"/>
        </w:rPr>
        <w:t>общается об отказе в приеме документов с указанием причин отказа в срок не позднее 30 минут с момента получения от заявителя (представителя заявит</w:t>
      </w:r>
      <w:r w:rsidRPr="00BA201E">
        <w:rPr>
          <w:rFonts w:ascii="Times New Roman" w:hAnsi="Times New Roman" w:cs="Times New Roman"/>
          <w:sz w:val="28"/>
          <w:szCs w:val="28"/>
        </w:rPr>
        <w:t>е</w:t>
      </w:r>
      <w:r w:rsidRPr="00BA201E">
        <w:rPr>
          <w:rFonts w:ascii="Times New Roman" w:hAnsi="Times New Roman" w:cs="Times New Roman"/>
          <w:sz w:val="28"/>
          <w:szCs w:val="28"/>
        </w:rPr>
        <w:t xml:space="preserve">ля) документов. </w:t>
      </w:r>
      <w:hyperlink w:anchor="Par1505" w:tooltip="ФОРМА РЕШЕНИЯ" w:history="1">
        <w:r w:rsidRPr="00BA201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о</w:t>
      </w:r>
      <w:r w:rsidRPr="0098151B">
        <w:rPr>
          <w:rFonts w:ascii="Times New Roman" w:hAnsi="Times New Roman" w:cs="Times New Roman"/>
          <w:sz w:val="28"/>
          <w:szCs w:val="28"/>
        </w:rPr>
        <w:t xml:space="preserve">б отказе в приеме документов, необходимых для предоставления </w:t>
      </w:r>
      <w:r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составляется по форме согласно приложению 4, подписывается работником организации и выдается заявит</w:t>
      </w:r>
      <w:r w:rsidRPr="0098151B">
        <w:rPr>
          <w:rFonts w:ascii="Times New Roman" w:hAnsi="Times New Roman" w:cs="Times New Roman"/>
          <w:sz w:val="28"/>
          <w:szCs w:val="28"/>
        </w:rPr>
        <w:t>е</w:t>
      </w:r>
      <w:r w:rsidRPr="0098151B">
        <w:rPr>
          <w:rFonts w:ascii="Times New Roman" w:hAnsi="Times New Roman" w:cs="Times New Roman"/>
          <w:sz w:val="28"/>
          <w:szCs w:val="28"/>
        </w:rPr>
        <w:t>лю в бумажной форме.</w:t>
      </w:r>
    </w:p>
    <w:p w14:paraId="37E615A9" w14:textId="77777777" w:rsidR="00AE14C2" w:rsidRPr="0098151B" w:rsidRDefault="00AE14C2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При отсутствии оснований для отказа в приеме документов работник организации принимает у заявителя документы, необходимые для предоста</w:t>
      </w:r>
      <w:r w:rsidRPr="0098151B">
        <w:rPr>
          <w:rFonts w:ascii="Times New Roman" w:hAnsi="Times New Roman" w:cs="Times New Roman"/>
          <w:sz w:val="28"/>
          <w:szCs w:val="28"/>
        </w:rPr>
        <w:t>в</w:t>
      </w:r>
      <w:r w:rsidRPr="0098151B">
        <w:rPr>
          <w:rFonts w:ascii="Times New Roman" w:hAnsi="Times New Roman" w:cs="Times New Roman"/>
          <w:sz w:val="28"/>
          <w:szCs w:val="28"/>
        </w:rPr>
        <w:t xml:space="preserve">ления услуги, и подписанное заявителем или представителем заявителя в присутствии работника организации заявление о предоставлении </w:t>
      </w:r>
      <w:r w:rsidRPr="00BA201E">
        <w:rPr>
          <w:rFonts w:ascii="Times New Roman" w:hAnsi="Times New Roman" w:cs="Times New Roman"/>
          <w:sz w:val="28"/>
          <w:szCs w:val="28"/>
        </w:rPr>
        <w:t>муниц</w:t>
      </w:r>
      <w:r w:rsidRPr="00BA201E">
        <w:rPr>
          <w:rFonts w:ascii="Times New Roman" w:hAnsi="Times New Roman" w:cs="Times New Roman"/>
          <w:sz w:val="28"/>
          <w:szCs w:val="28"/>
        </w:rPr>
        <w:t>и</w:t>
      </w:r>
      <w:r w:rsidRPr="00BA201E">
        <w:rPr>
          <w:rFonts w:ascii="Times New Roman" w:hAnsi="Times New Roman" w:cs="Times New Roman"/>
          <w:sz w:val="28"/>
          <w:szCs w:val="28"/>
        </w:rPr>
        <w:t>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0D9C386" w14:textId="77777777" w:rsidR="00AE14C2" w:rsidRPr="0098151B" w:rsidRDefault="00AE14C2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Работник организации выдает заявителю расписку о получении док</w:t>
      </w:r>
      <w:r w:rsidRPr="0098151B">
        <w:rPr>
          <w:rFonts w:ascii="Times New Roman" w:hAnsi="Times New Roman" w:cs="Times New Roman"/>
          <w:sz w:val="28"/>
          <w:szCs w:val="28"/>
        </w:rPr>
        <w:t>у</w:t>
      </w:r>
      <w:r w:rsidRPr="0098151B">
        <w:rPr>
          <w:rFonts w:ascii="Times New Roman" w:hAnsi="Times New Roman" w:cs="Times New Roman"/>
          <w:sz w:val="28"/>
          <w:szCs w:val="28"/>
        </w:rPr>
        <w:t>ментов,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14:paraId="0D2E97F7" w14:textId="77777777" w:rsidR="0077748F" w:rsidRPr="0098151B" w:rsidRDefault="00AE14C2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2.14.5.</w:t>
      </w:r>
      <w:r w:rsidR="00F272A1">
        <w:rPr>
          <w:rFonts w:ascii="Times New Roman" w:hAnsi="Times New Roman" w:cs="Times New Roman"/>
          <w:sz w:val="28"/>
          <w:szCs w:val="28"/>
        </w:rPr>
        <w:t xml:space="preserve"> </w:t>
      </w:r>
      <w:r w:rsidR="0077748F" w:rsidRPr="0098151B">
        <w:rPr>
          <w:rFonts w:ascii="Times New Roman" w:hAnsi="Times New Roman" w:cs="Times New Roman"/>
          <w:sz w:val="28"/>
          <w:szCs w:val="28"/>
        </w:rPr>
        <w:t>Выбор заявителем способа подачи запроса и документов, нео</w:t>
      </w:r>
      <w:r w:rsidR="0077748F" w:rsidRPr="0098151B">
        <w:rPr>
          <w:rFonts w:ascii="Times New Roman" w:hAnsi="Times New Roman" w:cs="Times New Roman"/>
          <w:sz w:val="28"/>
          <w:szCs w:val="28"/>
        </w:rPr>
        <w:t>б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ходимых для получения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муниципальной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услуги, осуществляется в соотве</w:t>
      </w:r>
      <w:r w:rsidR="0077748F" w:rsidRPr="0098151B">
        <w:rPr>
          <w:rFonts w:ascii="Times New Roman" w:hAnsi="Times New Roman" w:cs="Times New Roman"/>
          <w:sz w:val="28"/>
          <w:szCs w:val="28"/>
        </w:rPr>
        <w:t>т</w:t>
      </w:r>
      <w:r w:rsidR="0077748F" w:rsidRPr="0098151B">
        <w:rPr>
          <w:rFonts w:ascii="Times New Roman" w:hAnsi="Times New Roman" w:cs="Times New Roman"/>
          <w:sz w:val="28"/>
          <w:szCs w:val="28"/>
        </w:rPr>
        <w:t>ствии с законодательством Российской Федерации.</w:t>
      </w:r>
    </w:p>
    <w:p w14:paraId="4F889F9E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Порядок приема документов, необходимых для предоставления </w:t>
      </w:r>
      <w:r w:rsidR="00BA201E" w:rsidRPr="00BA201E">
        <w:rPr>
          <w:rFonts w:ascii="Times New Roman" w:hAnsi="Times New Roman" w:cs="Times New Roman"/>
          <w:sz w:val="28"/>
          <w:szCs w:val="28"/>
        </w:rPr>
        <w:t>мун</w:t>
      </w:r>
      <w:r w:rsidR="00BA201E" w:rsidRPr="00BA201E">
        <w:rPr>
          <w:rFonts w:ascii="Times New Roman" w:hAnsi="Times New Roman" w:cs="Times New Roman"/>
          <w:sz w:val="28"/>
          <w:szCs w:val="28"/>
        </w:rPr>
        <w:t>и</w:t>
      </w:r>
      <w:r w:rsidR="00BA201E" w:rsidRPr="00BA201E">
        <w:rPr>
          <w:rFonts w:ascii="Times New Roman" w:hAnsi="Times New Roman" w:cs="Times New Roman"/>
          <w:sz w:val="28"/>
          <w:szCs w:val="28"/>
        </w:rPr>
        <w:t>ципальной</w:t>
      </w:r>
      <w:r w:rsidR="00BA201E" w:rsidRPr="0098151B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 xml:space="preserve">услуги, в иных формах в соответствии с Федеральным </w:t>
      </w:r>
      <w:hyperlink r:id="rId14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BA20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201E">
        <w:rPr>
          <w:rFonts w:ascii="Times New Roman" w:hAnsi="Times New Roman" w:cs="Times New Roman"/>
          <w:sz w:val="28"/>
          <w:szCs w:val="28"/>
        </w:rPr>
        <w:t xml:space="preserve"> </w:t>
      </w:r>
      <w:r w:rsidR="00BA201E">
        <w:rPr>
          <w:rFonts w:ascii="Times New Roman" w:hAnsi="Times New Roman" w:cs="Times New Roman"/>
          <w:sz w:val="28"/>
          <w:szCs w:val="28"/>
        </w:rPr>
        <w:t>«</w:t>
      </w:r>
      <w:r w:rsidRPr="0098151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A201E">
        <w:rPr>
          <w:rFonts w:ascii="Times New Roman" w:hAnsi="Times New Roman" w:cs="Times New Roman"/>
          <w:sz w:val="28"/>
          <w:szCs w:val="28"/>
        </w:rPr>
        <w:t>»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устанавливается организационно-распорядительным актом организации, к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>торый размещается на сайте организации.</w:t>
      </w:r>
    </w:p>
    <w:p w14:paraId="476055C7" w14:textId="0866F853" w:rsid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2.14.</w:t>
      </w:r>
      <w:r w:rsidR="00AE14C2">
        <w:rPr>
          <w:rFonts w:ascii="Times New Roman" w:hAnsi="Times New Roman" w:cs="Times New Roman"/>
          <w:sz w:val="28"/>
          <w:szCs w:val="28"/>
        </w:rPr>
        <w:t>6</w:t>
      </w:r>
      <w:r w:rsidRPr="0098151B">
        <w:rPr>
          <w:rFonts w:ascii="Times New Roman" w:hAnsi="Times New Roman" w:cs="Times New Roman"/>
          <w:sz w:val="28"/>
          <w:szCs w:val="28"/>
        </w:rPr>
        <w:t xml:space="preserve">. Документы из перечня, установленного </w:t>
      </w:r>
      <w:hyperlink w:anchor="Par173" w:tooltip="2.6.1. Перечень документов, необходимых для предоставления государственной услуги, подлежащих представлению заявителем, независимо от категории и основания для обращения за предоставлением государственной услуги:" w:history="1">
        <w:r w:rsidRPr="009453F3">
          <w:rPr>
            <w:rFonts w:ascii="Times New Roman" w:hAnsi="Times New Roman" w:cs="Times New Roman"/>
            <w:sz w:val="28"/>
            <w:szCs w:val="28"/>
          </w:rPr>
          <w:t>подпунктами 2.6.1</w:t>
        </w:r>
      </w:hyperlink>
      <w:r w:rsidR="00DD77BC">
        <w:rPr>
          <w:rFonts w:ascii="Times New Roman" w:hAnsi="Times New Roman" w:cs="Times New Roman"/>
          <w:sz w:val="28"/>
          <w:szCs w:val="28"/>
        </w:rPr>
        <w:t>,</w:t>
      </w:r>
      <w:r w:rsidRPr="009453F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81" w:tooltip="2.6.2. Перечень документов, необходимых для предоставления государственной услуги, подлежащих представлению заявителем при подаче запроса на предоставление услуги посредством ЕПГУ (сведения о документах заполняются в поля электронной формы на ЕПГУ):" w:history="1">
        <w:r w:rsidRPr="009453F3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</w:t>
      </w:r>
      <w:r w:rsidR="00436EDE">
        <w:rPr>
          <w:rFonts w:ascii="Times New Roman" w:hAnsi="Times New Roman" w:cs="Times New Roman"/>
          <w:sz w:val="28"/>
          <w:szCs w:val="28"/>
        </w:rPr>
        <w:t>пункта 2.6</w:t>
      </w:r>
      <w:r w:rsidR="00DD77B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98151B">
        <w:rPr>
          <w:rFonts w:ascii="Times New Roman" w:hAnsi="Times New Roman" w:cs="Times New Roman"/>
          <w:sz w:val="28"/>
          <w:szCs w:val="28"/>
        </w:rPr>
        <w:t>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</w:t>
      </w:r>
      <w:r w:rsidRPr="0098151B">
        <w:rPr>
          <w:rFonts w:ascii="Times New Roman" w:hAnsi="Times New Roman" w:cs="Times New Roman"/>
          <w:sz w:val="28"/>
          <w:szCs w:val="28"/>
        </w:rPr>
        <w:t>в</w:t>
      </w:r>
      <w:r w:rsidRPr="0098151B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 о нотариате, либо удост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>веряется апостилем в соответствии с Гаагской конвенцией, отменяющей тр</w:t>
      </w:r>
      <w:r w:rsidRPr="0098151B">
        <w:rPr>
          <w:rFonts w:ascii="Times New Roman" w:hAnsi="Times New Roman" w:cs="Times New Roman"/>
          <w:sz w:val="28"/>
          <w:szCs w:val="28"/>
        </w:rPr>
        <w:t>е</w:t>
      </w:r>
      <w:r w:rsidRPr="0098151B">
        <w:rPr>
          <w:rFonts w:ascii="Times New Roman" w:hAnsi="Times New Roman" w:cs="Times New Roman"/>
          <w:sz w:val="28"/>
          <w:szCs w:val="28"/>
        </w:rPr>
        <w:lastRenderedPageBreak/>
        <w:t>бование легализации иностранных официальных документов.</w:t>
      </w:r>
    </w:p>
    <w:p w14:paraId="55C783EA" w14:textId="77777777" w:rsidR="00AE14C2" w:rsidRPr="0098151B" w:rsidRDefault="00AE14C2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1C92EE" w14:textId="77777777" w:rsidR="0077748F" w:rsidRPr="0098151B" w:rsidRDefault="0077748F" w:rsidP="004345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2.15. </w:t>
      </w:r>
      <w:proofErr w:type="gramStart"/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Требования к помещениям, в которых предоставляется </w:t>
      </w:r>
      <w:r w:rsidR="009453F3" w:rsidRPr="009453F3">
        <w:rPr>
          <w:rFonts w:ascii="Times New Roman" w:hAnsi="Times New Roman" w:cs="Times New Roman"/>
          <w:b w:val="0"/>
          <w:sz w:val="28"/>
          <w:szCs w:val="28"/>
        </w:rPr>
        <w:t>муниц</w:t>
      </w:r>
      <w:r w:rsidR="009453F3" w:rsidRPr="009453F3">
        <w:rPr>
          <w:rFonts w:ascii="Times New Roman" w:hAnsi="Times New Roman" w:cs="Times New Roman"/>
          <w:b w:val="0"/>
          <w:sz w:val="28"/>
          <w:szCs w:val="28"/>
        </w:rPr>
        <w:t>и</w:t>
      </w:r>
      <w:r w:rsidR="009453F3" w:rsidRPr="009453F3">
        <w:rPr>
          <w:rFonts w:ascii="Times New Roman" w:hAnsi="Times New Roman" w:cs="Times New Roman"/>
          <w:b w:val="0"/>
          <w:sz w:val="28"/>
          <w:szCs w:val="28"/>
        </w:rPr>
        <w:t>пальная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услуга, к залу ожидания, местам для заполнения запросов о пред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ставлении </w:t>
      </w:r>
      <w:r w:rsidR="009453F3" w:rsidRPr="009453F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9453F3" w:rsidRPr="009453F3">
        <w:rPr>
          <w:rFonts w:ascii="Times New Roman" w:hAnsi="Times New Roman" w:cs="Times New Roman"/>
          <w:b w:val="0"/>
          <w:sz w:val="28"/>
          <w:szCs w:val="28"/>
        </w:rPr>
        <w:t>мун</w:t>
      </w:r>
      <w:r w:rsidR="009453F3" w:rsidRPr="009453F3">
        <w:rPr>
          <w:rFonts w:ascii="Times New Roman" w:hAnsi="Times New Roman" w:cs="Times New Roman"/>
          <w:b w:val="0"/>
          <w:sz w:val="28"/>
          <w:szCs w:val="28"/>
        </w:rPr>
        <w:t>и</w:t>
      </w:r>
      <w:r w:rsidR="009453F3" w:rsidRPr="009453F3">
        <w:rPr>
          <w:rFonts w:ascii="Times New Roman" w:hAnsi="Times New Roman" w:cs="Times New Roman"/>
          <w:b w:val="0"/>
          <w:sz w:val="28"/>
          <w:szCs w:val="28"/>
        </w:rPr>
        <w:t>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т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ветствии с законодательством</w:t>
      </w:r>
      <w:proofErr w:type="gramEnd"/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 социальной защите инвалидов</w:t>
      </w:r>
    </w:p>
    <w:p w14:paraId="7D3D9604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2.15.1. Организация при предоставлении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услуги созд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>ет условия инвалидам и другим маломобильным группам населения для бе</w:t>
      </w:r>
      <w:r w:rsidRPr="0098151B">
        <w:rPr>
          <w:rFonts w:ascii="Times New Roman" w:hAnsi="Times New Roman" w:cs="Times New Roman"/>
          <w:sz w:val="28"/>
          <w:szCs w:val="28"/>
        </w:rPr>
        <w:t>с</w:t>
      </w:r>
      <w:r w:rsidRPr="0098151B">
        <w:rPr>
          <w:rFonts w:ascii="Times New Roman" w:hAnsi="Times New Roman" w:cs="Times New Roman"/>
          <w:sz w:val="28"/>
          <w:szCs w:val="28"/>
        </w:rPr>
        <w:t xml:space="preserve">препятственного доступа к помещениям, в которых предоставляется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</w:t>
      </w:r>
      <w:r w:rsidR="009453F3" w:rsidRPr="009453F3">
        <w:rPr>
          <w:rFonts w:ascii="Times New Roman" w:hAnsi="Times New Roman" w:cs="Times New Roman"/>
          <w:sz w:val="28"/>
          <w:szCs w:val="28"/>
        </w:rPr>
        <w:t>и</w:t>
      </w:r>
      <w:r w:rsidR="009453F3" w:rsidRPr="009453F3">
        <w:rPr>
          <w:rFonts w:ascii="Times New Roman" w:hAnsi="Times New Roman" w:cs="Times New Roman"/>
          <w:sz w:val="28"/>
          <w:szCs w:val="28"/>
        </w:rPr>
        <w:t>ципальная</w:t>
      </w:r>
      <w:r w:rsidR="00945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услуга, и беспрепятственного их передвижения в указанных п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>мещениях.</w:t>
      </w:r>
    </w:p>
    <w:p w14:paraId="3EB10453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2.15.2. Предоставление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осуществляется в сп</w:t>
      </w:r>
      <w:r w:rsidRPr="0098151B">
        <w:rPr>
          <w:rFonts w:ascii="Times New Roman" w:hAnsi="Times New Roman" w:cs="Times New Roman"/>
          <w:sz w:val="28"/>
          <w:szCs w:val="28"/>
        </w:rPr>
        <w:t>е</w:t>
      </w:r>
      <w:r w:rsidRPr="0098151B">
        <w:rPr>
          <w:rFonts w:ascii="Times New Roman" w:hAnsi="Times New Roman" w:cs="Times New Roman"/>
          <w:sz w:val="28"/>
          <w:szCs w:val="28"/>
        </w:rPr>
        <w:t>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14:paraId="27FFBB25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2.15.3. </w:t>
      </w:r>
      <w:proofErr w:type="gramStart"/>
      <w:r w:rsidRPr="0098151B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осуществляется предоставление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</w:t>
      </w:r>
      <w:r w:rsidR="009453F3" w:rsidRPr="009453F3">
        <w:rPr>
          <w:rFonts w:ascii="Times New Roman" w:hAnsi="Times New Roman" w:cs="Times New Roman"/>
          <w:sz w:val="28"/>
          <w:szCs w:val="28"/>
        </w:rPr>
        <w:t>и</w:t>
      </w:r>
      <w:r w:rsidR="009453F3" w:rsidRPr="009453F3">
        <w:rPr>
          <w:rFonts w:ascii="Times New Roman" w:hAnsi="Times New Roman" w:cs="Times New Roman"/>
          <w:sz w:val="28"/>
          <w:szCs w:val="28"/>
        </w:rPr>
        <w:t>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должны обеспечивать свободный доступ к ним и к пред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>ставляемым в них услугам инвалидам и другим маломобильным группам населения, удовлетворять их потребность в беспрепятственном самосто</w:t>
      </w:r>
      <w:r w:rsidRPr="0098151B">
        <w:rPr>
          <w:rFonts w:ascii="Times New Roman" w:hAnsi="Times New Roman" w:cs="Times New Roman"/>
          <w:sz w:val="28"/>
          <w:szCs w:val="28"/>
        </w:rPr>
        <w:t>я</w:t>
      </w:r>
      <w:r w:rsidRPr="0098151B">
        <w:rPr>
          <w:rFonts w:ascii="Times New Roman" w:hAnsi="Times New Roman" w:cs="Times New Roman"/>
          <w:sz w:val="28"/>
          <w:szCs w:val="28"/>
        </w:rPr>
        <w:t>тельном передвижении по территории, на которой расположены помещения организации, входа в такие объекты и выхода из них, посадки в транспортное средство и высадки из него, в том числе с использованием</w:t>
      </w:r>
      <w:proofErr w:type="gramEnd"/>
      <w:r w:rsidRPr="0098151B">
        <w:rPr>
          <w:rFonts w:ascii="Times New Roman" w:hAnsi="Times New Roman" w:cs="Times New Roman"/>
          <w:sz w:val="28"/>
          <w:szCs w:val="28"/>
        </w:rPr>
        <w:t xml:space="preserve"> кресла-коляски, а также соответствовать нормам и правилам, установленным законодател</w:t>
      </w:r>
      <w:r w:rsidRPr="0098151B">
        <w:rPr>
          <w:rFonts w:ascii="Times New Roman" w:hAnsi="Times New Roman" w:cs="Times New Roman"/>
          <w:sz w:val="28"/>
          <w:szCs w:val="28"/>
        </w:rPr>
        <w:t>ь</w:t>
      </w:r>
      <w:r w:rsidRPr="0098151B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14:paraId="18BB4FDD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2.15.4. Здания, в которых осуществляется предоставление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</w:t>
      </w:r>
      <w:r w:rsidR="009453F3" w:rsidRPr="009453F3">
        <w:rPr>
          <w:rFonts w:ascii="Times New Roman" w:hAnsi="Times New Roman" w:cs="Times New Roman"/>
          <w:sz w:val="28"/>
          <w:szCs w:val="28"/>
        </w:rPr>
        <w:t>ь</w:t>
      </w:r>
      <w:r w:rsidR="009453F3" w:rsidRPr="009453F3">
        <w:rPr>
          <w:rFonts w:ascii="Times New Roman" w:hAnsi="Times New Roman" w:cs="Times New Roman"/>
          <w:sz w:val="28"/>
          <w:szCs w:val="28"/>
        </w:rPr>
        <w:t>ной</w:t>
      </w:r>
      <w:r w:rsidR="009453F3" w:rsidRPr="0098151B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услуги, должны быть оснащены следующими специальными приспосо</w:t>
      </w:r>
      <w:r w:rsidRPr="0098151B">
        <w:rPr>
          <w:rFonts w:ascii="Times New Roman" w:hAnsi="Times New Roman" w:cs="Times New Roman"/>
          <w:sz w:val="28"/>
          <w:szCs w:val="28"/>
        </w:rPr>
        <w:t>б</w:t>
      </w:r>
      <w:r w:rsidRPr="0098151B">
        <w:rPr>
          <w:rFonts w:ascii="Times New Roman" w:hAnsi="Times New Roman" w:cs="Times New Roman"/>
          <w:sz w:val="28"/>
          <w:szCs w:val="28"/>
        </w:rPr>
        <w:t>лениями и оборудованием:</w:t>
      </w:r>
    </w:p>
    <w:p w14:paraId="64F38775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специальными указателями около строящихся и ремонтируемых объе</w:t>
      </w:r>
      <w:r w:rsidRPr="0098151B">
        <w:rPr>
          <w:rFonts w:ascii="Times New Roman" w:hAnsi="Times New Roman" w:cs="Times New Roman"/>
          <w:sz w:val="28"/>
          <w:szCs w:val="28"/>
        </w:rPr>
        <w:t>к</w:t>
      </w:r>
      <w:r w:rsidRPr="0098151B">
        <w:rPr>
          <w:rFonts w:ascii="Times New Roman" w:hAnsi="Times New Roman" w:cs="Times New Roman"/>
          <w:sz w:val="28"/>
          <w:szCs w:val="28"/>
        </w:rPr>
        <w:t>тов;</w:t>
      </w:r>
    </w:p>
    <w:p w14:paraId="6DA079DA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звуковой сигнализацией у светофоров;</w:t>
      </w:r>
    </w:p>
    <w:p w14:paraId="406FA50B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телефонами-автоматами или иными средствами связи, доступными для инвалидов;</w:t>
      </w:r>
    </w:p>
    <w:p w14:paraId="161B72C9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санитарно-гигиеническими помещениями;</w:t>
      </w:r>
    </w:p>
    <w:p w14:paraId="360F500D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пандусами и поручнями у лестниц при входах в здание;</w:t>
      </w:r>
    </w:p>
    <w:p w14:paraId="047EE40F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пандусами при входах в здания, пандусами или подъемными пандус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>ми или подъемными устройствами у лестниц на лифтовых площадках;</w:t>
      </w:r>
    </w:p>
    <w:p w14:paraId="12FFC50E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средствами дублирования необходимой для инвалидов звуковой и зр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>тельной информации, а также надписей, знаков и иной текстовой и графич</w:t>
      </w:r>
      <w:r w:rsidRPr="0098151B">
        <w:rPr>
          <w:rFonts w:ascii="Times New Roman" w:hAnsi="Times New Roman" w:cs="Times New Roman"/>
          <w:sz w:val="28"/>
          <w:szCs w:val="28"/>
        </w:rPr>
        <w:t>е</w:t>
      </w:r>
      <w:r w:rsidRPr="0098151B">
        <w:rPr>
          <w:rFonts w:ascii="Times New Roman" w:hAnsi="Times New Roman" w:cs="Times New Roman"/>
          <w:sz w:val="28"/>
          <w:szCs w:val="28"/>
        </w:rPr>
        <w:t>ской информации знаками, выполненными рельефно-точечным шрифтом Брайля.</w:t>
      </w:r>
    </w:p>
    <w:p w14:paraId="79376700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lastRenderedPageBreak/>
        <w:t xml:space="preserve">2.15.5. </w:t>
      </w:r>
      <w:r w:rsidR="008432ED">
        <w:rPr>
          <w:rFonts w:ascii="Times New Roman" w:hAnsi="Times New Roman" w:cs="Times New Roman"/>
          <w:sz w:val="28"/>
          <w:szCs w:val="28"/>
        </w:rPr>
        <w:t xml:space="preserve">Организация на своей </w:t>
      </w:r>
      <w:r w:rsidRPr="0098151B">
        <w:rPr>
          <w:rFonts w:ascii="Times New Roman" w:hAnsi="Times New Roman" w:cs="Times New Roman"/>
          <w:sz w:val="28"/>
          <w:szCs w:val="28"/>
        </w:rPr>
        <w:t>стоянке (остановке) транспортных средств выделяет не менее 10 (десяти) процентов мест (но не менее одного места) для бесплатной парковки транспортных средств, управляемых инв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>лидами I, II групп, а также инвалидами III группы в порядке, установленном законодательством Российской Федерации, и транспортных средств, перев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>зящих таких инвалидов и (или) детей-инвалидов.</w:t>
      </w:r>
    </w:p>
    <w:p w14:paraId="5D775EB0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2.15.6. Количество мест ожидания определяется исходя из фактической нагрузки и возможностей для их размещения в здании.</w:t>
      </w:r>
    </w:p>
    <w:p w14:paraId="47787129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работников.</w:t>
      </w:r>
    </w:p>
    <w:p w14:paraId="729A08F5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2.15.7. В помещениях, в которых осуществляется предоставление </w:t>
      </w:r>
      <w:r w:rsidR="009453F3" w:rsidRPr="009453F3">
        <w:rPr>
          <w:rFonts w:ascii="Times New Roman" w:hAnsi="Times New Roman" w:cs="Times New Roman"/>
          <w:sz w:val="28"/>
          <w:szCs w:val="28"/>
        </w:rPr>
        <w:t>м</w:t>
      </w:r>
      <w:r w:rsidR="009453F3" w:rsidRPr="009453F3">
        <w:rPr>
          <w:rFonts w:ascii="Times New Roman" w:hAnsi="Times New Roman" w:cs="Times New Roman"/>
          <w:sz w:val="28"/>
          <w:szCs w:val="28"/>
        </w:rPr>
        <w:t>у</w:t>
      </w:r>
      <w:r w:rsidR="009453F3" w:rsidRPr="009453F3">
        <w:rPr>
          <w:rFonts w:ascii="Times New Roman" w:hAnsi="Times New Roman" w:cs="Times New Roman"/>
          <w:sz w:val="28"/>
          <w:szCs w:val="28"/>
        </w:rPr>
        <w:t>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созданы условия для обслуживания инвалидов (вкл</w:t>
      </w:r>
      <w:r w:rsidRPr="0098151B">
        <w:rPr>
          <w:rFonts w:ascii="Times New Roman" w:hAnsi="Times New Roman" w:cs="Times New Roman"/>
          <w:sz w:val="28"/>
          <w:szCs w:val="28"/>
        </w:rPr>
        <w:t>ю</w:t>
      </w:r>
      <w:r w:rsidRPr="0098151B">
        <w:rPr>
          <w:rFonts w:ascii="Times New Roman" w:hAnsi="Times New Roman" w:cs="Times New Roman"/>
          <w:sz w:val="28"/>
          <w:szCs w:val="28"/>
        </w:rPr>
        <w:t>чая инвалидов, использующих кресла-коляски и собак-проводников):</w:t>
      </w:r>
    </w:p>
    <w:p w14:paraId="1A56A1C2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беспрепятственный доступ к помещениям организации, где предоста</w:t>
      </w:r>
      <w:r w:rsidRPr="0098151B">
        <w:rPr>
          <w:rFonts w:ascii="Times New Roman" w:hAnsi="Times New Roman" w:cs="Times New Roman"/>
          <w:sz w:val="28"/>
          <w:szCs w:val="28"/>
        </w:rPr>
        <w:t>в</w:t>
      </w:r>
      <w:r w:rsidRPr="0098151B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14:paraId="0888419B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возможность самостоятельного или с помощью работников организ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>ции передвижения по территории, на которой расположены помещения;</w:t>
      </w:r>
    </w:p>
    <w:p w14:paraId="6E499EA3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организации;</w:t>
      </w:r>
    </w:p>
    <w:p w14:paraId="1957D06C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оснащение специальным оборудованием для удобства и комфорта и</w:t>
      </w:r>
      <w:r w:rsidRPr="0098151B">
        <w:rPr>
          <w:rFonts w:ascii="Times New Roman" w:hAnsi="Times New Roman" w:cs="Times New Roman"/>
          <w:sz w:val="28"/>
          <w:szCs w:val="28"/>
        </w:rPr>
        <w:t>н</w:t>
      </w:r>
      <w:r w:rsidRPr="0098151B">
        <w:rPr>
          <w:rFonts w:ascii="Times New Roman" w:hAnsi="Times New Roman" w:cs="Times New Roman"/>
          <w:sz w:val="28"/>
          <w:szCs w:val="28"/>
        </w:rPr>
        <w:t>валидов помещения для возможного кратковременного отдыха в сидячем п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>ложении при нахождении в помещении;</w:t>
      </w:r>
    </w:p>
    <w:p w14:paraId="58E386CA" w14:textId="77777777" w:rsid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</w:t>
      </w:r>
      <w:r w:rsidRPr="0098151B">
        <w:rPr>
          <w:rFonts w:ascii="Times New Roman" w:hAnsi="Times New Roman" w:cs="Times New Roman"/>
          <w:sz w:val="28"/>
          <w:szCs w:val="28"/>
        </w:rPr>
        <w:t>е</w:t>
      </w:r>
      <w:r w:rsidRPr="0098151B">
        <w:rPr>
          <w:rFonts w:ascii="Times New Roman" w:hAnsi="Times New Roman" w:cs="Times New Roman"/>
          <w:sz w:val="28"/>
          <w:szCs w:val="28"/>
        </w:rPr>
        <w:t>ниях.</w:t>
      </w:r>
    </w:p>
    <w:p w14:paraId="2BB6DF22" w14:textId="77777777" w:rsidR="008432ED" w:rsidRPr="0098151B" w:rsidRDefault="008432ED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9AD679" w14:textId="77777777" w:rsidR="0077748F" w:rsidRPr="0098151B" w:rsidRDefault="0077748F" w:rsidP="004345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2.16. Показатели доступности и качества </w:t>
      </w:r>
      <w:r w:rsidR="009453F3" w:rsidRPr="009453F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4C229F7F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2.16.1. Оценка доступности и качества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="009453F3" w:rsidRPr="0098151B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услуги должна осуществляться по следующим показателям:</w:t>
      </w:r>
    </w:p>
    <w:p w14:paraId="674DA62C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количество взаимодействия заявителя с должностными лицами при предоставлении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и их продолжительность;</w:t>
      </w:r>
    </w:p>
    <w:p w14:paraId="28ECDA6D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степень информированности граждан о порядке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</w:t>
      </w:r>
      <w:r w:rsidR="009453F3" w:rsidRPr="009453F3">
        <w:rPr>
          <w:rFonts w:ascii="Times New Roman" w:hAnsi="Times New Roman" w:cs="Times New Roman"/>
          <w:sz w:val="28"/>
          <w:szCs w:val="28"/>
        </w:rPr>
        <w:t>и</w:t>
      </w:r>
      <w:r w:rsidR="009453F3" w:rsidRPr="009453F3">
        <w:rPr>
          <w:rFonts w:ascii="Times New Roman" w:hAnsi="Times New Roman" w:cs="Times New Roman"/>
          <w:sz w:val="28"/>
          <w:szCs w:val="28"/>
        </w:rPr>
        <w:t>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(доступность информации о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="009453F3" w:rsidRPr="0098151B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услуге, во</w:t>
      </w:r>
      <w:r w:rsidRPr="0098151B">
        <w:rPr>
          <w:rFonts w:ascii="Times New Roman" w:hAnsi="Times New Roman" w:cs="Times New Roman"/>
          <w:sz w:val="28"/>
          <w:szCs w:val="28"/>
        </w:rPr>
        <w:t>з</w:t>
      </w:r>
      <w:r w:rsidRPr="0098151B">
        <w:rPr>
          <w:rFonts w:ascii="Times New Roman" w:hAnsi="Times New Roman" w:cs="Times New Roman"/>
          <w:sz w:val="28"/>
          <w:szCs w:val="28"/>
        </w:rPr>
        <w:t>можность выбора способа получения информации);</w:t>
      </w:r>
    </w:p>
    <w:p w14:paraId="2184456A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="009453F3" w:rsidRPr="0098151B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услуги, в том числе в электронной форме посредством ЕПГУ или РПГУ;</w:t>
      </w:r>
    </w:p>
    <w:p w14:paraId="6A67C7BA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доступность обращения за предоставлением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в том числе для инвалидов и других маломобильных групп населения;</w:t>
      </w:r>
    </w:p>
    <w:p w14:paraId="2A660AB4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запроса и при получении результата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="009453F3" w:rsidRPr="0098151B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услуги;</w:t>
      </w:r>
    </w:p>
    <w:p w14:paraId="27B576F4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и сроков выполнения административных процедур при предоставлении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</w:t>
      </w:r>
      <w:r w:rsidR="009453F3" w:rsidRPr="009453F3">
        <w:rPr>
          <w:rFonts w:ascii="Times New Roman" w:hAnsi="Times New Roman" w:cs="Times New Roman"/>
          <w:sz w:val="28"/>
          <w:szCs w:val="28"/>
        </w:rPr>
        <w:t>ь</w:t>
      </w:r>
      <w:r w:rsidR="009453F3" w:rsidRPr="009453F3">
        <w:rPr>
          <w:rFonts w:ascii="Times New Roman" w:hAnsi="Times New Roman" w:cs="Times New Roman"/>
          <w:sz w:val="28"/>
          <w:szCs w:val="28"/>
        </w:rPr>
        <w:t>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7A14721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обоснованных жалоб со стороны заявителей по результатам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132AAB0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ЕПГУ или РПГУ.</w:t>
      </w:r>
    </w:p>
    <w:p w14:paraId="0FCAD26B" w14:textId="77777777" w:rsid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2.16.2. В целях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консультаций и информирования о ходе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осуществл</w:t>
      </w:r>
      <w:r w:rsidRPr="0098151B">
        <w:rPr>
          <w:rFonts w:ascii="Times New Roman" w:hAnsi="Times New Roman" w:cs="Times New Roman"/>
          <w:sz w:val="28"/>
          <w:szCs w:val="28"/>
        </w:rPr>
        <w:t>я</w:t>
      </w:r>
      <w:r w:rsidRPr="0098151B">
        <w:rPr>
          <w:rFonts w:ascii="Times New Roman" w:hAnsi="Times New Roman" w:cs="Times New Roman"/>
          <w:sz w:val="28"/>
          <w:szCs w:val="28"/>
        </w:rPr>
        <w:t xml:space="preserve">ется прием </w:t>
      </w:r>
      <w:r w:rsidR="008432ED">
        <w:rPr>
          <w:rFonts w:ascii="Times New Roman" w:hAnsi="Times New Roman" w:cs="Times New Roman"/>
          <w:sz w:val="28"/>
          <w:szCs w:val="28"/>
        </w:rPr>
        <w:t>з</w:t>
      </w:r>
      <w:r w:rsidRPr="0098151B">
        <w:rPr>
          <w:rFonts w:ascii="Times New Roman" w:hAnsi="Times New Roman" w:cs="Times New Roman"/>
          <w:sz w:val="28"/>
          <w:szCs w:val="28"/>
        </w:rPr>
        <w:t>аявителей по предварительной записи. Запись на прием пров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>дится при личном обращении заявителя или с использованием средств тел</w:t>
      </w:r>
      <w:r w:rsidRPr="0098151B">
        <w:rPr>
          <w:rFonts w:ascii="Times New Roman" w:hAnsi="Times New Roman" w:cs="Times New Roman"/>
          <w:sz w:val="28"/>
          <w:szCs w:val="28"/>
        </w:rPr>
        <w:t>е</w:t>
      </w:r>
      <w:r w:rsidRPr="0098151B">
        <w:rPr>
          <w:rFonts w:ascii="Times New Roman" w:hAnsi="Times New Roman" w:cs="Times New Roman"/>
          <w:sz w:val="28"/>
          <w:szCs w:val="28"/>
        </w:rPr>
        <w:t>фонной связи, а также через сеть Интернет, в том числе через официальный сайт организации.</w:t>
      </w:r>
    </w:p>
    <w:p w14:paraId="72F71A5A" w14:textId="77777777" w:rsidR="008432ED" w:rsidRPr="0098151B" w:rsidRDefault="008432ED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ADEFB" w14:textId="77777777" w:rsidR="0077748F" w:rsidRPr="0098151B" w:rsidRDefault="0077748F" w:rsidP="00434502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98151B">
        <w:rPr>
          <w:rFonts w:ascii="Times New Roman" w:hAnsi="Times New Roman" w:cs="Times New Roman"/>
          <w:b w:val="0"/>
          <w:sz w:val="28"/>
          <w:szCs w:val="28"/>
        </w:rPr>
        <w:t>2.17. Иные требования, в том числе учитывающие особенности пред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ставления </w:t>
      </w:r>
      <w:r w:rsidR="009453F3" w:rsidRPr="009453F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 по экстерриториальному принципу и ос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бенности предоставления </w:t>
      </w:r>
      <w:r w:rsidR="009453F3" w:rsidRPr="009453F3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b w:val="0"/>
          <w:sz w:val="28"/>
          <w:szCs w:val="28"/>
        </w:rPr>
        <w:t xml:space="preserve"> услуги в электронной форме</w:t>
      </w:r>
    </w:p>
    <w:p w14:paraId="7808EAD1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2.17.1. Требования к организации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услуги в электронной форме</w:t>
      </w:r>
    </w:p>
    <w:p w14:paraId="09255781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электронной форме с использованием ЕПГУ или РПГУ заявителем заполняется электронная форма запроса в карточке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на ЕПГУ или РПГУ с указанием сведений из документов, необходимых для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и указанных в </w:t>
      </w:r>
      <w:hyperlink w:anchor="Par172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" w:history="1">
        <w:r w:rsidRPr="009453F3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9815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89AA1D6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электронной форме ос</w:t>
      </w:r>
      <w:r w:rsidRPr="0098151B">
        <w:rPr>
          <w:rFonts w:ascii="Times New Roman" w:hAnsi="Times New Roman" w:cs="Times New Roman"/>
          <w:sz w:val="28"/>
          <w:szCs w:val="28"/>
        </w:rPr>
        <w:t>у</w:t>
      </w:r>
      <w:r w:rsidRPr="0098151B">
        <w:rPr>
          <w:rFonts w:ascii="Times New Roman" w:hAnsi="Times New Roman" w:cs="Times New Roman"/>
          <w:sz w:val="28"/>
          <w:szCs w:val="28"/>
        </w:rPr>
        <w:t>ществляются:</w:t>
      </w:r>
    </w:p>
    <w:p w14:paraId="5F3F94DD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предоставление в порядке, установленном настоящим Администрати</w:t>
      </w:r>
      <w:r w:rsidRPr="0098151B">
        <w:rPr>
          <w:rFonts w:ascii="Times New Roman" w:hAnsi="Times New Roman" w:cs="Times New Roman"/>
          <w:sz w:val="28"/>
          <w:szCs w:val="28"/>
        </w:rPr>
        <w:t>в</w:t>
      </w:r>
      <w:r w:rsidRPr="0098151B">
        <w:rPr>
          <w:rFonts w:ascii="Times New Roman" w:hAnsi="Times New Roman" w:cs="Times New Roman"/>
          <w:sz w:val="28"/>
          <w:szCs w:val="28"/>
        </w:rPr>
        <w:t xml:space="preserve">ным регламентом, информации заявителю и обеспечение доступа заявителя к сведениям о </w:t>
      </w:r>
      <w:r w:rsidR="009453F3" w:rsidRPr="009453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>услуге;</w:t>
      </w:r>
    </w:p>
    <w:p w14:paraId="253EC185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подача запроса и иных документов, необходимых для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в организацию с использованием ЕПГУ или РПГУ;</w:t>
      </w:r>
    </w:p>
    <w:p w14:paraId="7392DFFC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51B">
        <w:rPr>
          <w:rFonts w:ascii="Times New Roman" w:hAnsi="Times New Roman" w:cs="Times New Roman"/>
          <w:sz w:val="28"/>
          <w:szCs w:val="28"/>
        </w:rPr>
        <w:t xml:space="preserve">поступление запроса и документов, необходимых для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в интегрированную с ЕАИС ДО или РПГУ ИС;</w:t>
      </w:r>
      <w:proofErr w:type="gramEnd"/>
    </w:p>
    <w:p w14:paraId="64A7AA20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обработка и регистрация запроса и документов, необходимых для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в ИС;</w:t>
      </w:r>
    </w:p>
    <w:p w14:paraId="0F3676E7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получение заявителем уведомлений о ходе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</w:t>
      </w:r>
      <w:r w:rsidR="009453F3" w:rsidRPr="009453F3">
        <w:rPr>
          <w:rFonts w:ascii="Times New Roman" w:hAnsi="Times New Roman" w:cs="Times New Roman"/>
          <w:sz w:val="28"/>
          <w:szCs w:val="28"/>
        </w:rPr>
        <w:t>и</w:t>
      </w:r>
      <w:r w:rsidR="009453F3" w:rsidRPr="009453F3">
        <w:rPr>
          <w:rFonts w:ascii="Times New Roman" w:hAnsi="Times New Roman" w:cs="Times New Roman"/>
          <w:sz w:val="28"/>
          <w:szCs w:val="28"/>
        </w:rPr>
        <w:t>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личный кабинет на ЕПГУ или РПГУ;</w:t>
      </w:r>
    </w:p>
    <w:p w14:paraId="377C3743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взаимодействие организации и иных органов, предоставляющих </w:t>
      </w:r>
      <w:r w:rsidR="009453F3">
        <w:rPr>
          <w:rFonts w:ascii="Times New Roman" w:hAnsi="Times New Roman" w:cs="Times New Roman"/>
          <w:sz w:val="28"/>
          <w:szCs w:val="28"/>
        </w:rPr>
        <w:t>мун</w:t>
      </w:r>
      <w:r w:rsidR="009453F3">
        <w:rPr>
          <w:rFonts w:ascii="Times New Roman" w:hAnsi="Times New Roman" w:cs="Times New Roman"/>
          <w:sz w:val="28"/>
          <w:szCs w:val="28"/>
        </w:rPr>
        <w:t>и</w:t>
      </w:r>
      <w:r w:rsidR="009453F3">
        <w:rPr>
          <w:rFonts w:ascii="Times New Roman" w:hAnsi="Times New Roman" w:cs="Times New Roman"/>
          <w:sz w:val="28"/>
          <w:szCs w:val="28"/>
        </w:rPr>
        <w:t>ципальные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услуги, участвующих в предоставлении </w:t>
      </w:r>
      <w:r w:rsidR="009453F3" w:rsidRPr="009453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8151B">
        <w:rPr>
          <w:rFonts w:ascii="Times New Roman" w:hAnsi="Times New Roman" w:cs="Times New Roman"/>
          <w:sz w:val="28"/>
          <w:szCs w:val="28"/>
        </w:rPr>
        <w:t xml:space="preserve">услуги и указанных в </w:t>
      </w:r>
      <w:hyperlink w:anchor="Par122" w:tooltip="2.2. Наименование органа, предоставляющего государственную услугу." w:history="1">
        <w:r w:rsidRPr="009453F3">
          <w:rPr>
            <w:rFonts w:ascii="Times New Roman" w:hAnsi="Times New Roman" w:cs="Times New Roman"/>
            <w:sz w:val="28"/>
            <w:szCs w:val="28"/>
          </w:rPr>
          <w:t>пунктах 2.2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90" w:tooltip="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о" w:history="1">
        <w:r w:rsidRPr="009453F3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3360D9C9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возможность оплаты государственной пошлины, иной платы за пред</w:t>
      </w:r>
      <w:r w:rsidRPr="0098151B">
        <w:rPr>
          <w:rFonts w:ascii="Times New Roman" w:hAnsi="Times New Roman" w:cs="Times New Roman"/>
          <w:sz w:val="28"/>
          <w:szCs w:val="28"/>
        </w:rPr>
        <w:t>о</w:t>
      </w:r>
      <w:r w:rsidRPr="0098151B">
        <w:rPr>
          <w:rFonts w:ascii="Times New Roman" w:hAnsi="Times New Roman" w:cs="Times New Roman"/>
          <w:sz w:val="28"/>
          <w:szCs w:val="28"/>
        </w:rPr>
        <w:t xml:space="preserve">ставление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посредством электронных сервисов на ЕПГУ или РПГУ;</w:t>
      </w:r>
    </w:p>
    <w:p w14:paraId="258FC2B2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получение заявителем сведений о ходе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</w:t>
      </w:r>
      <w:r w:rsidRPr="0098151B">
        <w:rPr>
          <w:rFonts w:ascii="Times New Roman" w:hAnsi="Times New Roman" w:cs="Times New Roman"/>
          <w:sz w:val="28"/>
          <w:szCs w:val="28"/>
        </w:rPr>
        <w:lastRenderedPageBreak/>
        <w:t xml:space="preserve">услуги посредством информационного сервиса </w:t>
      </w:r>
      <w:r w:rsidR="009453F3">
        <w:rPr>
          <w:rFonts w:ascii="Times New Roman" w:hAnsi="Times New Roman" w:cs="Times New Roman"/>
          <w:sz w:val="28"/>
          <w:szCs w:val="28"/>
        </w:rPr>
        <w:t>«</w:t>
      </w:r>
      <w:r w:rsidRPr="0098151B">
        <w:rPr>
          <w:rFonts w:ascii="Times New Roman" w:hAnsi="Times New Roman" w:cs="Times New Roman"/>
          <w:sz w:val="28"/>
          <w:szCs w:val="28"/>
        </w:rPr>
        <w:t>Узнать статус заявления</w:t>
      </w:r>
      <w:r w:rsidR="009453F3">
        <w:rPr>
          <w:rFonts w:ascii="Times New Roman" w:hAnsi="Times New Roman" w:cs="Times New Roman"/>
          <w:sz w:val="28"/>
          <w:szCs w:val="28"/>
        </w:rPr>
        <w:t>»</w:t>
      </w:r>
      <w:r w:rsidRPr="0098151B">
        <w:rPr>
          <w:rFonts w:ascii="Times New Roman" w:hAnsi="Times New Roman" w:cs="Times New Roman"/>
          <w:sz w:val="28"/>
          <w:szCs w:val="28"/>
        </w:rPr>
        <w:t>;</w:t>
      </w:r>
    </w:p>
    <w:p w14:paraId="172CF5DE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получение заявителем результата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в личном кабинете на ЕПГУ или РПГУ в виде электронного докуме</w:t>
      </w:r>
      <w:r w:rsidRPr="0098151B">
        <w:rPr>
          <w:rFonts w:ascii="Times New Roman" w:hAnsi="Times New Roman" w:cs="Times New Roman"/>
          <w:sz w:val="28"/>
          <w:szCs w:val="28"/>
        </w:rPr>
        <w:t>н</w:t>
      </w:r>
      <w:r w:rsidRPr="0098151B">
        <w:rPr>
          <w:rFonts w:ascii="Times New Roman" w:hAnsi="Times New Roman" w:cs="Times New Roman"/>
          <w:sz w:val="28"/>
          <w:szCs w:val="28"/>
        </w:rPr>
        <w:t>та;</w:t>
      </w:r>
    </w:p>
    <w:p w14:paraId="32E0F8E7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направление жалобы на решения, действия (бездействие) организации, работников организации в порядке, установленном в </w:t>
      </w:r>
      <w:hyperlink w:anchor="Par503" w:tooltip="V. Досудебный (внесудебный) порядок обжалования решений" w:history="1">
        <w:r w:rsidRPr="009453F3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="001619F6" w:rsidRPr="008231B6">
        <w:rPr>
          <w:rFonts w:ascii="Times New Roman" w:hAnsi="Times New Roman" w:cs="Times New Roman"/>
          <w:sz w:val="28"/>
          <w:szCs w:val="28"/>
        </w:rPr>
        <w:t>5</w:t>
      </w:r>
      <w:r w:rsidRPr="009815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BB972AE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2.17.2. Электронные документы представляются в следующих форм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>тах:</w:t>
      </w:r>
    </w:p>
    <w:p w14:paraId="14718954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51B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</w:t>
      </w:r>
    </w:p>
    <w:p w14:paraId="62AE28C4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51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51B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51B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 xml:space="preserve">ющим формулы (за исключением документов, указанных в </w:t>
      </w:r>
      <w:hyperlink w:anchor="Par331" w:tooltip="xls, xlsx, ods - для документов, содержащих расчеты;" w:history="1">
        <w:r w:rsidRPr="009453F3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настоящего подпункта);</w:t>
      </w:r>
    </w:p>
    <w:p w14:paraId="4E5ECB75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31"/>
      <w:bookmarkEnd w:id="14"/>
      <w:proofErr w:type="spellStart"/>
      <w:r w:rsidRPr="0098151B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51B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51B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14:paraId="25B022B2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51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51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51B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w:anchor="Par331" w:tooltip="xls, xlsx, ods - для документов, содержащих расчеты;" w:history="1">
        <w:r w:rsidRPr="009453F3">
          <w:rPr>
            <w:rFonts w:ascii="Times New Roman" w:hAnsi="Times New Roman" w:cs="Times New Roman"/>
            <w:sz w:val="28"/>
            <w:szCs w:val="28"/>
          </w:rPr>
          <w:t>абзаце четвертом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н</w:t>
      </w:r>
      <w:r w:rsidRPr="0098151B">
        <w:rPr>
          <w:rFonts w:ascii="Times New Roman" w:hAnsi="Times New Roman" w:cs="Times New Roman"/>
          <w:sz w:val="28"/>
          <w:szCs w:val="28"/>
        </w:rPr>
        <w:t>астоящего подпункта), а также документов с графическим содержанием.</w:t>
      </w:r>
    </w:p>
    <w:p w14:paraId="712FBC4F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2.17.3. Допускается формирование электронного документа путем ск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 xml:space="preserve">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8151B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</w:t>
      </w:r>
      <w:r w:rsidRPr="0098151B">
        <w:rPr>
          <w:rFonts w:ascii="Times New Roman" w:hAnsi="Times New Roman" w:cs="Times New Roman"/>
          <w:sz w:val="28"/>
          <w:szCs w:val="28"/>
        </w:rPr>
        <w:t>е</w:t>
      </w:r>
      <w:r w:rsidRPr="0098151B">
        <w:rPr>
          <w:rFonts w:ascii="Times New Roman" w:hAnsi="Times New Roman" w:cs="Times New Roman"/>
          <w:sz w:val="28"/>
          <w:szCs w:val="28"/>
        </w:rPr>
        <w:t>дующих режимов:</w:t>
      </w:r>
    </w:p>
    <w:p w14:paraId="4F582500" w14:textId="77777777" w:rsidR="0077748F" w:rsidRPr="0098151B" w:rsidRDefault="009453F3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748F" w:rsidRPr="0098151B">
        <w:rPr>
          <w:rFonts w:ascii="Times New Roman" w:hAnsi="Times New Roman" w:cs="Times New Roman"/>
          <w:sz w:val="28"/>
          <w:szCs w:val="28"/>
        </w:rPr>
        <w:t>черно-белый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14:paraId="0390460C" w14:textId="77777777" w:rsidR="0077748F" w:rsidRPr="0098151B" w:rsidRDefault="009453F3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748F" w:rsidRPr="0098151B">
        <w:rPr>
          <w:rFonts w:ascii="Times New Roman" w:hAnsi="Times New Roman" w:cs="Times New Roman"/>
          <w:sz w:val="28"/>
          <w:szCs w:val="28"/>
        </w:rPr>
        <w:t>оттенки серого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14:paraId="50DBF40E" w14:textId="77777777" w:rsidR="0077748F" w:rsidRPr="0098151B" w:rsidRDefault="009453F3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748F" w:rsidRPr="0098151B">
        <w:rPr>
          <w:rFonts w:ascii="Times New Roman" w:hAnsi="Times New Roman" w:cs="Times New Roman"/>
          <w:sz w:val="28"/>
          <w:szCs w:val="28"/>
        </w:rPr>
        <w:t>цветной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7748F" w:rsidRPr="0098151B">
        <w:rPr>
          <w:rFonts w:ascii="Times New Roman" w:hAnsi="Times New Roman" w:cs="Times New Roman"/>
          <w:sz w:val="28"/>
          <w:szCs w:val="28"/>
        </w:rPr>
        <w:t>режим полной цветопередачи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748F" w:rsidRPr="0098151B">
        <w:rPr>
          <w:rFonts w:ascii="Times New Roman" w:hAnsi="Times New Roman" w:cs="Times New Roman"/>
          <w:sz w:val="28"/>
          <w:szCs w:val="28"/>
        </w:rPr>
        <w:t xml:space="preserve"> (при наличии в док</w:t>
      </w:r>
      <w:r w:rsidR="0077748F" w:rsidRPr="0098151B">
        <w:rPr>
          <w:rFonts w:ascii="Times New Roman" w:hAnsi="Times New Roman" w:cs="Times New Roman"/>
          <w:sz w:val="28"/>
          <w:szCs w:val="28"/>
        </w:rPr>
        <w:t>у</w:t>
      </w:r>
      <w:r w:rsidR="0077748F" w:rsidRPr="0098151B">
        <w:rPr>
          <w:rFonts w:ascii="Times New Roman" w:hAnsi="Times New Roman" w:cs="Times New Roman"/>
          <w:sz w:val="28"/>
          <w:szCs w:val="28"/>
        </w:rPr>
        <w:t>менте цветных графических изображений либо цветного текста);</w:t>
      </w:r>
    </w:p>
    <w:p w14:paraId="212E91AF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>фической подписи лица, печати, углового штампа бланка;</w:t>
      </w:r>
    </w:p>
    <w:p w14:paraId="12979CD3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5D68119C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2.17.4. Электронные документы должны обеспечивать:</w:t>
      </w:r>
    </w:p>
    <w:p w14:paraId="7C786808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</w:t>
      </w:r>
      <w:r w:rsidRPr="0098151B">
        <w:rPr>
          <w:rFonts w:ascii="Times New Roman" w:hAnsi="Times New Roman" w:cs="Times New Roman"/>
          <w:sz w:val="28"/>
          <w:szCs w:val="28"/>
        </w:rPr>
        <w:t>у</w:t>
      </w:r>
      <w:r w:rsidRPr="0098151B">
        <w:rPr>
          <w:rFonts w:ascii="Times New Roman" w:hAnsi="Times New Roman" w:cs="Times New Roman"/>
          <w:sz w:val="28"/>
          <w:szCs w:val="28"/>
        </w:rPr>
        <w:t>менте;</w:t>
      </w:r>
    </w:p>
    <w:p w14:paraId="323BFD5C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</w:t>
      </w:r>
      <w:r w:rsidRPr="0098151B">
        <w:rPr>
          <w:rFonts w:ascii="Times New Roman" w:hAnsi="Times New Roman" w:cs="Times New Roman"/>
          <w:sz w:val="28"/>
          <w:szCs w:val="28"/>
        </w:rPr>
        <w:t>ж</w:t>
      </w:r>
      <w:r w:rsidRPr="0098151B">
        <w:rPr>
          <w:rFonts w:ascii="Times New Roman" w:hAnsi="Times New Roman" w:cs="Times New Roman"/>
          <w:sz w:val="28"/>
          <w:szCs w:val="28"/>
        </w:rPr>
        <w:t>ность копирования текста (за исключением случаев, когда текст является ч</w:t>
      </w:r>
      <w:r w:rsidRPr="0098151B">
        <w:rPr>
          <w:rFonts w:ascii="Times New Roman" w:hAnsi="Times New Roman" w:cs="Times New Roman"/>
          <w:sz w:val="28"/>
          <w:szCs w:val="28"/>
        </w:rPr>
        <w:t>а</w:t>
      </w:r>
      <w:r w:rsidRPr="0098151B">
        <w:rPr>
          <w:rFonts w:ascii="Times New Roman" w:hAnsi="Times New Roman" w:cs="Times New Roman"/>
          <w:sz w:val="28"/>
          <w:szCs w:val="28"/>
        </w:rPr>
        <w:t>стью графического изображения);</w:t>
      </w:r>
    </w:p>
    <w:p w14:paraId="42736F0A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содержать оглавление, соответствующее смыслу и содержанию док</w:t>
      </w:r>
      <w:r w:rsidRPr="0098151B">
        <w:rPr>
          <w:rFonts w:ascii="Times New Roman" w:hAnsi="Times New Roman" w:cs="Times New Roman"/>
          <w:sz w:val="28"/>
          <w:szCs w:val="28"/>
        </w:rPr>
        <w:t>у</w:t>
      </w:r>
      <w:r w:rsidRPr="0098151B">
        <w:rPr>
          <w:rFonts w:ascii="Times New Roman" w:hAnsi="Times New Roman" w:cs="Times New Roman"/>
          <w:sz w:val="28"/>
          <w:szCs w:val="28"/>
        </w:rPr>
        <w:t>мента;</w:t>
      </w:r>
    </w:p>
    <w:p w14:paraId="6177AA72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6D2D31F" w14:textId="77777777" w:rsidR="0077748F" w:rsidRPr="0098151B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подлежащие представлению в форматах </w:t>
      </w:r>
      <w:proofErr w:type="spellStart"/>
      <w:r w:rsidRPr="0098151B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151B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98151B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14:paraId="20FA21D5" w14:textId="77777777" w:rsid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>Максимально допустимый размер прикрепленного пакета документов не должен превышать 10 ГБ.</w:t>
      </w:r>
    </w:p>
    <w:p w14:paraId="36F0AC7D" w14:textId="77777777" w:rsidR="001619F6" w:rsidRPr="0098151B" w:rsidRDefault="001619F6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161585" w14:textId="77777777" w:rsidR="0077748F" w:rsidRDefault="0077748F" w:rsidP="00434502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2.18. Возможность получения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услуги по экстерритор</w:t>
      </w:r>
      <w:r w:rsidRPr="0098151B">
        <w:rPr>
          <w:rFonts w:ascii="Times New Roman" w:hAnsi="Times New Roman" w:cs="Times New Roman"/>
          <w:sz w:val="28"/>
          <w:szCs w:val="28"/>
        </w:rPr>
        <w:t>и</w:t>
      </w:r>
      <w:r w:rsidRPr="0098151B">
        <w:rPr>
          <w:rFonts w:ascii="Times New Roman" w:hAnsi="Times New Roman" w:cs="Times New Roman"/>
          <w:sz w:val="28"/>
          <w:szCs w:val="28"/>
        </w:rPr>
        <w:t>альному принципу не предусмотрена.</w:t>
      </w:r>
    </w:p>
    <w:p w14:paraId="4C446E8D" w14:textId="77777777" w:rsidR="001619F6" w:rsidRPr="0098151B" w:rsidRDefault="001619F6" w:rsidP="00434502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7851EBE3" w14:textId="77777777" w:rsidR="0077748F" w:rsidRPr="0098151B" w:rsidRDefault="0077748F" w:rsidP="00434502">
      <w:pPr>
        <w:pStyle w:val="ConsPlusNormal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8151B">
        <w:rPr>
          <w:rFonts w:ascii="Times New Roman" w:hAnsi="Times New Roman" w:cs="Times New Roman"/>
          <w:sz w:val="28"/>
          <w:szCs w:val="28"/>
        </w:rPr>
        <w:t xml:space="preserve">2.19. </w:t>
      </w:r>
      <w:r w:rsidR="009453F3">
        <w:rPr>
          <w:rFonts w:ascii="Times New Roman" w:hAnsi="Times New Roman" w:cs="Times New Roman"/>
          <w:sz w:val="28"/>
          <w:szCs w:val="28"/>
        </w:rPr>
        <w:t>Муниципальная</w:t>
      </w:r>
      <w:r w:rsidRPr="0098151B">
        <w:rPr>
          <w:rFonts w:ascii="Times New Roman" w:hAnsi="Times New Roman" w:cs="Times New Roman"/>
          <w:sz w:val="28"/>
          <w:szCs w:val="28"/>
        </w:rPr>
        <w:t xml:space="preserve"> услуга в упреждающем (</w:t>
      </w:r>
      <w:proofErr w:type="spellStart"/>
      <w:r w:rsidRPr="0098151B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98151B">
        <w:rPr>
          <w:rFonts w:ascii="Times New Roman" w:hAnsi="Times New Roman" w:cs="Times New Roman"/>
          <w:sz w:val="28"/>
          <w:szCs w:val="28"/>
        </w:rPr>
        <w:t>) режиме не предоставляется.</w:t>
      </w:r>
    </w:p>
    <w:p w14:paraId="79D36D68" w14:textId="77777777" w:rsidR="0077748F" w:rsidRPr="0077748F" w:rsidRDefault="0077748F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8F1FFA2" w14:textId="77777777" w:rsidR="00434502" w:rsidRDefault="001619F6" w:rsidP="008931B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77748F" w:rsidRPr="009453F3">
        <w:rPr>
          <w:rFonts w:ascii="Times New Roman" w:hAnsi="Times New Roman" w:cs="Times New Roman"/>
          <w:b w:val="0"/>
          <w:sz w:val="28"/>
          <w:szCs w:val="28"/>
        </w:rPr>
        <w:t>. Состав, последовательность и сроки выполнения</w:t>
      </w:r>
      <w:r w:rsidR="008931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7748F" w:rsidRPr="009453F3">
        <w:rPr>
          <w:rFonts w:ascii="Times New Roman" w:hAnsi="Times New Roman" w:cs="Times New Roman"/>
          <w:b w:val="0"/>
          <w:sz w:val="28"/>
          <w:szCs w:val="28"/>
        </w:rPr>
        <w:t>административных</w:t>
      </w:r>
      <w:proofErr w:type="gramEnd"/>
      <w:r w:rsidR="0077748F" w:rsidRPr="009453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F19180E" w14:textId="36E8C6FD" w:rsidR="0077748F" w:rsidRPr="009453F3" w:rsidRDefault="0077748F" w:rsidP="008931B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453F3">
        <w:rPr>
          <w:rFonts w:ascii="Times New Roman" w:hAnsi="Times New Roman" w:cs="Times New Roman"/>
          <w:b w:val="0"/>
          <w:sz w:val="28"/>
          <w:szCs w:val="28"/>
        </w:rPr>
        <w:t>процедур (действий), требования к порядку</w:t>
      </w:r>
      <w:r w:rsidR="008931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53F3">
        <w:rPr>
          <w:rFonts w:ascii="Times New Roman" w:hAnsi="Times New Roman" w:cs="Times New Roman"/>
          <w:b w:val="0"/>
          <w:sz w:val="28"/>
          <w:szCs w:val="28"/>
        </w:rPr>
        <w:t>их выполнения</w:t>
      </w:r>
    </w:p>
    <w:p w14:paraId="40BCB2DE" w14:textId="77777777" w:rsidR="0077748F" w:rsidRPr="009453F3" w:rsidRDefault="0077748F" w:rsidP="009453F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226CA10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 Перечень административных процедур</w:t>
      </w:r>
    </w:p>
    <w:p w14:paraId="4522925E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3.1.1. Прием и регистрация запроса и документов, необходимых для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5A55EFB9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9453F3">
        <w:rPr>
          <w:rFonts w:ascii="Times New Roman" w:hAnsi="Times New Roman" w:cs="Times New Roman"/>
          <w:sz w:val="28"/>
          <w:szCs w:val="28"/>
        </w:rPr>
        <w:t>о</w:t>
      </w:r>
      <w:r w:rsidRPr="009453F3">
        <w:rPr>
          <w:rFonts w:ascii="Times New Roman" w:hAnsi="Times New Roman" w:cs="Times New Roman"/>
          <w:sz w:val="28"/>
          <w:szCs w:val="28"/>
        </w:rPr>
        <w:t xml:space="preserve">ступление запроса на предоставление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DDA624D" w14:textId="1297A65D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Административные действия:</w:t>
      </w:r>
    </w:p>
    <w:p w14:paraId="2DF9F280" w14:textId="53868721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3.1.1.1. Прием и предварительная проверка документов</w:t>
      </w:r>
    </w:p>
    <w:p w14:paraId="68D8D9C3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- 1 рабочий день, трудоемкость - 15 минут.</w:t>
      </w:r>
    </w:p>
    <w:p w14:paraId="6226EFB2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Запрос и прилагаемые документы поступают в интегрированную с ЕПГУ (РПГУ) ИС.</w:t>
      </w:r>
    </w:p>
    <w:p w14:paraId="0AC6620C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Критерий принятия решения: соответствие представленных заявителем документов требованиям, установленным законодательством Российской Федерации, а также настоящим Административным регламентом.</w:t>
      </w:r>
    </w:p>
    <w:p w14:paraId="77AC2CCA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прием запроса.</w:t>
      </w:r>
    </w:p>
    <w:p w14:paraId="233F37B2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в электронной форме в ИС.</w:t>
      </w:r>
    </w:p>
    <w:p w14:paraId="4B487A4F" w14:textId="332A5F09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3.1.1.2. Проверка комплектности документов по перечню документов, необходимых для конкретного результата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36890FF4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Трудоемкость - 10 минут.</w:t>
      </w:r>
    </w:p>
    <w:p w14:paraId="4335C2A8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При поступлении документов с ЕПГУ (РПГУ) работник организации, ответственный за прием и проверку поступивших документов, в целях предоставления </w:t>
      </w:r>
      <w:r w:rsidR="009453F3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проводит предварительную прове</w:t>
      </w:r>
      <w:r w:rsidRPr="009453F3">
        <w:rPr>
          <w:rFonts w:ascii="Times New Roman" w:hAnsi="Times New Roman" w:cs="Times New Roman"/>
          <w:sz w:val="28"/>
          <w:szCs w:val="28"/>
        </w:rPr>
        <w:t>р</w:t>
      </w:r>
      <w:r w:rsidRPr="009453F3">
        <w:rPr>
          <w:rFonts w:ascii="Times New Roman" w:hAnsi="Times New Roman" w:cs="Times New Roman"/>
          <w:sz w:val="28"/>
          <w:szCs w:val="28"/>
        </w:rPr>
        <w:t>ку:</w:t>
      </w:r>
    </w:p>
    <w:p w14:paraId="007977A9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устанавливает предмет обращения;</w:t>
      </w:r>
    </w:p>
    <w:p w14:paraId="4EF02C97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проверяет правильность оформления запроса, наличие приложенного электронного образа свидетельства о рождении либо документа, удостовер</w:t>
      </w:r>
      <w:r w:rsidRPr="009453F3">
        <w:rPr>
          <w:rFonts w:ascii="Times New Roman" w:hAnsi="Times New Roman" w:cs="Times New Roman"/>
          <w:sz w:val="28"/>
          <w:szCs w:val="28"/>
        </w:rPr>
        <w:t>я</w:t>
      </w:r>
      <w:r w:rsidRPr="009453F3">
        <w:rPr>
          <w:rFonts w:ascii="Times New Roman" w:hAnsi="Times New Roman" w:cs="Times New Roman"/>
          <w:sz w:val="28"/>
          <w:szCs w:val="28"/>
        </w:rPr>
        <w:t>ющего личность несовершеннолетнего, и соответствие их установленным Административным регламентом требованиям (кроме запросов, переданных посредством ЕПГУ);</w:t>
      </w:r>
    </w:p>
    <w:p w14:paraId="6EEB7E69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проверяет наличие сертификата дополнительного образования, в сл</w:t>
      </w:r>
      <w:r w:rsidRPr="009453F3">
        <w:rPr>
          <w:rFonts w:ascii="Times New Roman" w:hAnsi="Times New Roman" w:cs="Times New Roman"/>
          <w:sz w:val="28"/>
          <w:szCs w:val="28"/>
        </w:rPr>
        <w:t>у</w:t>
      </w:r>
      <w:r w:rsidRPr="009453F3">
        <w:rPr>
          <w:rFonts w:ascii="Times New Roman" w:hAnsi="Times New Roman" w:cs="Times New Roman"/>
          <w:sz w:val="28"/>
          <w:szCs w:val="28"/>
        </w:rPr>
        <w:lastRenderedPageBreak/>
        <w:t>чае его отсутствия проверяет возможность выдачи заявителю сертификата дополнительного образования (кроме запросов, поданных посредством ЕПГУ).</w:t>
      </w:r>
    </w:p>
    <w:p w14:paraId="5B5D7A7A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пред</w:t>
      </w:r>
      <w:r w:rsidRPr="009453F3">
        <w:rPr>
          <w:rFonts w:ascii="Times New Roman" w:hAnsi="Times New Roman" w:cs="Times New Roman"/>
          <w:sz w:val="28"/>
          <w:szCs w:val="28"/>
        </w:rPr>
        <w:t>у</w:t>
      </w:r>
      <w:r w:rsidRPr="009453F3">
        <w:rPr>
          <w:rFonts w:ascii="Times New Roman" w:hAnsi="Times New Roman" w:cs="Times New Roman"/>
          <w:sz w:val="28"/>
          <w:szCs w:val="28"/>
        </w:rPr>
        <w:t xml:space="preserve">смотренных </w:t>
      </w:r>
      <w:hyperlink w:anchor="Par199" w:tooltip="2.8. Исчерпывающий перечень оснований для отказа в приеме документов, необходимых для предоставления государственной услуги." w:history="1">
        <w:r w:rsidRPr="009453F3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работник орган</w:t>
      </w:r>
      <w:r w:rsidRPr="009453F3">
        <w:rPr>
          <w:rFonts w:ascii="Times New Roman" w:hAnsi="Times New Roman" w:cs="Times New Roman"/>
          <w:sz w:val="28"/>
          <w:szCs w:val="28"/>
        </w:rPr>
        <w:t>и</w:t>
      </w:r>
      <w:r w:rsidRPr="009453F3">
        <w:rPr>
          <w:rFonts w:ascii="Times New Roman" w:hAnsi="Times New Roman" w:cs="Times New Roman"/>
          <w:sz w:val="28"/>
          <w:szCs w:val="28"/>
        </w:rPr>
        <w:t>зации направляет заявителю подписанное ЭП работника организации реш</w:t>
      </w:r>
      <w:r w:rsidRPr="009453F3">
        <w:rPr>
          <w:rFonts w:ascii="Times New Roman" w:hAnsi="Times New Roman" w:cs="Times New Roman"/>
          <w:sz w:val="28"/>
          <w:szCs w:val="28"/>
        </w:rPr>
        <w:t>е</w:t>
      </w:r>
      <w:r w:rsidRPr="009453F3">
        <w:rPr>
          <w:rFonts w:ascii="Times New Roman" w:hAnsi="Times New Roman" w:cs="Times New Roman"/>
          <w:sz w:val="28"/>
          <w:szCs w:val="28"/>
        </w:rPr>
        <w:t>ние об отказе в приеме документов с указанием причин отказа не позднее первого рабочего дня, следующего за днем подачи запроса через ЕПГУ (РПГУ).</w:t>
      </w:r>
    </w:p>
    <w:p w14:paraId="2C308FBC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В случае отсутствия основания для отказа в приеме документов, нео</w:t>
      </w:r>
      <w:r w:rsidRPr="009453F3">
        <w:rPr>
          <w:rFonts w:ascii="Times New Roman" w:hAnsi="Times New Roman" w:cs="Times New Roman"/>
          <w:sz w:val="28"/>
          <w:szCs w:val="28"/>
        </w:rPr>
        <w:t>б</w:t>
      </w:r>
      <w:r w:rsidRPr="009453F3">
        <w:rPr>
          <w:rFonts w:ascii="Times New Roman" w:hAnsi="Times New Roman" w:cs="Times New Roman"/>
          <w:sz w:val="28"/>
          <w:szCs w:val="28"/>
        </w:rPr>
        <w:t xml:space="preserve">ходимых для предоставления </w:t>
      </w:r>
      <w:r w:rsidR="00555416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услуги, работник организации регистрирует запрос в ИС, о чем заявитель уведомляется в личном кабинете на ЕПГУ (РПГУ).</w:t>
      </w:r>
    </w:p>
    <w:p w14:paraId="5E06EAF9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Критерий принятия решения: соответствие представленных заявителем документов требованиям, установленным законодательством Российской Федерации, а также настоящим Административным регламентом.</w:t>
      </w:r>
    </w:p>
    <w:p w14:paraId="4A713DD4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Результатами административного действия являются регистрация з</w:t>
      </w:r>
      <w:r w:rsidRPr="009453F3">
        <w:rPr>
          <w:rFonts w:ascii="Times New Roman" w:hAnsi="Times New Roman" w:cs="Times New Roman"/>
          <w:sz w:val="28"/>
          <w:szCs w:val="28"/>
        </w:rPr>
        <w:t>а</w:t>
      </w:r>
      <w:r w:rsidRPr="009453F3">
        <w:rPr>
          <w:rFonts w:ascii="Times New Roman" w:hAnsi="Times New Roman" w:cs="Times New Roman"/>
          <w:sz w:val="28"/>
          <w:szCs w:val="28"/>
        </w:rPr>
        <w:t xml:space="preserve">проса о предоставлении </w:t>
      </w:r>
      <w:r w:rsidR="00555416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либо отказ в его регистрации.</w:t>
      </w:r>
    </w:p>
    <w:p w14:paraId="755DD304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в электронной форме ИС, а также на ЕПГУ (РПГУ).</w:t>
      </w:r>
    </w:p>
    <w:p w14:paraId="2B753AF6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информацио</w:t>
      </w:r>
      <w:r w:rsidRPr="009453F3">
        <w:rPr>
          <w:rFonts w:ascii="Times New Roman" w:hAnsi="Times New Roman" w:cs="Times New Roman"/>
          <w:sz w:val="28"/>
          <w:szCs w:val="28"/>
        </w:rPr>
        <w:t>н</w:t>
      </w:r>
      <w:r w:rsidRPr="009453F3">
        <w:rPr>
          <w:rFonts w:ascii="Times New Roman" w:hAnsi="Times New Roman" w:cs="Times New Roman"/>
          <w:sz w:val="28"/>
          <w:szCs w:val="28"/>
        </w:rPr>
        <w:t xml:space="preserve">ных запросов в органы (организации), участвующие в предоставлении </w:t>
      </w:r>
      <w:r w:rsidR="00555416" w:rsidRPr="009453F3">
        <w:rPr>
          <w:rFonts w:ascii="Times New Roman" w:hAnsi="Times New Roman" w:cs="Times New Roman"/>
          <w:sz w:val="28"/>
          <w:szCs w:val="28"/>
        </w:rPr>
        <w:t>мун</w:t>
      </w:r>
      <w:r w:rsidR="00555416" w:rsidRPr="009453F3">
        <w:rPr>
          <w:rFonts w:ascii="Times New Roman" w:hAnsi="Times New Roman" w:cs="Times New Roman"/>
          <w:sz w:val="28"/>
          <w:szCs w:val="28"/>
        </w:rPr>
        <w:t>и</w:t>
      </w:r>
      <w:r w:rsidR="00555416" w:rsidRPr="009453F3">
        <w:rPr>
          <w:rFonts w:ascii="Times New Roman" w:hAnsi="Times New Roman" w:cs="Times New Roman"/>
          <w:sz w:val="28"/>
          <w:szCs w:val="28"/>
        </w:rPr>
        <w:t>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B63C89B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нео</w:t>
      </w:r>
      <w:r w:rsidRPr="009453F3">
        <w:rPr>
          <w:rFonts w:ascii="Times New Roman" w:hAnsi="Times New Roman" w:cs="Times New Roman"/>
          <w:sz w:val="28"/>
          <w:szCs w:val="28"/>
        </w:rPr>
        <w:t>б</w:t>
      </w:r>
      <w:r w:rsidRPr="009453F3">
        <w:rPr>
          <w:rFonts w:ascii="Times New Roman" w:hAnsi="Times New Roman" w:cs="Times New Roman"/>
          <w:sz w:val="28"/>
          <w:szCs w:val="28"/>
        </w:rPr>
        <w:t xml:space="preserve">ходимость заключения договора </w:t>
      </w:r>
      <w:proofErr w:type="gramStart"/>
      <w:r w:rsidRPr="009453F3">
        <w:rPr>
          <w:rFonts w:ascii="Times New Roman" w:hAnsi="Times New Roman" w:cs="Times New Roman"/>
          <w:sz w:val="28"/>
          <w:szCs w:val="28"/>
        </w:rPr>
        <w:t>об образовании на обучение по дополн</w:t>
      </w:r>
      <w:r w:rsidRPr="009453F3">
        <w:rPr>
          <w:rFonts w:ascii="Times New Roman" w:hAnsi="Times New Roman" w:cs="Times New Roman"/>
          <w:sz w:val="28"/>
          <w:szCs w:val="28"/>
        </w:rPr>
        <w:t>и</w:t>
      </w:r>
      <w:r w:rsidRPr="009453F3">
        <w:rPr>
          <w:rFonts w:ascii="Times New Roman" w:hAnsi="Times New Roman" w:cs="Times New Roman"/>
          <w:sz w:val="28"/>
          <w:szCs w:val="28"/>
        </w:rPr>
        <w:t>тельным общеобразовательным программам в рамках персонифицированн</w:t>
      </w:r>
      <w:r w:rsidRPr="009453F3">
        <w:rPr>
          <w:rFonts w:ascii="Times New Roman" w:hAnsi="Times New Roman" w:cs="Times New Roman"/>
          <w:sz w:val="28"/>
          <w:szCs w:val="28"/>
        </w:rPr>
        <w:t>о</w:t>
      </w:r>
      <w:r w:rsidRPr="009453F3">
        <w:rPr>
          <w:rFonts w:ascii="Times New Roman" w:hAnsi="Times New Roman" w:cs="Times New Roman"/>
          <w:sz w:val="28"/>
          <w:szCs w:val="28"/>
        </w:rPr>
        <w:t>го финансирования дополнительного образования детей для предоставления</w:t>
      </w:r>
      <w:proofErr w:type="gramEnd"/>
      <w:r w:rsidRPr="009453F3">
        <w:rPr>
          <w:rFonts w:ascii="Times New Roman" w:hAnsi="Times New Roman" w:cs="Times New Roman"/>
          <w:sz w:val="28"/>
          <w:szCs w:val="28"/>
        </w:rPr>
        <w:t xml:space="preserve"> </w:t>
      </w:r>
      <w:r w:rsidR="00555416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E13C8F6" w14:textId="7B8CA638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Административные действия:</w:t>
      </w:r>
    </w:p>
    <w:p w14:paraId="6811595C" w14:textId="52568430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3.1.2.1. Запрос о доступном </w:t>
      </w:r>
      <w:r w:rsidR="008231B6">
        <w:rPr>
          <w:rFonts w:ascii="Times New Roman" w:hAnsi="Times New Roman" w:cs="Times New Roman"/>
          <w:sz w:val="28"/>
          <w:szCs w:val="28"/>
        </w:rPr>
        <w:t>остатке обеспечения сертификата</w:t>
      </w:r>
    </w:p>
    <w:p w14:paraId="7C9E1003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- 1 рабочий день, трудоемкость - 15 минут.</w:t>
      </w:r>
    </w:p>
    <w:p w14:paraId="56D92B04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Работник организации формирует и направляет межведомственный информационный запрос </w:t>
      </w:r>
      <w:r w:rsidR="004A7C97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Pr="009453F3">
        <w:rPr>
          <w:rFonts w:ascii="Times New Roman" w:hAnsi="Times New Roman" w:cs="Times New Roman"/>
          <w:sz w:val="28"/>
          <w:szCs w:val="28"/>
        </w:rPr>
        <w:t>о доступном остатке обеспечения се</w:t>
      </w:r>
      <w:r w:rsidRPr="009453F3">
        <w:rPr>
          <w:rFonts w:ascii="Times New Roman" w:hAnsi="Times New Roman" w:cs="Times New Roman"/>
          <w:sz w:val="28"/>
          <w:szCs w:val="28"/>
        </w:rPr>
        <w:t>р</w:t>
      </w:r>
      <w:r w:rsidRPr="009453F3">
        <w:rPr>
          <w:rFonts w:ascii="Times New Roman" w:hAnsi="Times New Roman" w:cs="Times New Roman"/>
          <w:sz w:val="28"/>
          <w:szCs w:val="28"/>
        </w:rPr>
        <w:t>тификата.</w:t>
      </w:r>
    </w:p>
    <w:p w14:paraId="64540FE4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Критерий принятия решения: наличие в перечне документов, необх</w:t>
      </w:r>
      <w:r w:rsidRPr="009453F3">
        <w:rPr>
          <w:rFonts w:ascii="Times New Roman" w:hAnsi="Times New Roman" w:cs="Times New Roman"/>
          <w:sz w:val="28"/>
          <w:szCs w:val="28"/>
        </w:rPr>
        <w:t>о</w:t>
      </w:r>
      <w:r w:rsidRPr="009453F3">
        <w:rPr>
          <w:rFonts w:ascii="Times New Roman" w:hAnsi="Times New Roman" w:cs="Times New Roman"/>
          <w:sz w:val="28"/>
          <w:szCs w:val="28"/>
        </w:rPr>
        <w:t xml:space="preserve">димых для предоставления </w:t>
      </w:r>
      <w:r w:rsidR="00555416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услуги, документо</w:t>
      </w:r>
      <w:r w:rsidR="004A7C97">
        <w:rPr>
          <w:rFonts w:ascii="Times New Roman" w:hAnsi="Times New Roman" w:cs="Times New Roman"/>
          <w:sz w:val="28"/>
          <w:szCs w:val="28"/>
        </w:rPr>
        <w:t>в, находя</w:t>
      </w:r>
      <w:r w:rsidR="00F272A1">
        <w:rPr>
          <w:rFonts w:ascii="Times New Roman" w:hAnsi="Times New Roman" w:cs="Times New Roman"/>
          <w:sz w:val="28"/>
          <w:szCs w:val="28"/>
        </w:rPr>
        <w:t>щи</w:t>
      </w:r>
      <w:r w:rsidR="00F272A1">
        <w:rPr>
          <w:rFonts w:ascii="Times New Roman" w:hAnsi="Times New Roman" w:cs="Times New Roman"/>
          <w:sz w:val="28"/>
          <w:szCs w:val="28"/>
        </w:rPr>
        <w:t>х</w:t>
      </w:r>
      <w:r w:rsidR="00F272A1">
        <w:rPr>
          <w:rFonts w:ascii="Times New Roman" w:hAnsi="Times New Roman" w:cs="Times New Roman"/>
          <w:sz w:val="28"/>
          <w:szCs w:val="28"/>
        </w:rPr>
        <w:t>ся в распоряжении управления (пункт 2.7 настоящего Регламента).</w:t>
      </w:r>
    </w:p>
    <w:p w14:paraId="07F29D0F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направление ме</w:t>
      </w:r>
      <w:r w:rsidRPr="009453F3">
        <w:rPr>
          <w:rFonts w:ascii="Times New Roman" w:hAnsi="Times New Roman" w:cs="Times New Roman"/>
          <w:sz w:val="28"/>
          <w:szCs w:val="28"/>
        </w:rPr>
        <w:t>ж</w:t>
      </w:r>
      <w:r w:rsidRPr="009453F3">
        <w:rPr>
          <w:rFonts w:ascii="Times New Roman" w:hAnsi="Times New Roman" w:cs="Times New Roman"/>
          <w:sz w:val="28"/>
          <w:szCs w:val="28"/>
        </w:rPr>
        <w:t>ведомственного информационного запроса.</w:t>
      </w:r>
    </w:p>
    <w:p w14:paraId="01800C43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в электронной форме в системе межведо</w:t>
      </w:r>
      <w:r w:rsidRPr="009453F3">
        <w:rPr>
          <w:rFonts w:ascii="Times New Roman" w:hAnsi="Times New Roman" w:cs="Times New Roman"/>
          <w:sz w:val="28"/>
          <w:szCs w:val="28"/>
        </w:rPr>
        <w:t>м</w:t>
      </w:r>
      <w:r w:rsidRPr="009453F3">
        <w:rPr>
          <w:rFonts w:ascii="Times New Roman" w:hAnsi="Times New Roman" w:cs="Times New Roman"/>
          <w:sz w:val="28"/>
          <w:szCs w:val="28"/>
        </w:rPr>
        <w:t>ственного электронного взаимодействия.</w:t>
      </w:r>
    </w:p>
    <w:p w14:paraId="28632894" w14:textId="6C54B91C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3.1.2.2. Контроль пр</w:t>
      </w:r>
      <w:r w:rsidR="004A7C97">
        <w:rPr>
          <w:rFonts w:ascii="Times New Roman" w:hAnsi="Times New Roman" w:cs="Times New Roman"/>
          <w:sz w:val="28"/>
          <w:szCs w:val="28"/>
        </w:rPr>
        <w:t>едоставления результата запроса</w:t>
      </w:r>
    </w:p>
    <w:p w14:paraId="7F187F1E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- 1 рабочий день, трудоемкость - 15 минут.</w:t>
      </w:r>
    </w:p>
    <w:p w14:paraId="69D1A6EE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Работник организации осуществляет проверку поступления ответа на </w:t>
      </w:r>
      <w:r w:rsidRPr="009453F3">
        <w:rPr>
          <w:rFonts w:ascii="Times New Roman" w:hAnsi="Times New Roman" w:cs="Times New Roman"/>
          <w:sz w:val="28"/>
          <w:szCs w:val="28"/>
        </w:rPr>
        <w:lastRenderedPageBreak/>
        <w:t>межведомственные информационные запросы.</w:t>
      </w:r>
    </w:p>
    <w:p w14:paraId="2AFDF8D1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Критерий принятия решения: наличие в перечне документов, необх</w:t>
      </w:r>
      <w:r w:rsidRPr="009453F3">
        <w:rPr>
          <w:rFonts w:ascii="Times New Roman" w:hAnsi="Times New Roman" w:cs="Times New Roman"/>
          <w:sz w:val="28"/>
          <w:szCs w:val="28"/>
        </w:rPr>
        <w:t>о</w:t>
      </w:r>
      <w:r w:rsidRPr="009453F3">
        <w:rPr>
          <w:rFonts w:ascii="Times New Roman" w:hAnsi="Times New Roman" w:cs="Times New Roman"/>
          <w:sz w:val="28"/>
          <w:szCs w:val="28"/>
        </w:rPr>
        <w:t xml:space="preserve">димых для предоставления </w:t>
      </w:r>
      <w:r w:rsidR="00555416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услуги, документов, находящи</w:t>
      </w:r>
      <w:r w:rsidRPr="009453F3">
        <w:rPr>
          <w:rFonts w:ascii="Times New Roman" w:hAnsi="Times New Roman" w:cs="Times New Roman"/>
          <w:sz w:val="28"/>
          <w:szCs w:val="28"/>
        </w:rPr>
        <w:t>х</w:t>
      </w:r>
      <w:r w:rsidRPr="009453F3">
        <w:rPr>
          <w:rFonts w:ascii="Times New Roman" w:hAnsi="Times New Roman" w:cs="Times New Roman"/>
          <w:sz w:val="28"/>
          <w:szCs w:val="28"/>
        </w:rPr>
        <w:t xml:space="preserve">ся в распоряжении </w:t>
      </w:r>
      <w:r w:rsidR="004A7C97">
        <w:rPr>
          <w:rFonts w:ascii="Times New Roman" w:hAnsi="Times New Roman" w:cs="Times New Roman"/>
          <w:sz w:val="28"/>
          <w:szCs w:val="28"/>
        </w:rPr>
        <w:t>управления.</w:t>
      </w:r>
    </w:p>
    <w:p w14:paraId="6C3F232B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получение ответа на межведомственный информационный запрос.</w:t>
      </w:r>
    </w:p>
    <w:p w14:paraId="4D352022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в электронной форме в системе межведо</w:t>
      </w:r>
      <w:r w:rsidRPr="009453F3">
        <w:rPr>
          <w:rFonts w:ascii="Times New Roman" w:hAnsi="Times New Roman" w:cs="Times New Roman"/>
          <w:sz w:val="28"/>
          <w:szCs w:val="28"/>
        </w:rPr>
        <w:t>м</w:t>
      </w:r>
      <w:r w:rsidRPr="009453F3">
        <w:rPr>
          <w:rFonts w:ascii="Times New Roman" w:hAnsi="Times New Roman" w:cs="Times New Roman"/>
          <w:sz w:val="28"/>
          <w:szCs w:val="28"/>
        </w:rPr>
        <w:t>ственного электронного взаимодействия.</w:t>
      </w:r>
    </w:p>
    <w:p w14:paraId="0A1E8768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3.1.3. Рассмотрение документов и принятие предварительного решения.</w:t>
      </w:r>
    </w:p>
    <w:p w14:paraId="503D4618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заве</w:t>
      </w:r>
      <w:r w:rsidRPr="009453F3">
        <w:rPr>
          <w:rFonts w:ascii="Times New Roman" w:hAnsi="Times New Roman" w:cs="Times New Roman"/>
          <w:sz w:val="28"/>
          <w:szCs w:val="28"/>
        </w:rPr>
        <w:t>р</w:t>
      </w:r>
      <w:r w:rsidRPr="009453F3">
        <w:rPr>
          <w:rFonts w:ascii="Times New Roman" w:hAnsi="Times New Roman" w:cs="Times New Roman"/>
          <w:sz w:val="28"/>
          <w:szCs w:val="28"/>
        </w:rPr>
        <w:t>шение предварительной проверки документов работником организации.</w:t>
      </w:r>
    </w:p>
    <w:p w14:paraId="59B6F217" w14:textId="094E552C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Административные действия:</w:t>
      </w:r>
    </w:p>
    <w:p w14:paraId="5A72415C" w14:textId="58281F34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Рассмотрение документов</w:t>
      </w:r>
    </w:p>
    <w:p w14:paraId="6C423A90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- 3 рабочих дня, трудоемкость - 1 час.</w:t>
      </w:r>
    </w:p>
    <w:p w14:paraId="43CDA5D7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Работник организации проверяет сведения и документы, направленные заявителем посредством ЕПГУ (РПГУ) в организацию.</w:t>
      </w:r>
    </w:p>
    <w:p w14:paraId="436008F0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В случае отсутствия необходимости проведения вступительных (пр</w:t>
      </w:r>
      <w:r w:rsidRPr="009453F3">
        <w:rPr>
          <w:rFonts w:ascii="Times New Roman" w:hAnsi="Times New Roman" w:cs="Times New Roman"/>
          <w:sz w:val="28"/>
          <w:szCs w:val="28"/>
        </w:rPr>
        <w:t>и</w:t>
      </w:r>
      <w:r w:rsidRPr="009453F3">
        <w:rPr>
          <w:rFonts w:ascii="Times New Roman" w:hAnsi="Times New Roman" w:cs="Times New Roman"/>
          <w:sz w:val="28"/>
          <w:szCs w:val="28"/>
        </w:rPr>
        <w:t>емных) испытаний, заявителю направляется уведомление о посещении орг</w:t>
      </w:r>
      <w:r w:rsidRPr="009453F3">
        <w:rPr>
          <w:rFonts w:ascii="Times New Roman" w:hAnsi="Times New Roman" w:cs="Times New Roman"/>
          <w:sz w:val="28"/>
          <w:szCs w:val="28"/>
        </w:rPr>
        <w:t>а</w:t>
      </w:r>
      <w:r w:rsidRPr="009453F3">
        <w:rPr>
          <w:rFonts w:ascii="Times New Roman" w:hAnsi="Times New Roman" w:cs="Times New Roman"/>
          <w:sz w:val="28"/>
          <w:szCs w:val="28"/>
        </w:rPr>
        <w:t>низации с оригиналами документов для заключения договора.</w:t>
      </w:r>
    </w:p>
    <w:p w14:paraId="5643C53D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</w:t>
      </w:r>
      <w:r w:rsidR="00EF1892" w:rsidRPr="009453F3">
        <w:rPr>
          <w:rFonts w:ascii="Times New Roman" w:hAnsi="Times New Roman" w:cs="Times New Roman"/>
          <w:sz w:val="28"/>
          <w:szCs w:val="28"/>
        </w:rPr>
        <w:t>ь</w:t>
      </w:r>
      <w:r w:rsidR="00EF1892" w:rsidRPr="009453F3">
        <w:rPr>
          <w:rFonts w:ascii="Times New Roman" w:hAnsi="Times New Roman" w:cs="Times New Roman"/>
          <w:sz w:val="28"/>
          <w:szCs w:val="28"/>
        </w:rPr>
        <w:t xml:space="preserve">ной </w:t>
      </w:r>
      <w:r w:rsidRPr="009453F3">
        <w:rPr>
          <w:rFonts w:ascii="Times New Roman" w:hAnsi="Times New Roman" w:cs="Times New Roman"/>
          <w:sz w:val="28"/>
          <w:szCs w:val="28"/>
        </w:rPr>
        <w:t xml:space="preserve">услуги, предусмотренных </w:t>
      </w:r>
      <w:hyperlink w:anchor="Par212" w:tooltip="2.9. Исчерпывающий перечень оснований для приостановления предоставления государственной услуги или отказа в предоставлении государственной услуги." w:history="1">
        <w:r w:rsidRPr="009453F3">
          <w:rPr>
            <w:rFonts w:ascii="Times New Roman" w:hAnsi="Times New Roman" w:cs="Times New Roman"/>
            <w:sz w:val="28"/>
            <w:szCs w:val="28"/>
          </w:rPr>
          <w:t>пунктом 2.9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работник организации направляет заявителю подписанное ЭП работника о</w:t>
      </w:r>
      <w:r w:rsidRPr="009453F3">
        <w:rPr>
          <w:rFonts w:ascii="Times New Roman" w:hAnsi="Times New Roman" w:cs="Times New Roman"/>
          <w:sz w:val="28"/>
          <w:szCs w:val="28"/>
        </w:rPr>
        <w:t>р</w:t>
      </w:r>
      <w:r w:rsidRPr="009453F3">
        <w:rPr>
          <w:rFonts w:ascii="Times New Roman" w:hAnsi="Times New Roman" w:cs="Times New Roman"/>
          <w:sz w:val="28"/>
          <w:szCs w:val="28"/>
        </w:rPr>
        <w:t xml:space="preserve">ганизации решение об отказе в предоставлении </w:t>
      </w:r>
      <w:r w:rsidR="000F0714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с ук</w:t>
      </w:r>
      <w:r w:rsidRPr="009453F3">
        <w:rPr>
          <w:rFonts w:ascii="Times New Roman" w:hAnsi="Times New Roman" w:cs="Times New Roman"/>
          <w:sz w:val="28"/>
          <w:szCs w:val="28"/>
        </w:rPr>
        <w:t>а</w:t>
      </w:r>
      <w:r w:rsidRPr="009453F3">
        <w:rPr>
          <w:rFonts w:ascii="Times New Roman" w:hAnsi="Times New Roman" w:cs="Times New Roman"/>
          <w:sz w:val="28"/>
          <w:szCs w:val="28"/>
        </w:rPr>
        <w:t>занием причин отказа не позднее 4 (четырех) рабочих дней, с момента рег</w:t>
      </w:r>
      <w:r w:rsidRPr="009453F3">
        <w:rPr>
          <w:rFonts w:ascii="Times New Roman" w:hAnsi="Times New Roman" w:cs="Times New Roman"/>
          <w:sz w:val="28"/>
          <w:szCs w:val="28"/>
        </w:rPr>
        <w:t>и</w:t>
      </w:r>
      <w:r w:rsidRPr="009453F3">
        <w:rPr>
          <w:rFonts w:ascii="Times New Roman" w:hAnsi="Times New Roman" w:cs="Times New Roman"/>
          <w:sz w:val="28"/>
          <w:szCs w:val="28"/>
        </w:rPr>
        <w:t>страции запроса в организации.</w:t>
      </w:r>
    </w:p>
    <w:p w14:paraId="00F29E24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В случае необходимости проведения вступительных (приемных) исп</w:t>
      </w:r>
      <w:r w:rsidRPr="009453F3">
        <w:rPr>
          <w:rFonts w:ascii="Times New Roman" w:hAnsi="Times New Roman" w:cs="Times New Roman"/>
          <w:sz w:val="28"/>
          <w:szCs w:val="28"/>
        </w:rPr>
        <w:t>ы</w:t>
      </w:r>
      <w:r w:rsidRPr="009453F3">
        <w:rPr>
          <w:rFonts w:ascii="Times New Roman" w:hAnsi="Times New Roman" w:cs="Times New Roman"/>
          <w:sz w:val="28"/>
          <w:szCs w:val="28"/>
        </w:rPr>
        <w:t xml:space="preserve">таний заявителю направляется </w:t>
      </w:r>
      <w:hyperlink w:anchor="Par1590" w:tooltip="ФОРМА УВЕДОМЛЕНИЯ" w:history="1">
        <w:r w:rsidRPr="009453F3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по форме приложения 5 к наст</w:t>
      </w:r>
      <w:r w:rsidRPr="009453F3">
        <w:rPr>
          <w:rFonts w:ascii="Times New Roman" w:hAnsi="Times New Roman" w:cs="Times New Roman"/>
          <w:sz w:val="28"/>
          <w:szCs w:val="28"/>
        </w:rPr>
        <w:t>о</w:t>
      </w:r>
      <w:r w:rsidRPr="009453F3">
        <w:rPr>
          <w:rFonts w:ascii="Times New Roman" w:hAnsi="Times New Roman" w:cs="Times New Roman"/>
          <w:sz w:val="28"/>
          <w:szCs w:val="28"/>
        </w:rPr>
        <w:t>ящему Административному регламенту о явке на вступительные (приемные) испытания с оригиналами документов.</w:t>
      </w:r>
    </w:p>
    <w:p w14:paraId="76A96A8C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Критерий принятия решения: наличие в сведениях и документах, направленных заявителем в организацию посредством ЕПГУ (РПГУ), осн</w:t>
      </w:r>
      <w:r w:rsidRPr="009453F3">
        <w:rPr>
          <w:rFonts w:ascii="Times New Roman" w:hAnsi="Times New Roman" w:cs="Times New Roman"/>
          <w:sz w:val="28"/>
          <w:szCs w:val="28"/>
        </w:rPr>
        <w:t>о</w:t>
      </w:r>
      <w:r w:rsidRPr="009453F3">
        <w:rPr>
          <w:rFonts w:ascii="Times New Roman" w:hAnsi="Times New Roman" w:cs="Times New Roman"/>
          <w:sz w:val="28"/>
          <w:szCs w:val="28"/>
        </w:rPr>
        <w:t xml:space="preserve">ваний для отказа в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C6961CA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административного действия является решение об отказе в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или уведомление о необходимости посетить организацию для подписания договора, либо уведомление о пров</w:t>
      </w:r>
      <w:r w:rsidRPr="009453F3">
        <w:rPr>
          <w:rFonts w:ascii="Times New Roman" w:hAnsi="Times New Roman" w:cs="Times New Roman"/>
          <w:sz w:val="28"/>
          <w:szCs w:val="28"/>
        </w:rPr>
        <w:t>е</w:t>
      </w:r>
      <w:r w:rsidRPr="009453F3">
        <w:rPr>
          <w:rFonts w:ascii="Times New Roman" w:hAnsi="Times New Roman" w:cs="Times New Roman"/>
          <w:sz w:val="28"/>
          <w:szCs w:val="28"/>
        </w:rPr>
        <w:t>дении вступительных (приемных) испытаний.</w:t>
      </w:r>
    </w:p>
    <w:p w14:paraId="51D95B2C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в электронной форме в ИС, личном кабинете заявителя на ЕПГУ (РПГУ).</w:t>
      </w:r>
    </w:p>
    <w:p w14:paraId="1A8B8A31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3.1.4. Проведение вступительных (приемных) испытаний (при необх</w:t>
      </w:r>
      <w:r w:rsidRPr="009453F3">
        <w:rPr>
          <w:rFonts w:ascii="Times New Roman" w:hAnsi="Times New Roman" w:cs="Times New Roman"/>
          <w:sz w:val="28"/>
          <w:szCs w:val="28"/>
        </w:rPr>
        <w:t>о</w:t>
      </w:r>
      <w:r w:rsidRPr="009453F3">
        <w:rPr>
          <w:rFonts w:ascii="Times New Roman" w:hAnsi="Times New Roman" w:cs="Times New Roman"/>
          <w:sz w:val="28"/>
          <w:szCs w:val="28"/>
        </w:rPr>
        <w:t>димости)</w:t>
      </w:r>
    </w:p>
    <w:p w14:paraId="76414028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нео</w:t>
      </w:r>
      <w:r w:rsidRPr="009453F3">
        <w:rPr>
          <w:rFonts w:ascii="Times New Roman" w:hAnsi="Times New Roman" w:cs="Times New Roman"/>
          <w:sz w:val="28"/>
          <w:szCs w:val="28"/>
        </w:rPr>
        <w:t>б</w:t>
      </w:r>
      <w:r w:rsidRPr="009453F3">
        <w:rPr>
          <w:rFonts w:ascii="Times New Roman" w:hAnsi="Times New Roman" w:cs="Times New Roman"/>
          <w:sz w:val="28"/>
          <w:szCs w:val="28"/>
        </w:rPr>
        <w:t>ходимость в проведении вступительных (приемных) испытаний для пред</w:t>
      </w:r>
      <w:r w:rsidRPr="009453F3">
        <w:rPr>
          <w:rFonts w:ascii="Times New Roman" w:hAnsi="Times New Roman" w:cs="Times New Roman"/>
          <w:sz w:val="28"/>
          <w:szCs w:val="28"/>
        </w:rPr>
        <w:t>о</w:t>
      </w:r>
      <w:r w:rsidRPr="009453F3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0472DE0" w14:textId="1641E569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Административные действия:</w:t>
      </w:r>
    </w:p>
    <w:p w14:paraId="05B7C139" w14:textId="28A6BB1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lastRenderedPageBreak/>
        <w:t>3.1.4.1. Определение даты вступительных (приемных) испытаний</w:t>
      </w:r>
    </w:p>
    <w:p w14:paraId="757C48D3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Средний срок выполнения - не более 2 рабочих дней </w:t>
      </w:r>
      <w:proofErr w:type="gramStart"/>
      <w:r w:rsidRPr="009453F3">
        <w:rPr>
          <w:rFonts w:ascii="Times New Roman" w:hAnsi="Times New Roman" w:cs="Times New Roman"/>
          <w:sz w:val="28"/>
          <w:szCs w:val="28"/>
        </w:rPr>
        <w:t>с даты регистр</w:t>
      </w:r>
      <w:r w:rsidRPr="009453F3">
        <w:rPr>
          <w:rFonts w:ascii="Times New Roman" w:hAnsi="Times New Roman" w:cs="Times New Roman"/>
          <w:sz w:val="28"/>
          <w:szCs w:val="28"/>
        </w:rPr>
        <w:t>а</w:t>
      </w:r>
      <w:r w:rsidRPr="009453F3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Pr="009453F3">
        <w:rPr>
          <w:rFonts w:ascii="Times New Roman" w:hAnsi="Times New Roman" w:cs="Times New Roman"/>
          <w:sz w:val="28"/>
          <w:szCs w:val="28"/>
        </w:rPr>
        <w:t xml:space="preserve"> запроса, трудоемкость - 20 минут.</w:t>
      </w:r>
    </w:p>
    <w:p w14:paraId="3C02AB6E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Подготовка материалов для публикации информации о дате, времени и месте проведения вступительных (приемных) испытаний на информацио</w:t>
      </w:r>
      <w:r w:rsidRPr="009453F3">
        <w:rPr>
          <w:rFonts w:ascii="Times New Roman" w:hAnsi="Times New Roman" w:cs="Times New Roman"/>
          <w:sz w:val="28"/>
          <w:szCs w:val="28"/>
        </w:rPr>
        <w:t>н</w:t>
      </w:r>
      <w:r w:rsidRPr="009453F3">
        <w:rPr>
          <w:rFonts w:ascii="Times New Roman" w:hAnsi="Times New Roman" w:cs="Times New Roman"/>
          <w:sz w:val="28"/>
          <w:szCs w:val="28"/>
        </w:rPr>
        <w:t>ном стенде и официальном сайте организации, а также для направления ув</w:t>
      </w:r>
      <w:r w:rsidRPr="009453F3">
        <w:rPr>
          <w:rFonts w:ascii="Times New Roman" w:hAnsi="Times New Roman" w:cs="Times New Roman"/>
          <w:sz w:val="28"/>
          <w:szCs w:val="28"/>
        </w:rPr>
        <w:t>е</w:t>
      </w:r>
      <w:r w:rsidRPr="009453F3">
        <w:rPr>
          <w:rFonts w:ascii="Times New Roman" w:hAnsi="Times New Roman" w:cs="Times New Roman"/>
          <w:sz w:val="28"/>
          <w:szCs w:val="28"/>
        </w:rPr>
        <w:t>домления заявителю в личный кабинет на ЕПГУ (РПГУ).</w:t>
      </w:r>
    </w:p>
    <w:p w14:paraId="4D7780A3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Критерий принятия решения: обязательность прохождения вступ</w:t>
      </w:r>
      <w:r w:rsidRPr="009453F3">
        <w:rPr>
          <w:rFonts w:ascii="Times New Roman" w:hAnsi="Times New Roman" w:cs="Times New Roman"/>
          <w:sz w:val="28"/>
          <w:szCs w:val="28"/>
        </w:rPr>
        <w:t>и</w:t>
      </w:r>
      <w:r w:rsidRPr="009453F3">
        <w:rPr>
          <w:rFonts w:ascii="Times New Roman" w:hAnsi="Times New Roman" w:cs="Times New Roman"/>
          <w:sz w:val="28"/>
          <w:szCs w:val="28"/>
        </w:rPr>
        <w:t xml:space="preserve">тельных (приемных) испытаний для приема на </w:t>
      </w:r>
      <w:proofErr w:type="gramStart"/>
      <w:r w:rsidRPr="009453F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453F3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программе.</w:t>
      </w:r>
    </w:p>
    <w:p w14:paraId="7C8ED9B5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являются подготовленные материалы для публикации информации о дате, времени и месте проведения вступительных (приемных) испытаний на информационном стенде и офиц</w:t>
      </w:r>
      <w:r w:rsidRPr="009453F3">
        <w:rPr>
          <w:rFonts w:ascii="Times New Roman" w:hAnsi="Times New Roman" w:cs="Times New Roman"/>
          <w:sz w:val="28"/>
          <w:szCs w:val="28"/>
        </w:rPr>
        <w:t>и</w:t>
      </w:r>
      <w:r w:rsidRPr="009453F3">
        <w:rPr>
          <w:rFonts w:ascii="Times New Roman" w:hAnsi="Times New Roman" w:cs="Times New Roman"/>
          <w:sz w:val="28"/>
          <w:szCs w:val="28"/>
        </w:rPr>
        <w:t>альном сайте организации, а также для направления уведомления заявителю в личный кабинет на ЕПГУ (РПГУ).</w:t>
      </w:r>
    </w:p>
    <w:p w14:paraId="0F42F58F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в виде подготовленных организацией матери</w:t>
      </w:r>
      <w:r w:rsidRPr="009453F3">
        <w:rPr>
          <w:rFonts w:ascii="Times New Roman" w:hAnsi="Times New Roman" w:cs="Times New Roman"/>
          <w:sz w:val="28"/>
          <w:szCs w:val="28"/>
        </w:rPr>
        <w:t>а</w:t>
      </w:r>
      <w:r w:rsidRPr="009453F3">
        <w:rPr>
          <w:rFonts w:ascii="Times New Roman" w:hAnsi="Times New Roman" w:cs="Times New Roman"/>
          <w:sz w:val="28"/>
          <w:szCs w:val="28"/>
        </w:rPr>
        <w:t>лов.</w:t>
      </w:r>
    </w:p>
    <w:p w14:paraId="16D32BB8" w14:textId="5FCA66AB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3.1.4.2. Публикация информации о дате, времени и месте проведения вступительных (приемных) испытаний на информационном стенде и офиц</w:t>
      </w:r>
      <w:r w:rsidRPr="009453F3">
        <w:rPr>
          <w:rFonts w:ascii="Times New Roman" w:hAnsi="Times New Roman" w:cs="Times New Roman"/>
          <w:sz w:val="28"/>
          <w:szCs w:val="28"/>
        </w:rPr>
        <w:t>и</w:t>
      </w:r>
      <w:r w:rsidRPr="009453F3">
        <w:rPr>
          <w:rFonts w:ascii="Times New Roman" w:hAnsi="Times New Roman" w:cs="Times New Roman"/>
          <w:sz w:val="28"/>
          <w:szCs w:val="28"/>
        </w:rPr>
        <w:t>альном сайте организации</w:t>
      </w:r>
    </w:p>
    <w:p w14:paraId="3E40F13C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не позднее 2 рабочих дней до даты пров</w:t>
      </w:r>
      <w:r w:rsidRPr="009453F3">
        <w:rPr>
          <w:rFonts w:ascii="Times New Roman" w:hAnsi="Times New Roman" w:cs="Times New Roman"/>
          <w:sz w:val="28"/>
          <w:szCs w:val="28"/>
        </w:rPr>
        <w:t>е</w:t>
      </w:r>
      <w:r w:rsidRPr="009453F3">
        <w:rPr>
          <w:rFonts w:ascii="Times New Roman" w:hAnsi="Times New Roman" w:cs="Times New Roman"/>
          <w:sz w:val="28"/>
          <w:szCs w:val="28"/>
        </w:rPr>
        <w:t>дения вступительных (приемных) испытаний, трудоемкость - 20 минут.</w:t>
      </w:r>
    </w:p>
    <w:p w14:paraId="5C7357E6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Размещение работником организации информации о дате, времени и месте проведения вступительных (приемных) испытаний.</w:t>
      </w:r>
    </w:p>
    <w:p w14:paraId="4FFFE8DF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Критерий принятия решения: обязательность прохождения вступ</w:t>
      </w:r>
      <w:r w:rsidRPr="009453F3">
        <w:rPr>
          <w:rFonts w:ascii="Times New Roman" w:hAnsi="Times New Roman" w:cs="Times New Roman"/>
          <w:sz w:val="28"/>
          <w:szCs w:val="28"/>
        </w:rPr>
        <w:t>и</w:t>
      </w:r>
      <w:r w:rsidRPr="009453F3">
        <w:rPr>
          <w:rFonts w:ascii="Times New Roman" w:hAnsi="Times New Roman" w:cs="Times New Roman"/>
          <w:sz w:val="28"/>
          <w:szCs w:val="28"/>
        </w:rPr>
        <w:t xml:space="preserve">тельных (приемных) испытаний для приема на </w:t>
      </w:r>
      <w:proofErr w:type="gramStart"/>
      <w:r w:rsidRPr="009453F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453F3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 или программе спортивной подготовки.</w:t>
      </w:r>
    </w:p>
    <w:p w14:paraId="27959672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публикация инфо</w:t>
      </w:r>
      <w:r w:rsidRPr="009453F3">
        <w:rPr>
          <w:rFonts w:ascii="Times New Roman" w:hAnsi="Times New Roman" w:cs="Times New Roman"/>
          <w:sz w:val="28"/>
          <w:szCs w:val="28"/>
        </w:rPr>
        <w:t>р</w:t>
      </w:r>
      <w:r w:rsidRPr="009453F3">
        <w:rPr>
          <w:rFonts w:ascii="Times New Roman" w:hAnsi="Times New Roman" w:cs="Times New Roman"/>
          <w:sz w:val="28"/>
          <w:szCs w:val="28"/>
        </w:rPr>
        <w:t>мации о дате, времени и месте проведения вступительных (приемных) исп</w:t>
      </w:r>
      <w:r w:rsidRPr="009453F3">
        <w:rPr>
          <w:rFonts w:ascii="Times New Roman" w:hAnsi="Times New Roman" w:cs="Times New Roman"/>
          <w:sz w:val="28"/>
          <w:szCs w:val="28"/>
        </w:rPr>
        <w:t>ы</w:t>
      </w:r>
      <w:r w:rsidRPr="009453F3">
        <w:rPr>
          <w:rFonts w:ascii="Times New Roman" w:hAnsi="Times New Roman" w:cs="Times New Roman"/>
          <w:sz w:val="28"/>
          <w:szCs w:val="28"/>
        </w:rPr>
        <w:t>таний.</w:t>
      </w:r>
    </w:p>
    <w:p w14:paraId="30B94851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на информационном стенде и официальном сайте организации.</w:t>
      </w:r>
    </w:p>
    <w:p w14:paraId="4F18080B" w14:textId="6BC6F51F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3.1.4.3 Направление уведомления в личный кабинет заявителя на ЕПГУ (РПГУ) о дате, времени и месте проведения вст</w:t>
      </w:r>
      <w:r w:rsidR="004A7C97">
        <w:rPr>
          <w:rFonts w:ascii="Times New Roman" w:hAnsi="Times New Roman" w:cs="Times New Roman"/>
          <w:sz w:val="28"/>
          <w:szCs w:val="28"/>
        </w:rPr>
        <w:t>упительных (приемных) и</w:t>
      </w:r>
      <w:r w:rsidR="004A7C97">
        <w:rPr>
          <w:rFonts w:ascii="Times New Roman" w:hAnsi="Times New Roman" w:cs="Times New Roman"/>
          <w:sz w:val="28"/>
          <w:szCs w:val="28"/>
        </w:rPr>
        <w:t>с</w:t>
      </w:r>
      <w:r w:rsidR="004A7C97">
        <w:rPr>
          <w:rFonts w:ascii="Times New Roman" w:hAnsi="Times New Roman" w:cs="Times New Roman"/>
          <w:sz w:val="28"/>
          <w:szCs w:val="28"/>
        </w:rPr>
        <w:t>пытаний</w:t>
      </w:r>
    </w:p>
    <w:p w14:paraId="67F965CF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- 1 рабочий день, трудоемкость - 20 минут.</w:t>
      </w:r>
    </w:p>
    <w:p w14:paraId="65C3B1E7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Направление работником организации </w:t>
      </w:r>
      <w:hyperlink w:anchor="Par1590" w:tooltip="ФОРМА УВЕДОМЛЕНИЯ" w:history="1">
        <w:r w:rsidRPr="009453F3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ЕПГУ (РПГУ) о дате, времени и месте проведения вступител</w:t>
      </w:r>
      <w:r w:rsidRPr="009453F3">
        <w:rPr>
          <w:rFonts w:ascii="Times New Roman" w:hAnsi="Times New Roman" w:cs="Times New Roman"/>
          <w:sz w:val="28"/>
          <w:szCs w:val="28"/>
        </w:rPr>
        <w:t>ь</w:t>
      </w:r>
      <w:r w:rsidRPr="009453F3">
        <w:rPr>
          <w:rFonts w:ascii="Times New Roman" w:hAnsi="Times New Roman" w:cs="Times New Roman"/>
          <w:sz w:val="28"/>
          <w:szCs w:val="28"/>
        </w:rPr>
        <w:t>ных (приемных) испытаний по форме, приведенной в приложении 5 к наст</w:t>
      </w:r>
      <w:r w:rsidRPr="009453F3">
        <w:rPr>
          <w:rFonts w:ascii="Times New Roman" w:hAnsi="Times New Roman" w:cs="Times New Roman"/>
          <w:sz w:val="28"/>
          <w:szCs w:val="28"/>
        </w:rPr>
        <w:t>о</w:t>
      </w:r>
      <w:r w:rsidRPr="009453F3">
        <w:rPr>
          <w:rFonts w:ascii="Times New Roman" w:hAnsi="Times New Roman" w:cs="Times New Roman"/>
          <w:sz w:val="28"/>
          <w:szCs w:val="28"/>
        </w:rPr>
        <w:t>ящему Административному регламенту.</w:t>
      </w:r>
    </w:p>
    <w:p w14:paraId="1F8CE6DA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Критерий принятия решения: обязательность прохождения вступ</w:t>
      </w:r>
      <w:r w:rsidRPr="009453F3">
        <w:rPr>
          <w:rFonts w:ascii="Times New Roman" w:hAnsi="Times New Roman" w:cs="Times New Roman"/>
          <w:sz w:val="28"/>
          <w:szCs w:val="28"/>
        </w:rPr>
        <w:t>и</w:t>
      </w:r>
      <w:r w:rsidRPr="009453F3">
        <w:rPr>
          <w:rFonts w:ascii="Times New Roman" w:hAnsi="Times New Roman" w:cs="Times New Roman"/>
          <w:sz w:val="28"/>
          <w:szCs w:val="28"/>
        </w:rPr>
        <w:t xml:space="preserve">тельных (приемных) испытаний для приема на </w:t>
      </w:r>
      <w:proofErr w:type="gramStart"/>
      <w:r w:rsidRPr="009453F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453F3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программе.</w:t>
      </w:r>
    </w:p>
    <w:p w14:paraId="7B80FD4D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направление ув</w:t>
      </w:r>
      <w:r w:rsidRPr="009453F3">
        <w:rPr>
          <w:rFonts w:ascii="Times New Roman" w:hAnsi="Times New Roman" w:cs="Times New Roman"/>
          <w:sz w:val="28"/>
          <w:szCs w:val="28"/>
        </w:rPr>
        <w:t>е</w:t>
      </w:r>
      <w:r w:rsidRPr="009453F3">
        <w:rPr>
          <w:rFonts w:ascii="Times New Roman" w:hAnsi="Times New Roman" w:cs="Times New Roman"/>
          <w:sz w:val="28"/>
          <w:szCs w:val="28"/>
        </w:rPr>
        <w:lastRenderedPageBreak/>
        <w:t>домления в личный кабинет заявителя на ЕПГУ (РПГУ) о дате, времени и месте проведения вступительных (приемных) испытаний.</w:t>
      </w:r>
    </w:p>
    <w:p w14:paraId="1E827773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в личном кабинете на ЕПГУ (РПГУ).</w:t>
      </w:r>
    </w:p>
    <w:p w14:paraId="0E2D2FA7" w14:textId="5B92FB2F" w:rsidR="0077748F" w:rsidRPr="009453F3" w:rsidRDefault="004A7C97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3.1.4.4 Сверка документов</w:t>
      </w:r>
    </w:p>
    <w:p w14:paraId="7689C7F8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не более 27 рабочих дней с момента пр</w:t>
      </w:r>
      <w:r w:rsidRPr="009453F3">
        <w:rPr>
          <w:rFonts w:ascii="Times New Roman" w:hAnsi="Times New Roman" w:cs="Times New Roman"/>
          <w:sz w:val="28"/>
          <w:szCs w:val="28"/>
        </w:rPr>
        <w:t>и</w:t>
      </w:r>
      <w:r w:rsidRPr="009453F3">
        <w:rPr>
          <w:rFonts w:ascii="Times New Roman" w:hAnsi="Times New Roman" w:cs="Times New Roman"/>
          <w:sz w:val="28"/>
          <w:szCs w:val="28"/>
        </w:rPr>
        <w:t>нятия решения о проведении вступительных (приемных) испытаний, труд</w:t>
      </w:r>
      <w:r w:rsidRPr="009453F3">
        <w:rPr>
          <w:rFonts w:ascii="Times New Roman" w:hAnsi="Times New Roman" w:cs="Times New Roman"/>
          <w:sz w:val="28"/>
          <w:szCs w:val="28"/>
        </w:rPr>
        <w:t>о</w:t>
      </w:r>
      <w:r w:rsidRPr="009453F3">
        <w:rPr>
          <w:rFonts w:ascii="Times New Roman" w:hAnsi="Times New Roman" w:cs="Times New Roman"/>
          <w:sz w:val="28"/>
          <w:szCs w:val="28"/>
        </w:rPr>
        <w:t>емкость - 20 минут.</w:t>
      </w:r>
    </w:p>
    <w:p w14:paraId="1EC97F0A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Перед началом вступительных (приемных) испытаний заявитель предоставляет оригиналы документов, указанные в </w:t>
      </w:r>
      <w:hyperlink w:anchor="Par172" w:tooltip="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" w:history="1">
        <w:r w:rsidRPr="009453F3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Pr="009453F3">
        <w:rPr>
          <w:rFonts w:ascii="Times New Roman" w:hAnsi="Times New Roman" w:cs="Times New Roman"/>
          <w:sz w:val="28"/>
          <w:szCs w:val="28"/>
        </w:rPr>
        <w:t>а</w:t>
      </w:r>
      <w:r w:rsidRPr="009453F3">
        <w:rPr>
          <w:rFonts w:ascii="Times New Roman" w:hAnsi="Times New Roman" w:cs="Times New Roman"/>
          <w:sz w:val="28"/>
          <w:szCs w:val="28"/>
        </w:rPr>
        <w:t>тивного регламента, для сверки работником организации.</w:t>
      </w:r>
    </w:p>
    <w:p w14:paraId="331B658B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В случае соответствия документов кандидат допускается до вступ</w:t>
      </w:r>
      <w:r w:rsidRPr="009453F3">
        <w:rPr>
          <w:rFonts w:ascii="Times New Roman" w:hAnsi="Times New Roman" w:cs="Times New Roman"/>
          <w:sz w:val="28"/>
          <w:szCs w:val="28"/>
        </w:rPr>
        <w:t>и</w:t>
      </w:r>
      <w:r w:rsidRPr="009453F3">
        <w:rPr>
          <w:rFonts w:ascii="Times New Roman" w:hAnsi="Times New Roman" w:cs="Times New Roman"/>
          <w:sz w:val="28"/>
          <w:szCs w:val="28"/>
        </w:rPr>
        <w:t>тельных (приемных) испытаний.</w:t>
      </w:r>
    </w:p>
    <w:p w14:paraId="3D136734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В случае несоответствия документов работник организации подгота</w:t>
      </w:r>
      <w:r w:rsidRPr="009453F3">
        <w:rPr>
          <w:rFonts w:ascii="Times New Roman" w:hAnsi="Times New Roman" w:cs="Times New Roman"/>
          <w:sz w:val="28"/>
          <w:szCs w:val="28"/>
        </w:rPr>
        <w:t>в</w:t>
      </w:r>
      <w:r w:rsidRPr="009453F3">
        <w:rPr>
          <w:rFonts w:ascii="Times New Roman" w:hAnsi="Times New Roman" w:cs="Times New Roman"/>
          <w:sz w:val="28"/>
          <w:szCs w:val="28"/>
        </w:rPr>
        <w:t xml:space="preserve">ливает решение об отказе в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453F3">
        <w:rPr>
          <w:rFonts w:ascii="Times New Roman" w:hAnsi="Times New Roman" w:cs="Times New Roman"/>
          <w:sz w:val="28"/>
          <w:szCs w:val="28"/>
        </w:rPr>
        <w:t>услуги.</w:t>
      </w:r>
    </w:p>
    <w:p w14:paraId="2C6B0A56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Критерий принятия решения: соответствие оригиналов документов р</w:t>
      </w:r>
      <w:r w:rsidRPr="009453F3">
        <w:rPr>
          <w:rFonts w:ascii="Times New Roman" w:hAnsi="Times New Roman" w:cs="Times New Roman"/>
          <w:sz w:val="28"/>
          <w:szCs w:val="28"/>
        </w:rPr>
        <w:t>а</w:t>
      </w:r>
      <w:r w:rsidRPr="009453F3">
        <w:rPr>
          <w:rFonts w:ascii="Times New Roman" w:hAnsi="Times New Roman" w:cs="Times New Roman"/>
          <w:sz w:val="28"/>
          <w:szCs w:val="28"/>
        </w:rPr>
        <w:t>нее предоставленным сведениям заявителем посредством ЕПГУ (РПГУ).</w:t>
      </w:r>
    </w:p>
    <w:p w14:paraId="217853EB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административного действия является допуск кандидата до вступительных (приемных) испытаний или отказ в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</w:t>
      </w:r>
      <w:r w:rsidR="00EF1892" w:rsidRPr="009453F3">
        <w:rPr>
          <w:rFonts w:ascii="Times New Roman" w:hAnsi="Times New Roman" w:cs="Times New Roman"/>
          <w:sz w:val="28"/>
          <w:szCs w:val="28"/>
        </w:rPr>
        <w:t>и</w:t>
      </w:r>
      <w:r w:rsidR="00EF1892" w:rsidRPr="009453F3">
        <w:rPr>
          <w:rFonts w:ascii="Times New Roman" w:hAnsi="Times New Roman" w:cs="Times New Roman"/>
          <w:sz w:val="28"/>
          <w:szCs w:val="28"/>
        </w:rPr>
        <w:t>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0382D93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локальными нормативными актами организ</w:t>
      </w:r>
      <w:r w:rsidRPr="009453F3">
        <w:rPr>
          <w:rFonts w:ascii="Times New Roman" w:hAnsi="Times New Roman" w:cs="Times New Roman"/>
          <w:sz w:val="28"/>
          <w:szCs w:val="28"/>
        </w:rPr>
        <w:t>а</w:t>
      </w:r>
      <w:r w:rsidRPr="009453F3">
        <w:rPr>
          <w:rFonts w:ascii="Times New Roman" w:hAnsi="Times New Roman" w:cs="Times New Roman"/>
          <w:sz w:val="28"/>
          <w:szCs w:val="28"/>
        </w:rPr>
        <w:t>ции, содержащими сведения о допуске кандидата до вступительных (прие</w:t>
      </w:r>
      <w:r w:rsidRPr="009453F3">
        <w:rPr>
          <w:rFonts w:ascii="Times New Roman" w:hAnsi="Times New Roman" w:cs="Times New Roman"/>
          <w:sz w:val="28"/>
          <w:szCs w:val="28"/>
        </w:rPr>
        <w:t>м</w:t>
      </w:r>
      <w:r w:rsidRPr="009453F3">
        <w:rPr>
          <w:rFonts w:ascii="Times New Roman" w:hAnsi="Times New Roman" w:cs="Times New Roman"/>
          <w:sz w:val="28"/>
          <w:szCs w:val="28"/>
        </w:rPr>
        <w:t xml:space="preserve">ных) испытаний или в отказе в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263913A8" w14:textId="15D7D416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3.1.4.5. Проведение вст</w:t>
      </w:r>
      <w:r w:rsidR="004A7C97">
        <w:rPr>
          <w:rFonts w:ascii="Times New Roman" w:hAnsi="Times New Roman" w:cs="Times New Roman"/>
          <w:sz w:val="28"/>
          <w:szCs w:val="28"/>
        </w:rPr>
        <w:t>упительных (приемных) испытаний</w:t>
      </w:r>
    </w:p>
    <w:p w14:paraId="76B3D0CC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не более 27 рабочих дней с момента пр</w:t>
      </w:r>
      <w:r w:rsidRPr="009453F3">
        <w:rPr>
          <w:rFonts w:ascii="Times New Roman" w:hAnsi="Times New Roman" w:cs="Times New Roman"/>
          <w:sz w:val="28"/>
          <w:szCs w:val="28"/>
        </w:rPr>
        <w:t>и</w:t>
      </w:r>
      <w:r w:rsidRPr="009453F3">
        <w:rPr>
          <w:rFonts w:ascii="Times New Roman" w:hAnsi="Times New Roman" w:cs="Times New Roman"/>
          <w:sz w:val="28"/>
          <w:szCs w:val="28"/>
        </w:rPr>
        <w:t>нятия решения о проведении вступительных (приемных) испытаний.</w:t>
      </w:r>
    </w:p>
    <w:p w14:paraId="6B5E07DC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Прохождение вступительных (приемных) испытаний кандидатом на получение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160768A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Критерий принятия решения: обязательность прохождения вступ</w:t>
      </w:r>
      <w:r w:rsidRPr="009453F3">
        <w:rPr>
          <w:rFonts w:ascii="Times New Roman" w:hAnsi="Times New Roman" w:cs="Times New Roman"/>
          <w:sz w:val="28"/>
          <w:szCs w:val="28"/>
        </w:rPr>
        <w:t>и</w:t>
      </w:r>
      <w:r w:rsidRPr="009453F3">
        <w:rPr>
          <w:rFonts w:ascii="Times New Roman" w:hAnsi="Times New Roman" w:cs="Times New Roman"/>
          <w:sz w:val="28"/>
          <w:szCs w:val="28"/>
        </w:rPr>
        <w:t xml:space="preserve">тельных (приемных) испытаний для приема на </w:t>
      </w:r>
      <w:proofErr w:type="gramStart"/>
      <w:r w:rsidRPr="009453F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453F3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программе.</w:t>
      </w:r>
    </w:p>
    <w:p w14:paraId="3CB04A19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прохождение вст</w:t>
      </w:r>
      <w:r w:rsidRPr="009453F3">
        <w:rPr>
          <w:rFonts w:ascii="Times New Roman" w:hAnsi="Times New Roman" w:cs="Times New Roman"/>
          <w:sz w:val="28"/>
          <w:szCs w:val="28"/>
        </w:rPr>
        <w:t>у</w:t>
      </w:r>
      <w:r w:rsidRPr="009453F3">
        <w:rPr>
          <w:rFonts w:ascii="Times New Roman" w:hAnsi="Times New Roman" w:cs="Times New Roman"/>
          <w:sz w:val="28"/>
          <w:szCs w:val="28"/>
        </w:rPr>
        <w:t xml:space="preserve">пительных (приемных) испытаний кандидатом на получение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217833D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локальными нормативными актами организ</w:t>
      </w:r>
      <w:r w:rsidRPr="009453F3">
        <w:rPr>
          <w:rFonts w:ascii="Times New Roman" w:hAnsi="Times New Roman" w:cs="Times New Roman"/>
          <w:sz w:val="28"/>
          <w:szCs w:val="28"/>
        </w:rPr>
        <w:t>а</w:t>
      </w:r>
      <w:r w:rsidRPr="009453F3">
        <w:rPr>
          <w:rFonts w:ascii="Times New Roman" w:hAnsi="Times New Roman" w:cs="Times New Roman"/>
          <w:sz w:val="28"/>
          <w:szCs w:val="28"/>
        </w:rPr>
        <w:t>ции.</w:t>
      </w:r>
    </w:p>
    <w:p w14:paraId="6B12930C" w14:textId="7A09C10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3.1.4.6. Подведение результатов вст</w:t>
      </w:r>
      <w:r w:rsidR="004A7C97">
        <w:rPr>
          <w:rFonts w:ascii="Times New Roman" w:hAnsi="Times New Roman" w:cs="Times New Roman"/>
          <w:sz w:val="28"/>
          <w:szCs w:val="28"/>
        </w:rPr>
        <w:t>упительных (приемных) испытаний</w:t>
      </w:r>
    </w:p>
    <w:p w14:paraId="42A03609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не более 1 рабочего дня, трудоемкость - 2 часа.</w:t>
      </w:r>
    </w:p>
    <w:p w14:paraId="1745C8B8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Формирование результатов вступительных (приемных) испытаний на основании критериев принятия решения, установленных локальными норм</w:t>
      </w:r>
      <w:r w:rsidRPr="009453F3">
        <w:rPr>
          <w:rFonts w:ascii="Times New Roman" w:hAnsi="Times New Roman" w:cs="Times New Roman"/>
          <w:sz w:val="28"/>
          <w:szCs w:val="28"/>
        </w:rPr>
        <w:t>а</w:t>
      </w:r>
      <w:r w:rsidRPr="009453F3">
        <w:rPr>
          <w:rFonts w:ascii="Times New Roman" w:hAnsi="Times New Roman" w:cs="Times New Roman"/>
          <w:sz w:val="28"/>
          <w:szCs w:val="28"/>
        </w:rPr>
        <w:t>тивными актами организации.</w:t>
      </w:r>
    </w:p>
    <w:p w14:paraId="6B31FF53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Критерий принятия решения: прохождение </w:t>
      </w:r>
      <w:r w:rsidR="000F0714">
        <w:rPr>
          <w:rFonts w:ascii="Times New Roman" w:hAnsi="Times New Roman" w:cs="Times New Roman"/>
          <w:sz w:val="28"/>
          <w:szCs w:val="28"/>
        </w:rPr>
        <w:t>кандидатом</w:t>
      </w:r>
      <w:r w:rsidRPr="009453F3">
        <w:rPr>
          <w:rFonts w:ascii="Times New Roman" w:hAnsi="Times New Roman" w:cs="Times New Roman"/>
          <w:sz w:val="28"/>
          <w:szCs w:val="28"/>
        </w:rPr>
        <w:t xml:space="preserve"> вступительных (приемных) испытаний для приема на </w:t>
      </w:r>
      <w:proofErr w:type="gramStart"/>
      <w:r w:rsidRPr="009453F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453F3">
        <w:rPr>
          <w:rFonts w:ascii="Times New Roman" w:hAnsi="Times New Roman" w:cs="Times New Roman"/>
          <w:sz w:val="28"/>
          <w:szCs w:val="28"/>
        </w:rPr>
        <w:t xml:space="preserve"> по дополнительной общео</w:t>
      </w:r>
      <w:r w:rsidRPr="009453F3">
        <w:rPr>
          <w:rFonts w:ascii="Times New Roman" w:hAnsi="Times New Roman" w:cs="Times New Roman"/>
          <w:sz w:val="28"/>
          <w:szCs w:val="28"/>
        </w:rPr>
        <w:t>б</w:t>
      </w:r>
      <w:r w:rsidRPr="009453F3">
        <w:rPr>
          <w:rFonts w:ascii="Times New Roman" w:hAnsi="Times New Roman" w:cs="Times New Roman"/>
          <w:sz w:val="28"/>
          <w:szCs w:val="28"/>
        </w:rPr>
        <w:t>разовательной программе.</w:t>
      </w:r>
    </w:p>
    <w:p w14:paraId="781D141A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административного действия является подведение резул</w:t>
      </w:r>
      <w:r w:rsidRPr="009453F3">
        <w:rPr>
          <w:rFonts w:ascii="Times New Roman" w:hAnsi="Times New Roman" w:cs="Times New Roman"/>
          <w:sz w:val="28"/>
          <w:szCs w:val="28"/>
        </w:rPr>
        <w:t>ь</w:t>
      </w:r>
      <w:r w:rsidRPr="009453F3">
        <w:rPr>
          <w:rFonts w:ascii="Times New Roman" w:hAnsi="Times New Roman" w:cs="Times New Roman"/>
          <w:sz w:val="28"/>
          <w:szCs w:val="28"/>
        </w:rPr>
        <w:t>татов вступительных (приемных) испытаний.</w:t>
      </w:r>
    </w:p>
    <w:p w14:paraId="0E991A84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локальными нормативными актами организ</w:t>
      </w:r>
      <w:r w:rsidRPr="009453F3">
        <w:rPr>
          <w:rFonts w:ascii="Times New Roman" w:hAnsi="Times New Roman" w:cs="Times New Roman"/>
          <w:sz w:val="28"/>
          <w:szCs w:val="28"/>
        </w:rPr>
        <w:t>а</w:t>
      </w:r>
      <w:r w:rsidRPr="009453F3">
        <w:rPr>
          <w:rFonts w:ascii="Times New Roman" w:hAnsi="Times New Roman" w:cs="Times New Roman"/>
          <w:sz w:val="28"/>
          <w:szCs w:val="28"/>
        </w:rPr>
        <w:t>ции.</w:t>
      </w:r>
    </w:p>
    <w:p w14:paraId="229AF12D" w14:textId="0AEEE22B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3.1.4.7. Публикация результатов вступительных (приемных) испытаний на информационном стенде и официальном сайте организации</w:t>
      </w:r>
    </w:p>
    <w:p w14:paraId="2D23202B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- 1 рабочий день, трудоемкость - 15 минут.</w:t>
      </w:r>
    </w:p>
    <w:p w14:paraId="3795DCC6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Размещение работником организации результатов вступительных (пр</w:t>
      </w:r>
      <w:r w:rsidRPr="009453F3">
        <w:rPr>
          <w:rFonts w:ascii="Times New Roman" w:hAnsi="Times New Roman" w:cs="Times New Roman"/>
          <w:sz w:val="28"/>
          <w:szCs w:val="28"/>
        </w:rPr>
        <w:t>и</w:t>
      </w:r>
      <w:r w:rsidRPr="009453F3">
        <w:rPr>
          <w:rFonts w:ascii="Times New Roman" w:hAnsi="Times New Roman" w:cs="Times New Roman"/>
          <w:sz w:val="28"/>
          <w:szCs w:val="28"/>
        </w:rPr>
        <w:t>емных) испытаний на информационном стенде и официальном сайте орган</w:t>
      </w:r>
      <w:r w:rsidRPr="009453F3">
        <w:rPr>
          <w:rFonts w:ascii="Times New Roman" w:hAnsi="Times New Roman" w:cs="Times New Roman"/>
          <w:sz w:val="28"/>
          <w:szCs w:val="28"/>
        </w:rPr>
        <w:t>и</w:t>
      </w:r>
      <w:r w:rsidRPr="009453F3">
        <w:rPr>
          <w:rFonts w:ascii="Times New Roman" w:hAnsi="Times New Roman" w:cs="Times New Roman"/>
          <w:sz w:val="28"/>
          <w:szCs w:val="28"/>
        </w:rPr>
        <w:t>зации.</w:t>
      </w:r>
    </w:p>
    <w:p w14:paraId="0B4378E4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Критерий принятия решения: прохождение </w:t>
      </w:r>
      <w:r w:rsidR="000F0714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Pr="009453F3">
        <w:rPr>
          <w:rFonts w:ascii="Times New Roman" w:hAnsi="Times New Roman" w:cs="Times New Roman"/>
          <w:sz w:val="28"/>
          <w:szCs w:val="28"/>
        </w:rPr>
        <w:t xml:space="preserve">вступительных (приемных) испытаний для приема на </w:t>
      </w:r>
      <w:proofErr w:type="gramStart"/>
      <w:r w:rsidRPr="009453F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453F3">
        <w:rPr>
          <w:rFonts w:ascii="Times New Roman" w:hAnsi="Times New Roman" w:cs="Times New Roman"/>
          <w:sz w:val="28"/>
          <w:szCs w:val="28"/>
        </w:rPr>
        <w:t xml:space="preserve"> по дополнительной общео</w:t>
      </w:r>
      <w:r w:rsidRPr="009453F3">
        <w:rPr>
          <w:rFonts w:ascii="Times New Roman" w:hAnsi="Times New Roman" w:cs="Times New Roman"/>
          <w:sz w:val="28"/>
          <w:szCs w:val="28"/>
        </w:rPr>
        <w:t>б</w:t>
      </w:r>
      <w:r w:rsidRPr="009453F3">
        <w:rPr>
          <w:rFonts w:ascii="Times New Roman" w:hAnsi="Times New Roman" w:cs="Times New Roman"/>
          <w:sz w:val="28"/>
          <w:szCs w:val="28"/>
        </w:rPr>
        <w:t>разовательной программе.</w:t>
      </w:r>
    </w:p>
    <w:p w14:paraId="368177F4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публикация резул</w:t>
      </w:r>
      <w:r w:rsidRPr="009453F3">
        <w:rPr>
          <w:rFonts w:ascii="Times New Roman" w:hAnsi="Times New Roman" w:cs="Times New Roman"/>
          <w:sz w:val="28"/>
          <w:szCs w:val="28"/>
        </w:rPr>
        <w:t>ь</w:t>
      </w:r>
      <w:r w:rsidRPr="009453F3">
        <w:rPr>
          <w:rFonts w:ascii="Times New Roman" w:hAnsi="Times New Roman" w:cs="Times New Roman"/>
          <w:sz w:val="28"/>
          <w:szCs w:val="28"/>
        </w:rPr>
        <w:t>татов вступительных (приемных) испытаний.</w:t>
      </w:r>
    </w:p>
    <w:p w14:paraId="1FE39D2A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на информационном стенде и официальном сайте организации.</w:t>
      </w:r>
    </w:p>
    <w:p w14:paraId="7A111FB5" w14:textId="5734A78A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3.1.4.8. Направление уведомления заявителю в случае прохождения вступительных (приемных) испытаний</w:t>
      </w:r>
    </w:p>
    <w:p w14:paraId="7DFA5F95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Направление работником организации заявителю в личный кабинет на ЕПГУ (РПГУ) </w:t>
      </w:r>
      <w:hyperlink w:anchor="Par1635" w:tooltip="ФОРМА УВЕДОМЛЕНИЯ" w:history="1">
        <w:r w:rsidRPr="009453F3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по форме приложения 6 к настоящему Админ</w:t>
      </w:r>
      <w:r w:rsidRPr="009453F3">
        <w:rPr>
          <w:rFonts w:ascii="Times New Roman" w:hAnsi="Times New Roman" w:cs="Times New Roman"/>
          <w:sz w:val="28"/>
          <w:szCs w:val="28"/>
        </w:rPr>
        <w:t>и</w:t>
      </w:r>
      <w:r w:rsidRPr="009453F3">
        <w:rPr>
          <w:rFonts w:ascii="Times New Roman" w:hAnsi="Times New Roman" w:cs="Times New Roman"/>
          <w:sz w:val="28"/>
          <w:szCs w:val="28"/>
        </w:rPr>
        <w:t>стративному регламенту о необходимости посетить организацию для подп</w:t>
      </w:r>
      <w:r w:rsidRPr="009453F3">
        <w:rPr>
          <w:rFonts w:ascii="Times New Roman" w:hAnsi="Times New Roman" w:cs="Times New Roman"/>
          <w:sz w:val="28"/>
          <w:szCs w:val="28"/>
        </w:rPr>
        <w:t>и</w:t>
      </w:r>
      <w:r w:rsidRPr="009453F3">
        <w:rPr>
          <w:rFonts w:ascii="Times New Roman" w:hAnsi="Times New Roman" w:cs="Times New Roman"/>
          <w:sz w:val="28"/>
          <w:szCs w:val="28"/>
        </w:rPr>
        <w:t>сания договора.</w:t>
      </w:r>
    </w:p>
    <w:p w14:paraId="0931C8A6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- 1 рабочий день.</w:t>
      </w:r>
    </w:p>
    <w:p w14:paraId="55EB42F9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Критерий принятия решения: прохождение </w:t>
      </w:r>
      <w:r w:rsidR="000F0714">
        <w:rPr>
          <w:rFonts w:ascii="Times New Roman" w:hAnsi="Times New Roman" w:cs="Times New Roman"/>
          <w:sz w:val="28"/>
          <w:szCs w:val="28"/>
        </w:rPr>
        <w:t>кандидатом</w:t>
      </w:r>
      <w:r w:rsidRPr="009453F3">
        <w:rPr>
          <w:rFonts w:ascii="Times New Roman" w:hAnsi="Times New Roman" w:cs="Times New Roman"/>
          <w:sz w:val="28"/>
          <w:szCs w:val="28"/>
        </w:rPr>
        <w:t xml:space="preserve"> вступительных (приемных) испытаний для приема на </w:t>
      </w:r>
      <w:proofErr w:type="gramStart"/>
      <w:r w:rsidRPr="009453F3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453F3">
        <w:rPr>
          <w:rFonts w:ascii="Times New Roman" w:hAnsi="Times New Roman" w:cs="Times New Roman"/>
          <w:sz w:val="28"/>
          <w:szCs w:val="28"/>
        </w:rPr>
        <w:t xml:space="preserve"> по дополнительной общео</w:t>
      </w:r>
      <w:r w:rsidRPr="009453F3">
        <w:rPr>
          <w:rFonts w:ascii="Times New Roman" w:hAnsi="Times New Roman" w:cs="Times New Roman"/>
          <w:sz w:val="28"/>
          <w:szCs w:val="28"/>
        </w:rPr>
        <w:t>б</w:t>
      </w:r>
      <w:r w:rsidRPr="009453F3">
        <w:rPr>
          <w:rFonts w:ascii="Times New Roman" w:hAnsi="Times New Roman" w:cs="Times New Roman"/>
          <w:sz w:val="28"/>
          <w:szCs w:val="28"/>
        </w:rPr>
        <w:t>разовательной программе.</w:t>
      </w:r>
    </w:p>
    <w:p w14:paraId="3D752CEA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направление ув</w:t>
      </w:r>
      <w:r w:rsidRPr="009453F3">
        <w:rPr>
          <w:rFonts w:ascii="Times New Roman" w:hAnsi="Times New Roman" w:cs="Times New Roman"/>
          <w:sz w:val="28"/>
          <w:szCs w:val="28"/>
        </w:rPr>
        <w:t>е</w:t>
      </w:r>
      <w:r w:rsidRPr="009453F3">
        <w:rPr>
          <w:rFonts w:ascii="Times New Roman" w:hAnsi="Times New Roman" w:cs="Times New Roman"/>
          <w:sz w:val="28"/>
          <w:szCs w:val="28"/>
        </w:rPr>
        <w:t>домления заявителю в случае прохождения вступительных (приемных) и</w:t>
      </w:r>
      <w:r w:rsidRPr="009453F3">
        <w:rPr>
          <w:rFonts w:ascii="Times New Roman" w:hAnsi="Times New Roman" w:cs="Times New Roman"/>
          <w:sz w:val="28"/>
          <w:szCs w:val="28"/>
        </w:rPr>
        <w:t>с</w:t>
      </w:r>
      <w:r w:rsidRPr="009453F3">
        <w:rPr>
          <w:rFonts w:ascii="Times New Roman" w:hAnsi="Times New Roman" w:cs="Times New Roman"/>
          <w:sz w:val="28"/>
          <w:szCs w:val="28"/>
        </w:rPr>
        <w:t>пытаний.</w:t>
      </w:r>
    </w:p>
    <w:p w14:paraId="5348DA68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в личном кабинете на ЕПГУ (РПГУ).</w:t>
      </w:r>
    </w:p>
    <w:p w14:paraId="2CEFB9F9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3.1.5. Принятие решения о предоставлении (об отказе в предоставл</w:t>
      </w:r>
      <w:r w:rsidRPr="009453F3">
        <w:rPr>
          <w:rFonts w:ascii="Times New Roman" w:hAnsi="Times New Roman" w:cs="Times New Roman"/>
          <w:sz w:val="28"/>
          <w:szCs w:val="28"/>
        </w:rPr>
        <w:t>е</w:t>
      </w:r>
      <w:r w:rsidRPr="009453F3">
        <w:rPr>
          <w:rFonts w:ascii="Times New Roman" w:hAnsi="Times New Roman" w:cs="Times New Roman"/>
          <w:sz w:val="28"/>
          <w:szCs w:val="28"/>
        </w:rPr>
        <w:t xml:space="preserve">нии)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и оформление результата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</w:t>
      </w:r>
      <w:r w:rsidR="00EF1892" w:rsidRPr="009453F3">
        <w:rPr>
          <w:rFonts w:ascii="Times New Roman" w:hAnsi="Times New Roman" w:cs="Times New Roman"/>
          <w:sz w:val="28"/>
          <w:szCs w:val="28"/>
        </w:rPr>
        <w:t>и</w:t>
      </w:r>
      <w:r w:rsidR="00EF1892" w:rsidRPr="009453F3">
        <w:rPr>
          <w:rFonts w:ascii="Times New Roman" w:hAnsi="Times New Roman" w:cs="Times New Roman"/>
          <w:sz w:val="28"/>
          <w:szCs w:val="28"/>
        </w:rPr>
        <w:t>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03BE5868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ра</w:t>
      </w:r>
      <w:r w:rsidRPr="009453F3">
        <w:rPr>
          <w:rFonts w:ascii="Times New Roman" w:hAnsi="Times New Roman" w:cs="Times New Roman"/>
          <w:sz w:val="28"/>
          <w:szCs w:val="28"/>
        </w:rPr>
        <w:t>с</w:t>
      </w:r>
      <w:r w:rsidRPr="009453F3">
        <w:rPr>
          <w:rFonts w:ascii="Times New Roman" w:hAnsi="Times New Roman" w:cs="Times New Roman"/>
          <w:sz w:val="28"/>
          <w:szCs w:val="28"/>
        </w:rPr>
        <w:t xml:space="preserve">смотрение документов, предоставленных заявителем, </w:t>
      </w:r>
      <w:r w:rsidR="000F0714">
        <w:rPr>
          <w:rFonts w:ascii="Times New Roman" w:hAnsi="Times New Roman" w:cs="Times New Roman"/>
          <w:sz w:val="28"/>
          <w:szCs w:val="28"/>
        </w:rPr>
        <w:t>(</w:t>
      </w:r>
      <w:r w:rsidRPr="009453F3">
        <w:rPr>
          <w:rFonts w:ascii="Times New Roman" w:hAnsi="Times New Roman" w:cs="Times New Roman"/>
          <w:sz w:val="28"/>
          <w:szCs w:val="28"/>
        </w:rPr>
        <w:t>и, в случае необход</w:t>
      </w:r>
      <w:r w:rsidRPr="009453F3">
        <w:rPr>
          <w:rFonts w:ascii="Times New Roman" w:hAnsi="Times New Roman" w:cs="Times New Roman"/>
          <w:sz w:val="28"/>
          <w:szCs w:val="28"/>
        </w:rPr>
        <w:t>и</w:t>
      </w:r>
      <w:r w:rsidRPr="009453F3">
        <w:rPr>
          <w:rFonts w:ascii="Times New Roman" w:hAnsi="Times New Roman" w:cs="Times New Roman"/>
          <w:sz w:val="28"/>
          <w:szCs w:val="28"/>
        </w:rPr>
        <w:t>мости, формирование результатов вступительных (приемных) испытаний</w:t>
      </w:r>
      <w:r w:rsidR="00EB4C46">
        <w:rPr>
          <w:rFonts w:ascii="Times New Roman" w:hAnsi="Times New Roman" w:cs="Times New Roman"/>
          <w:sz w:val="28"/>
          <w:szCs w:val="28"/>
        </w:rPr>
        <w:t>),</w:t>
      </w:r>
      <w:r w:rsidR="004A7C97">
        <w:rPr>
          <w:rFonts w:ascii="Times New Roman" w:hAnsi="Times New Roman" w:cs="Times New Roman"/>
          <w:sz w:val="28"/>
          <w:szCs w:val="28"/>
        </w:rPr>
        <w:t xml:space="preserve"> </w:t>
      </w:r>
      <w:r w:rsidR="00EB4C46">
        <w:rPr>
          <w:rFonts w:ascii="Times New Roman" w:hAnsi="Times New Roman" w:cs="Times New Roman"/>
          <w:sz w:val="28"/>
          <w:szCs w:val="28"/>
        </w:rPr>
        <w:t xml:space="preserve">подписание договора об образовании на </w:t>
      </w:r>
      <w:proofErr w:type="gramStart"/>
      <w:r w:rsidR="00EB4C46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EB4C46">
        <w:rPr>
          <w:rFonts w:ascii="Times New Roman" w:hAnsi="Times New Roman" w:cs="Times New Roman"/>
          <w:sz w:val="28"/>
          <w:szCs w:val="28"/>
        </w:rPr>
        <w:t xml:space="preserve"> по дополнительным общ</w:t>
      </w:r>
      <w:r w:rsidR="00EB4C46">
        <w:rPr>
          <w:rFonts w:ascii="Times New Roman" w:hAnsi="Times New Roman" w:cs="Times New Roman"/>
          <w:sz w:val="28"/>
          <w:szCs w:val="28"/>
        </w:rPr>
        <w:t>е</w:t>
      </w:r>
      <w:r w:rsidR="00EB4C46">
        <w:rPr>
          <w:rFonts w:ascii="Times New Roman" w:hAnsi="Times New Roman" w:cs="Times New Roman"/>
          <w:sz w:val="28"/>
          <w:szCs w:val="28"/>
        </w:rPr>
        <w:t>образовательным программам.</w:t>
      </w:r>
    </w:p>
    <w:p w14:paraId="3852442E" w14:textId="3E74C725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Административные действия:</w:t>
      </w:r>
    </w:p>
    <w:p w14:paraId="470E6D9B" w14:textId="2108B52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Подготовка и подписание решения о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либо отказа в ее предоставлении</w:t>
      </w:r>
    </w:p>
    <w:p w14:paraId="0F8FA56F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- 1 рабочий день, трудоемкость - 15 минут.</w:t>
      </w:r>
    </w:p>
    <w:p w14:paraId="14CA49CD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Работник организации, ответственный за предоставление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</w:t>
      </w:r>
      <w:r w:rsidR="00EF1892" w:rsidRPr="009453F3">
        <w:rPr>
          <w:rFonts w:ascii="Times New Roman" w:hAnsi="Times New Roman" w:cs="Times New Roman"/>
          <w:sz w:val="28"/>
          <w:szCs w:val="28"/>
        </w:rPr>
        <w:t>ь</w:t>
      </w:r>
      <w:r w:rsidR="00EF1892" w:rsidRPr="009453F3">
        <w:rPr>
          <w:rFonts w:ascii="Times New Roman" w:hAnsi="Times New Roman" w:cs="Times New Roman"/>
          <w:sz w:val="28"/>
          <w:szCs w:val="28"/>
        </w:rPr>
        <w:lastRenderedPageBreak/>
        <w:t xml:space="preserve">ной </w:t>
      </w:r>
      <w:r w:rsidRPr="009453F3">
        <w:rPr>
          <w:rFonts w:ascii="Times New Roman" w:hAnsi="Times New Roman" w:cs="Times New Roman"/>
          <w:sz w:val="28"/>
          <w:szCs w:val="28"/>
        </w:rPr>
        <w:t xml:space="preserve">услуги, при наличии оснований для отказа в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</w:t>
      </w:r>
      <w:r w:rsidR="00EF1892" w:rsidRPr="009453F3">
        <w:rPr>
          <w:rFonts w:ascii="Times New Roman" w:hAnsi="Times New Roman" w:cs="Times New Roman"/>
          <w:sz w:val="28"/>
          <w:szCs w:val="28"/>
        </w:rPr>
        <w:t>и</w:t>
      </w:r>
      <w:r w:rsidR="00EF1892" w:rsidRPr="009453F3">
        <w:rPr>
          <w:rFonts w:ascii="Times New Roman" w:hAnsi="Times New Roman" w:cs="Times New Roman"/>
          <w:sz w:val="28"/>
          <w:szCs w:val="28"/>
        </w:rPr>
        <w:t>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подготавливает и подписывает усиленной квалифицирова</w:t>
      </w:r>
      <w:r w:rsidRPr="009453F3">
        <w:rPr>
          <w:rFonts w:ascii="Times New Roman" w:hAnsi="Times New Roman" w:cs="Times New Roman"/>
          <w:sz w:val="28"/>
          <w:szCs w:val="28"/>
        </w:rPr>
        <w:t>н</w:t>
      </w:r>
      <w:r w:rsidRPr="009453F3">
        <w:rPr>
          <w:rFonts w:ascii="Times New Roman" w:hAnsi="Times New Roman" w:cs="Times New Roman"/>
          <w:sz w:val="28"/>
          <w:szCs w:val="28"/>
        </w:rPr>
        <w:t xml:space="preserve">ной ЭП решение об отказе в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453F3">
        <w:rPr>
          <w:rFonts w:ascii="Times New Roman" w:hAnsi="Times New Roman" w:cs="Times New Roman"/>
          <w:sz w:val="28"/>
          <w:szCs w:val="28"/>
        </w:rPr>
        <w:t>услуги.</w:t>
      </w:r>
    </w:p>
    <w:p w14:paraId="2F7DF2F9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</w:t>
      </w:r>
      <w:r w:rsidR="00EF1892" w:rsidRPr="009453F3">
        <w:rPr>
          <w:rFonts w:ascii="Times New Roman" w:hAnsi="Times New Roman" w:cs="Times New Roman"/>
          <w:sz w:val="28"/>
          <w:szCs w:val="28"/>
        </w:rPr>
        <w:t>ь</w:t>
      </w:r>
      <w:r w:rsidR="00EF1892" w:rsidRPr="009453F3">
        <w:rPr>
          <w:rFonts w:ascii="Times New Roman" w:hAnsi="Times New Roman" w:cs="Times New Roman"/>
          <w:sz w:val="28"/>
          <w:szCs w:val="28"/>
        </w:rPr>
        <w:t xml:space="preserve">ной </w:t>
      </w:r>
      <w:r w:rsidRPr="009453F3">
        <w:rPr>
          <w:rFonts w:ascii="Times New Roman" w:hAnsi="Times New Roman" w:cs="Times New Roman"/>
          <w:sz w:val="28"/>
          <w:szCs w:val="28"/>
        </w:rPr>
        <w:t xml:space="preserve">услуги работник организации подготавливает и подписывает усиленной квалифицированной ЭП решение о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DDF0876" w14:textId="77777777" w:rsidR="004A7C97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Критерий принятия решения: </w:t>
      </w:r>
      <w:r w:rsidR="004A7C97">
        <w:rPr>
          <w:rFonts w:ascii="Times New Roman" w:hAnsi="Times New Roman" w:cs="Times New Roman"/>
          <w:sz w:val="28"/>
          <w:szCs w:val="28"/>
        </w:rPr>
        <w:t>подписание договора и издание приказа организации о зачислении.</w:t>
      </w:r>
    </w:p>
    <w:p w14:paraId="40544DB7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утверждение и по</w:t>
      </w:r>
      <w:r w:rsidRPr="009453F3">
        <w:rPr>
          <w:rFonts w:ascii="Times New Roman" w:hAnsi="Times New Roman" w:cs="Times New Roman"/>
          <w:sz w:val="28"/>
          <w:szCs w:val="28"/>
        </w:rPr>
        <w:t>д</w:t>
      </w:r>
      <w:r w:rsidRPr="009453F3">
        <w:rPr>
          <w:rFonts w:ascii="Times New Roman" w:hAnsi="Times New Roman" w:cs="Times New Roman"/>
          <w:sz w:val="28"/>
          <w:szCs w:val="28"/>
        </w:rPr>
        <w:t xml:space="preserve">писание решения о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A7C97">
        <w:rPr>
          <w:rFonts w:ascii="Times New Roman" w:hAnsi="Times New Roman" w:cs="Times New Roman"/>
          <w:sz w:val="28"/>
          <w:szCs w:val="28"/>
        </w:rPr>
        <w:t xml:space="preserve"> или отказа в ее предоставлении</w:t>
      </w:r>
    </w:p>
    <w:p w14:paraId="7D363DD1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Результат фиксируется в виде решения о предоставлении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</w:t>
      </w:r>
      <w:r w:rsidR="00EF1892" w:rsidRPr="009453F3">
        <w:rPr>
          <w:rFonts w:ascii="Times New Roman" w:hAnsi="Times New Roman" w:cs="Times New Roman"/>
          <w:sz w:val="28"/>
          <w:szCs w:val="28"/>
        </w:rPr>
        <w:t>ь</w:t>
      </w:r>
      <w:r w:rsidR="00EF1892" w:rsidRPr="009453F3">
        <w:rPr>
          <w:rFonts w:ascii="Times New Roman" w:hAnsi="Times New Roman" w:cs="Times New Roman"/>
          <w:sz w:val="28"/>
          <w:szCs w:val="28"/>
        </w:rPr>
        <w:t>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или об отказе в ее предоставлении в ИС.</w:t>
      </w:r>
    </w:p>
    <w:p w14:paraId="24EE810D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3.1.6. Выдача результата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заяв</w:t>
      </w:r>
      <w:r w:rsidRPr="009453F3">
        <w:rPr>
          <w:rFonts w:ascii="Times New Roman" w:hAnsi="Times New Roman" w:cs="Times New Roman"/>
          <w:sz w:val="28"/>
          <w:szCs w:val="28"/>
        </w:rPr>
        <w:t>и</w:t>
      </w:r>
      <w:r w:rsidRPr="009453F3">
        <w:rPr>
          <w:rFonts w:ascii="Times New Roman" w:hAnsi="Times New Roman" w:cs="Times New Roman"/>
          <w:sz w:val="28"/>
          <w:szCs w:val="28"/>
        </w:rPr>
        <w:t>телю</w:t>
      </w:r>
    </w:p>
    <w:p w14:paraId="6CD98897" w14:textId="661A636B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Административные действия:</w:t>
      </w:r>
    </w:p>
    <w:p w14:paraId="705A03E3" w14:textId="1D65004D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Выдача или направление результата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453F3">
        <w:rPr>
          <w:rFonts w:ascii="Times New Roman" w:hAnsi="Times New Roman" w:cs="Times New Roman"/>
          <w:sz w:val="28"/>
          <w:szCs w:val="28"/>
        </w:rPr>
        <w:t>услуги заявителю</w:t>
      </w:r>
    </w:p>
    <w:p w14:paraId="4853FF32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Средний срок выполнения - 1 рабочий день, трудоемкость - 5 минут.</w:t>
      </w:r>
    </w:p>
    <w:p w14:paraId="5971F203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Работник организации направляет результат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</w:t>
      </w:r>
      <w:r w:rsidR="00EF1892" w:rsidRPr="009453F3">
        <w:rPr>
          <w:rFonts w:ascii="Times New Roman" w:hAnsi="Times New Roman" w:cs="Times New Roman"/>
          <w:sz w:val="28"/>
          <w:szCs w:val="28"/>
        </w:rPr>
        <w:t>и</w:t>
      </w:r>
      <w:r w:rsidR="00EF1892" w:rsidRPr="009453F3">
        <w:rPr>
          <w:rFonts w:ascii="Times New Roman" w:hAnsi="Times New Roman" w:cs="Times New Roman"/>
          <w:sz w:val="28"/>
          <w:szCs w:val="28"/>
        </w:rPr>
        <w:t>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документа, подписанного усиленной квалифицированной ЭП работника организации, в личный кабинет на ЕПГУ (РПГУ).</w:t>
      </w:r>
    </w:p>
    <w:p w14:paraId="035E368F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Заявитель уведомляется о получении результата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</w:t>
      </w:r>
      <w:r w:rsidR="00EF1892" w:rsidRPr="009453F3">
        <w:rPr>
          <w:rFonts w:ascii="Times New Roman" w:hAnsi="Times New Roman" w:cs="Times New Roman"/>
          <w:sz w:val="28"/>
          <w:szCs w:val="28"/>
        </w:rPr>
        <w:t>и</w:t>
      </w:r>
      <w:r w:rsidR="00EF1892" w:rsidRPr="009453F3">
        <w:rPr>
          <w:rFonts w:ascii="Times New Roman" w:hAnsi="Times New Roman" w:cs="Times New Roman"/>
          <w:sz w:val="28"/>
          <w:szCs w:val="28"/>
        </w:rPr>
        <w:t>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в личном кабинете на ЕПГУ (РПГУ).</w:t>
      </w:r>
    </w:p>
    <w:p w14:paraId="505FBAC7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Критерий принятия решения: соответствие проекта решения требов</w:t>
      </w:r>
      <w:r w:rsidRPr="009453F3">
        <w:rPr>
          <w:rFonts w:ascii="Times New Roman" w:hAnsi="Times New Roman" w:cs="Times New Roman"/>
          <w:sz w:val="28"/>
          <w:szCs w:val="28"/>
        </w:rPr>
        <w:t>а</w:t>
      </w:r>
      <w:r w:rsidRPr="009453F3">
        <w:rPr>
          <w:rFonts w:ascii="Times New Roman" w:hAnsi="Times New Roman" w:cs="Times New Roman"/>
          <w:sz w:val="28"/>
          <w:szCs w:val="28"/>
        </w:rPr>
        <w:t>ниям законодательства Российской Федерации, в том числе Администрати</w:t>
      </w:r>
      <w:r w:rsidRPr="009453F3">
        <w:rPr>
          <w:rFonts w:ascii="Times New Roman" w:hAnsi="Times New Roman" w:cs="Times New Roman"/>
          <w:sz w:val="28"/>
          <w:szCs w:val="28"/>
        </w:rPr>
        <w:t>в</w:t>
      </w:r>
      <w:r w:rsidRPr="009453F3">
        <w:rPr>
          <w:rFonts w:ascii="Times New Roman" w:hAnsi="Times New Roman" w:cs="Times New Roman"/>
          <w:sz w:val="28"/>
          <w:szCs w:val="28"/>
        </w:rPr>
        <w:t>ному регламенту.</w:t>
      </w:r>
    </w:p>
    <w:p w14:paraId="038D524B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Результатом административного действия является уведомление заяв</w:t>
      </w:r>
      <w:r w:rsidRPr="009453F3">
        <w:rPr>
          <w:rFonts w:ascii="Times New Roman" w:hAnsi="Times New Roman" w:cs="Times New Roman"/>
          <w:sz w:val="28"/>
          <w:szCs w:val="28"/>
        </w:rPr>
        <w:t>и</w:t>
      </w:r>
      <w:r w:rsidRPr="009453F3">
        <w:rPr>
          <w:rFonts w:ascii="Times New Roman" w:hAnsi="Times New Roman" w:cs="Times New Roman"/>
          <w:sz w:val="28"/>
          <w:szCs w:val="28"/>
        </w:rPr>
        <w:t xml:space="preserve">теля о получении результата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F9AAD3C" w14:textId="77777777" w:rsid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Результат фиксируется в ИС, личном кабинете на ЕПГУ (РПГУ).</w:t>
      </w:r>
    </w:p>
    <w:p w14:paraId="4BF4B428" w14:textId="77777777" w:rsidR="00EB4C46" w:rsidRPr="009453F3" w:rsidRDefault="00EB4C46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048D0" w14:textId="77777777" w:rsidR="00EB4C46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73"/>
      <w:bookmarkEnd w:id="15"/>
      <w:r w:rsidRPr="009453F3">
        <w:rPr>
          <w:rFonts w:ascii="Times New Roman" w:hAnsi="Times New Roman" w:cs="Times New Roman"/>
          <w:sz w:val="28"/>
          <w:szCs w:val="28"/>
        </w:rPr>
        <w:t>3.2. Исправление допущенных опечаток и ошибок в документах, в</w:t>
      </w:r>
      <w:r w:rsidRPr="009453F3">
        <w:rPr>
          <w:rFonts w:ascii="Times New Roman" w:hAnsi="Times New Roman" w:cs="Times New Roman"/>
          <w:sz w:val="28"/>
          <w:szCs w:val="28"/>
        </w:rPr>
        <w:t>ы</w:t>
      </w:r>
      <w:r w:rsidRPr="009453F3">
        <w:rPr>
          <w:rFonts w:ascii="Times New Roman" w:hAnsi="Times New Roman" w:cs="Times New Roman"/>
          <w:sz w:val="28"/>
          <w:szCs w:val="28"/>
        </w:rPr>
        <w:t xml:space="preserve">данных в результате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56E604B7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Заявитель при обнаружении опечаток и ошибок в документах, выда</w:t>
      </w:r>
      <w:r w:rsidRPr="009453F3">
        <w:rPr>
          <w:rFonts w:ascii="Times New Roman" w:hAnsi="Times New Roman" w:cs="Times New Roman"/>
          <w:sz w:val="28"/>
          <w:szCs w:val="28"/>
        </w:rPr>
        <w:t>н</w:t>
      </w:r>
      <w:r w:rsidRPr="009453F3">
        <w:rPr>
          <w:rFonts w:ascii="Times New Roman" w:hAnsi="Times New Roman" w:cs="Times New Roman"/>
          <w:sz w:val="28"/>
          <w:szCs w:val="28"/>
        </w:rPr>
        <w:t xml:space="preserve">ных в результате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453F3">
        <w:rPr>
          <w:rFonts w:ascii="Times New Roman" w:hAnsi="Times New Roman" w:cs="Times New Roman"/>
          <w:sz w:val="28"/>
          <w:szCs w:val="28"/>
        </w:rPr>
        <w:t>услуги, обращается в орг</w:t>
      </w:r>
      <w:r w:rsidRPr="009453F3">
        <w:rPr>
          <w:rFonts w:ascii="Times New Roman" w:hAnsi="Times New Roman" w:cs="Times New Roman"/>
          <w:sz w:val="28"/>
          <w:szCs w:val="28"/>
        </w:rPr>
        <w:t>а</w:t>
      </w:r>
      <w:r w:rsidRPr="009453F3">
        <w:rPr>
          <w:rFonts w:ascii="Times New Roman" w:hAnsi="Times New Roman" w:cs="Times New Roman"/>
          <w:sz w:val="28"/>
          <w:szCs w:val="28"/>
        </w:rPr>
        <w:t>низацию (лично, по почте, электронной почте) с заявлением о необходимости исправления опечаток и ошибок, которое содержит их описание.</w:t>
      </w:r>
    </w:p>
    <w:p w14:paraId="514FC050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Организация обеспечивает устранение опечаток и ошибок в докуме</w:t>
      </w:r>
      <w:r w:rsidRPr="009453F3">
        <w:rPr>
          <w:rFonts w:ascii="Times New Roman" w:hAnsi="Times New Roman" w:cs="Times New Roman"/>
          <w:sz w:val="28"/>
          <w:szCs w:val="28"/>
        </w:rPr>
        <w:t>н</w:t>
      </w:r>
      <w:r w:rsidRPr="009453F3">
        <w:rPr>
          <w:rFonts w:ascii="Times New Roman" w:hAnsi="Times New Roman" w:cs="Times New Roman"/>
          <w:sz w:val="28"/>
          <w:szCs w:val="28"/>
        </w:rPr>
        <w:t xml:space="preserve">тах, являющихся результатом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B91A31D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5 (пяти) р</w:t>
      </w:r>
      <w:r w:rsidRPr="009453F3">
        <w:rPr>
          <w:rFonts w:ascii="Times New Roman" w:hAnsi="Times New Roman" w:cs="Times New Roman"/>
          <w:sz w:val="28"/>
          <w:szCs w:val="28"/>
        </w:rPr>
        <w:t>а</w:t>
      </w:r>
      <w:r w:rsidRPr="009453F3">
        <w:rPr>
          <w:rFonts w:ascii="Times New Roman" w:hAnsi="Times New Roman" w:cs="Times New Roman"/>
          <w:sz w:val="28"/>
          <w:szCs w:val="28"/>
        </w:rPr>
        <w:t xml:space="preserve">бочих дней с момента регистрации заявления, указанного в </w:t>
      </w:r>
      <w:hyperlink w:anchor="Par473" w:tooltip="3.2. Исправление допущенных опечаток и ошибок в документах, выданных в результате предоставления государственной услуги, осуществляется в следующем порядке:" w:history="1">
        <w:r w:rsidRPr="009453F3">
          <w:rPr>
            <w:rFonts w:ascii="Times New Roman" w:hAnsi="Times New Roman" w:cs="Times New Roman"/>
            <w:sz w:val="28"/>
            <w:szCs w:val="28"/>
          </w:rPr>
          <w:t>пункте 3.2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9453F3">
        <w:rPr>
          <w:rFonts w:ascii="Times New Roman" w:hAnsi="Times New Roman" w:cs="Times New Roman"/>
          <w:sz w:val="28"/>
          <w:szCs w:val="28"/>
        </w:rPr>
        <w:t>о</w:t>
      </w:r>
      <w:r w:rsidRPr="009453F3">
        <w:rPr>
          <w:rFonts w:ascii="Times New Roman" w:hAnsi="Times New Roman" w:cs="Times New Roman"/>
          <w:sz w:val="28"/>
          <w:szCs w:val="28"/>
        </w:rPr>
        <w:t>ящего Административного регламента.</w:t>
      </w:r>
    </w:p>
    <w:p w14:paraId="1D2B7883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При самостоятельном выявлении работником организации допуще</w:t>
      </w:r>
      <w:r w:rsidRPr="009453F3">
        <w:rPr>
          <w:rFonts w:ascii="Times New Roman" w:hAnsi="Times New Roman" w:cs="Times New Roman"/>
          <w:sz w:val="28"/>
          <w:szCs w:val="28"/>
        </w:rPr>
        <w:t>н</w:t>
      </w:r>
      <w:r w:rsidRPr="009453F3">
        <w:rPr>
          <w:rFonts w:ascii="Times New Roman" w:hAnsi="Times New Roman" w:cs="Times New Roman"/>
          <w:sz w:val="28"/>
          <w:szCs w:val="28"/>
        </w:rPr>
        <w:lastRenderedPageBreak/>
        <w:t>ных им технических ошибок (описка, опечатка и прочее) и принятии реш</w:t>
      </w:r>
      <w:r w:rsidRPr="009453F3">
        <w:rPr>
          <w:rFonts w:ascii="Times New Roman" w:hAnsi="Times New Roman" w:cs="Times New Roman"/>
          <w:sz w:val="28"/>
          <w:szCs w:val="28"/>
        </w:rPr>
        <w:t>е</w:t>
      </w:r>
      <w:r w:rsidRPr="009453F3">
        <w:rPr>
          <w:rFonts w:ascii="Times New Roman" w:hAnsi="Times New Roman" w:cs="Times New Roman"/>
          <w:sz w:val="28"/>
          <w:szCs w:val="28"/>
        </w:rPr>
        <w:t>ния о необходимости их устранения</w:t>
      </w:r>
      <w:r w:rsidR="00047FBB">
        <w:rPr>
          <w:rFonts w:ascii="Times New Roman" w:hAnsi="Times New Roman" w:cs="Times New Roman"/>
          <w:sz w:val="28"/>
          <w:szCs w:val="28"/>
        </w:rPr>
        <w:t xml:space="preserve"> з</w:t>
      </w:r>
      <w:r w:rsidRPr="009453F3">
        <w:rPr>
          <w:rFonts w:ascii="Times New Roman" w:hAnsi="Times New Roman" w:cs="Times New Roman"/>
          <w:sz w:val="28"/>
          <w:szCs w:val="28"/>
        </w:rPr>
        <w:t>аявитель уведомляется о необходим</w:t>
      </w:r>
      <w:r w:rsidRPr="009453F3">
        <w:rPr>
          <w:rFonts w:ascii="Times New Roman" w:hAnsi="Times New Roman" w:cs="Times New Roman"/>
          <w:sz w:val="28"/>
          <w:szCs w:val="28"/>
        </w:rPr>
        <w:t>о</w:t>
      </w:r>
      <w:r w:rsidRPr="009453F3">
        <w:rPr>
          <w:rFonts w:ascii="Times New Roman" w:hAnsi="Times New Roman" w:cs="Times New Roman"/>
          <w:sz w:val="28"/>
          <w:szCs w:val="28"/>
        </w:rPr>
        <w:t>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ошибок.</w:t>
      </w:r>
    </w:p>
    <w:p w14:paraId="27BAFF80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Исправление технических ошибок осуществляется в течение 5 (пяти) рабочих дней.</w:t>
      </w:r>
    </w:p>
    <w:p w14:paraId="4BE89708" w14:textId="77777777" w:rsid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>Исправление технических ошибок в выданных в результате предоста</w:t>
      </w:r>
      <w:r w:rsidRPr="009453F3">
        <w:rPr>
          <w:rFonts w:ascii="Times New Roman" w:hAnsi="Times New Roman" w:cs="Times New Roman"/>
          <w:sz w:val="28"/>
          <w:szCs w:val="28"/>
        </w:rPr>
        <w:t>в</w:t>
      </w:r>
      <w:r w:rsidRPr="009453F3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6F7E06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документах не влечет за собой приостановл</w:t>
      </w:r>
      <w:r w:rsidRPr="009453F3">
        <w:rPr>
          <w:rFonts w:ascii="Times New Roman" w:hAnsi="Times New Roman" w:cs="Times New Roman"/>
          <w:sz w:val="28"/>
          <w:szCs w:val="28"/>
        </w:rPr>
        <w:t>е</w:t>
      </w:r>
      <w:r w:rsidRPr="009453F3">
        <w:rPr>
          <w:rFonts w:ascii="Times New Roman" w:hAnsi="Times New Roman" w:cs="Times New Roman"/>
          <w:sz w:val="28"/>
          <w:szCs w:val="28"/>
        </w:rPr>
        <w:t xml:space="preserve">ние или прекращение оказания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4F6FD53" w14:textId="77777777" w:rsidR="006F7E06" w:rsidRPr="009453F3" w:rsidRDefault="006F7E06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6136D1" w14:textId="77777777" w:rsidR="0077748F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3.3. Варианты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услуги, включающие порядок предоставления указанной услуги отдельным категориям заявит</w:t>
      </w:r>
      <w:r w:rsidRPr="009453F3">
        <w:rPr>
          <w:rFonts w:ascii="Times New Roman" w:hAnsi="Times New Roman" w:cs="Times New Roman"/>
          <w:sz w:val="28"/>
          <w:szCs w:val="28"/>
        </w:rPr>
        <w:t>е</w:t>
      </w:r>
      <w:r w:rsidRPr="009453F3">
        <w:rPr>
          <w:rFonts w:ascii="Times New Roman" w:hAnsi="Times New Roman" w:cs="Times New Roman"/>
          <w:sz w:val="28"/>
          <w:szCs w:val="28"/>
        </w:rPr>
        <w:t xml:space="preserve">лей, объединенных общими признаками, в том числе в отношении результата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услуги, за получением которого они обратились, не пред</w:t>
      </w:r>
      <w:r w:rsidRPr="009453F3">
        <w:rPr>
          <w:rFonts w:ascii="Times New Roman" w:hAnsi="Times New Roman" w:cs="Times New Roman"/>
          <w:sz w:val="28"/>
          <w:szCs w:val="28"/>
        </w:rPr>
        <w:t>у</w:t>
      </w:r>
      <w:r w:rsidRPr="009453F3">
        <w:rPr>
          <w:rFonts w:ascii="Times New Roman" w:hAnsi="Times New Roman" w:cs="Times New Roman"/>
          <w:sz w:val="28"/>
          <w:szCs w:val="28"/>
        </w:rPr>
        <w:t>смотрены.</w:t>
      </w:r>
    </w:p>
    <w:p w14:paraId="6680A559" w14:textId="77777777" w:rsidR="006F7E06" w:rsidRPr="009453F3" w:rsidRDefault="006F7E06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5434BA" w14:textId="77777777" w:rsidR="0077748F" w:rsidRPr="009453F3" w:rsidRDefault="0077748F" w:rsidP="004345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3F3">
        <w:rPr>
          <w:rFonts w:ascii="Times New Roman" w:hAnsi="Times New Roman" w:cs="Times New Roman"/>
          <w:sz w:val="28"/>
          <w:szCs w:val="28"/>
        </w:rPr>
        <w:t xml:space="preserve">3.4. </w:t>
      </w:r>
      <w:hyperlink w:anchor="Par1859" w:tooltip="БЛОК-СХЕМА" w:history="1">
        <w:r w:rsidRPr="009453F3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9453F3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предоставления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</w:t>
      </w:r>
      <w:r w:rsidR="00EF1892" w:rsidRPr="009453F3">
        <w:rPr>
          <w:rFonts w:ascii="Times New Roman" w:hAnsi="Times New Roman" w:cs="Times New Roman"/>
          <w:sz w:val="28"/>
          <w:szCs w:val="28"/>
        </w:rPr>
        <w:t>и</w:t>
      </w:r>
      <w:r w:rsidR="00EF1892" w:rsidRPr="009453F3">
        <w:rPr>
          <w:rFonts w:ascii="Times New Roman" w:hAnsi="Times New Roman" w:cs="Times New Roman"/>
          <w:sz w:val="28"/>
          <w:szCs w:val="28"/>
        </w:rPr>
        <w:t>пальной</w:t>
      </w:r>
      <w:r w:rsidRPr="009453F3">
        <w:rPr>
          <w:rFonts w:ascii="Times New Roman" w:hAnsi="Times New Roman" w:cs="Times New Roman"/>
          <w:sz w:val="28"/>
          <w:szCs w:val="28"/>
        </w:rPr>
        <w:t xml:space="preserve"> услуги представлена в приложении 8 к настоящему регламенту.</w:t>
      </w:r>
    </w:p>
    <w:p w14:paraId="6977BBE7" w14:textId="77777777" w:rsidR="0077748F" w:rsidRPr="009453F3" w:rsidRDefault="0077748F" w:rsidP="009453F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444C28E" w14:textId="77777777" w:rsidR="0077748F" w:rsidRPr="0077748F" w:rsidRDefault="006F7E06" w:rsidP="006F7E0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77748F" w:rsidRPr="0077748F">
        <w:rPr>
          <w:rFonts w:ascii="Times New Roman" w:hAnsi="Times New Roman" w:cs="Times New Roman"/>
          <w:b w:val="0"/>
          <w:sz w:val="28"/>
          <w:szCs w:val="28"/>
        </w:rPr>
        <w:t xml:space="preserve">. Формы </w:t>
      </w:r>
      <w:proofErr w:type="gramStart"/>
      <w:r w:rsidR="0077748F" w:rsidRPr="0077748F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77748F" w:rsidRPr="0077748F">
        <w:rPr>
          <w:rFonts w:ascii="Times New Roman" w:hAnsi="Times New Roman" w:cs="Times New Roman"/>
          <w:b w:val="0"/>
          <w:sz w:val="28"/>
          <w:szCs w:val="28"/>
        </w:rPr>
        <w:t xml:space="preserve"> исполнением</w:t>
      </w:r>
    </w:p>
    <w:p w14:paraId="1CE8ACF6" w14:textId="77777777" w:rsidR="0077748F" w:rsidRPr="0077748F" w:rsidRDefault="0077748F" w:rsidP="006F7E0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748F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14:paraId="25401802" w14:textId="77777777" w:rsidR="0077748F" w:rsidRPr="0077748F" w:rsidRDefault="0077748F" w:rsidP="00EF189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6E5D8DF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соблюдением и и</w:t>
      </w:r>
      <w:r w:rsidRPr="0077748F">
        <w:rPr>
          <w:rFonts w:ascii="Times New Roman" w:hAnsi="Times New Roman" w:cs="Times New Roman"/>
          <w:sz w:val="28"/>
          <w:szCs w:val="28"/>
        </w:rPr>
        <w:t>с</w:t>
      </w:r>
      <w:r w:rsidRPr="0077748F">
        <w:rPr>
          <w:rFonts w:ascii="Times New Roman" w:hAnsi="Times New Roman" w:cs="Times New Roman"/>
          <w:sz w:val="28"/>
          <w:szCs w:val="28"/>
        </w:rPr>
        <w:t>полнением ответственными должностными лицами положений администр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тивного регламента и иных нормативных правовых актов Российской Фед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>рации и нормативных правовых актов Ставропольского края, устанавлива</w:t>
      </w:r>
      <w:r w:rsidRPr="0077748F">
        <w:rPr>
          <w:rFonts w:ascii="Times New Roman" w:hAnsi="Times New Roman" w:cs="Times New Roman"/>
          <w:sz w:val="28"/>
          <w:szCs w:val="28"/>
        </w:rPr>
        <w:t>ю</w:t>
      </w:r>
      <w:r w:rsidRPr="0077748F">
        <w:rPr>
          <w:rFonts w:ascii="Times New Roman" w:hAnsi="Times New Roman" w:cs="Times New Roman"/>
          <w:sz w:val="28"/>
          <w:szCs w:val="28"/>
        </w:rPr>
        <w:t xml:space="preserve">щих требования к предоставлению </w:t>
      </w:r>
      <w:r w:rsidR="00EF1892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услуги, а также принят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>ем ими решений</w:t>
      </w:r>
    </w:p>
    <w:p w14:paraId="5ABDBC2D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4.1.1.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 xml:space="preserve">гламента осуществляет руководитель организации, </w:t>
      </w:r>
      <w:r w:rsidR="00244949">
        <w:rPr>
          <w:rFonts w:ascii="Times New Roman" w:hAnsi="Times New Roman" w:cs="Times New Roman"/>
          <w:sz w:val="28"/>
          <w:szCs w:val="28"/>
        </w:rPr>
        <w:t>управление</w:t>
      </w:r>
      <w:r w:rsidRPr="0077748F">
        <w:rPr>
          <w:rFonts w:ascii="Times New Roman" w:hAnsi="Times New Roman" w:cs="Times New Roman"/>
          <w:sz w:val="28"/>
          <w:szCs w:val="28"/>
        </w:rPr>
        <w:t>, а также орг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ны, уполномоченные на проведение контрольных мероприятий за соблюд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 xml:space="preserve">нием нормативных правовых актов Российской Федерации, нормативных правовых актов Ставропольского края, устанавливающих требования к предоставлению </w:t>
      </w:r>
      <w:r w:rsidR="00244949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BE8EA08" w14:textId="77777777" w:rsid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4.1.2. Текущий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</w:t>
      </w:r>
      <w:r w:rsidRPr="0077748F">
        <w:rPr>
          <w:rFonts w:ascii="Times New Roman" w:hAnsi="Times New Roman" w:cs="Times New Roman"/>
          <w:sz w:val="28"/>
          <w:szCs w:val="28"/>
        </w:rPr>
        <w:t>й</w:t>
      </w:r>
      <w:r w:rsidRPr="0077748F">
        <w:rPr>
          <w:rFonts w:ascii="Times New Roman" w:hAnsi="Times New Roman" w:cs="Times New Roman"/>
          <w:sz w:val="28"/>
          <w:szCs w:val="28"/>
        </w:rPr>
        <w:t xml:space="preserve">ствий, определенных административными процедурами по исполнению </w:t>
      </w:r>
      <w:r w:rsidR="00244949" w:rsidRPr="009453F3">
        <w:rPr>
          <w:rFonts w:ascii="Times New Roman" w:hAnsi="Times New Roman" w:cs="Times New Roman"/>
          <w:sz w:val="28"/>
          <w:szCs w:val="28"/>
        </w:rPr>
        <w:t>м</w:t>
      </w:r>
      <w:r w:rsidR="00244949" w:rsidRPr="009453F3">
        <w:rPr>
          <w:rFonts w:ascii="Times New Roman" w:hAnsi="Times New Roman" w:cs="Times New Roman"/>
          <w:sz w:val="28"/>
          <w:szCs w:val="28"/>
        </w:rPr>
        <w:t>у</w:t>
      </w:r>
      <w:r w:rsidR="00244949" w:rsidRPr="009453F3">
        <w:rPr>
          <w:rFonts w:ascii="Times New Roman" w:hAnsi="Times New Roman" w:cs="Times New Roman"/>
          <w:sz w:val="28"/>
          <w:szCs w:val="28"/>
        </w:rPr>
        <w:t>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и принятием решений, осуществляется должностными лицами организации, ответственными за организацию работы по исполнению </w:t>
      </w:r>
      <w:r w:rsidR="00244949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услуги. Полномочия должностных лиц на осуществление т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>кущего контроля определяются должностными инструкциями указанных лиц.</w:t>
      </w:r>
    </w:p>
    <w:p w14:paraId="71670D05" w14:textId="77777777" w:rsidR="006F7E06" w:rsidRPr="0077748F" w:rsidRDefault="006F7E06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B6A09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</w:t>
      </w:r>
      <w:r w:rsidRPr="0077748F">
        <w:rPr>
          <w:rFonts w:ascii="Times New Roman" w:hAnsi="Times New Roman" w:cs="Times New Roman"/>
          <w:sz w:val="28"/>
          <w:szCs w:val="28"/>
        </w:rPr>
        <w:lastRenderedPageBreak/>
        <w:t xml:space="preserve">проверок полноты и качества предоставления </w:t>
      </w:r>
      <w:r w:rsidR="00244949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244949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8CFA06E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4.2.1. Проверки полноты и качества предоставления </w:t>
      </w:r>
      <w:r w:rsidR="006427F4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могут быть плановыми и внеплановыми.</w:t>
      </w:r>
    </w:p>
    <w:p w14:paraId="604A6889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утвержденным пл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 xml:space="preserve">ном деятельности </w:t>
      </w:r>
      <w:r w:rsidR="006427F4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>.</w:t>
      </w:r>
    </w:p>
    <w:p w14:paraId="2199420A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Внеплановые проверки организуются и проводятся в случаях обращ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>ний заявителей с жалобами на нарушение их прав и законных интересов де</w:t>
      </w:r>
      <w:r w:rsidRPr="0077748F">
        <w:rPr>
          <w:rFonts w:ascii="Times New Roman" w:hAnsi="Times New Roman" w:cs="Times New Roman"/>
          <w:sz w:val="28"/>
          <w:szCs w:val="28"/>
        </w:rPr>
        <w:t>й</w:t>
      </w:r>
      <w:r w:rsidRPr="0077748F">
        <w:rPr>
          <w:rFonts w:ascii="Times New Roman" w:hAnsi="Times New Roman" w:cs="Times New Roman"/>
          <w:sz w:val="28"/>
          <w:szCs w:val="28"/>
        </w:rPr>
        <w:t xml:space="preserve">ствиями (бездействием) должностного лица </w:t>
      </w:r>
      <w:r w:rsidR="006427F4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>, организации, отве</w:t>
      </w:r>
      <w:r w:rsidRPr="0077748F">
        <w:rPr>
          <w:rFonts w:ascii="Times New Roman" w:hAnsi="Times New Roman" w:cs="Times New Roman"/>
          <w:sz w:val="28"/>
          <w:szCs w:val="28"/>
        </w:rPr>
        <w:t>т</w:t>
      </w:r>
      <w:r w:rsidRPr="0077748F">
        <w:rPr>
          <w:rFonts w:ascii="Times New Roman" w:hAnsi="Times New Roman" w:cs="Times New Roman"/>
          <w:sz w:val="28"/>
          <w:szCs w:val="28"/>
        </w:rPr>
        <w:t xml:space="preserve">ственного за предоставление </w:t>
      </w:r>
      <w:r w:rsidR="006427F4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0F872D30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Порядок проведения внеплановой проверки регулируется приказом </w:t>
      </w:r>
      <w:r w:rsidR="006427F4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>.</w:t>
      </w:r>
    </w:p>
    <w:p w14:paraId="4FDD3CB7" w14:textId="77777777" w:rsid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4.2.2. Предметом контроля является оценка полноты и качества испо</w:t>
      </w:r>
      <w:r w:rsidRPr="0077748F">
        <w:rPr>
          <w:rFonts w:ascii="Times New Roman" w:hAnsi="Times New Roman" w:cs="Times New Roman"/>
          <w:sz w:val="28"/>
          <w:szCs w:val="28"/>
        </w:rPr>
        <w:t>л</w:t>
      </w:r>
      <w:r w:rsidRPr="0077748F">
        <w:rPr>
          <w:rFonts w:ascii="Times New Roman" w:hAnsi="Times New Roman" w:cs="Times New Roman"/>
          <w:sz w:val="28"/>
          <w:szCs w:val="28"/>
        </w:rPr>
        <w:t xml:space="preserve">нения </w:t>
      </w:r>
      <w:r w:rsidR="006427F4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услуги, включая соблюдение последовательности и сроков административных действий (административных процедур), вход</w:t>
      </w:r>
      <w:r w:rsidRPr="0077748F">
        <w:rPr>
          <w:rFonts w:ascii="Times New Roman" w:hAnsi="Times New Roman" w:cs="Times New Roman"/>
          <w:sz w:val="28"/>
          <w:szCs w:val="28"/>
        </w:rPr>
        <w:t>я</w:t>
      </w:r>
      <w:r w:rsidRPr="0077748F">
        <w:rPr>
          <w:rFonts w:ascii="Times New Roman" w:hAnsi="Times New Roman" w:cs="Times New Roman"/>
          <w:sz w:val="28"/>
          <w:szCs w:val="28"/>
        </w:rPr>
        <w:t xml:space="preserve">щих в нее, обоснованности и законности решений, принятых ответственными за предоставление </w:t>
      </w:r>
      <w:r w:rsidR="006427F4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сотрудниками организации в пр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цессе ее исполнения, а также выявление и устранение допущенных наруш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>ний.</w:t>
      </w:r>
    </w:p>
    <w:p w14:paraId="756F0DBF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4.3. Ответственность </w:t>
      </w:r>
      <w:r w:rsidR="006427F4">
        <w:rPr>
          <w:rFonts w:ascii="Times New Roman" w:hAnsi="Times New Roman" w:cs="Times New Roman"/>
          <w:sz w:val="28"/>
          <w:szCs w:val="28"/>
        </w:rPr>
        <w:t>управления</w:t>
      </w:r>
      <w:r w:rsidRPr="0077748F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="006427F4">
        <w:rPr>
          <w:rFonts w:ascii="Times New Roman" w:hAnsi="Times New Roman" w:cs="Times New Roman"/>
          <w:sz w:val="28"/>
          <w:szCs w:val="28"/>
        </w:rPr>
        <w:t>муниципал</w:t>
      </w:r>
      <w:r w:rsidR="006427F4">
        <w:rPr>
          <w:rFonts w:ascii="Times New Roman" w:hAnsi="Times New Roman" w:cs="Times New Roman"/>
          <w:sz w:val="28"/>
          <w:szCs w:val="28"/>
        </w:rPr>
        <w:t>ь</w:t>
      </w:r>
      <w:r w:rsidR="006427F4">
        <w:rPr>
          <w:rFonts w:ascii="Times New Roman" w:hAnsi="Times New Roman" w:cs="Times New Roman"/>
          <w:sz w:val="28"/>
          <w:szCs w:val="28"/>
        </w:rPr>
        <w:t>ных</w:t>
      </w:r>
      <w:r w:rsidRPr="0077748F">
        <w:rPr>
          <w:rFonts w:ascii="Times New Roman" w:hAnsi="Times New Roman" w:cs="Times New Roman"/>
          <w:sz w:val="28"/>
          <w:szCs w:val="28"/>
        </w:rPr>
        <w:t xml:space="preserve"> служащих, организации</w:t>
      </w:r>
    </w:p>
    <w:p w14:paraId="406F4D5A" w14:textId="77777777" w:rsidR="0077748F" w:rsidRPr="0077748F" w:rsidRDefault="006427F4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, его должностные лица,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 служащие, орг</w:t>
      </w:r>
      <w:r w:rsidR="0077748F" w:rsidRPr="0077748F">
        <w:rPr>
          <w:rFonts w:ascii="Times New Roman" w:hAnsi="Times New Roman" w:cs="Times New Roman"/>
          <w:sz w:val="28"/>
          <w:szCs w:val="28"/>
        </w:rPr>
        <w:t>а</w:t>
      </w:r>
      <w:r w:rsidR="0077748F" w:rsidRPr="0077748F">
        <w:rPr>
          <w:rFonts w:ascii="Times New Roman" w:hAnsi="Times New Roman" w:cs="Times New Roman"/>
          <w:sz w:val="28"/>
          <w:szCs w:val="28"/>
        </w:rPr>
        <w:t>низации несут ответственность за решения и действия (бездействие), прин</w:t>
      </w:r>
      <w:r w:rsidR="0077748F" w:rsidRPr="0077748F">
        <w:rPr>
          <w:rFonts w:ascii="Times New Roman" w:hAnsi="Times New Roman" w:cs="Times New Roman"/>
          <w:sz w:val="28"/>
          <w:szCs w:val="28"/>
        </w:rPr>
        <w:t>и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маемые (осуществляемые) ими в ходе предоставления </w:t>
      </w:r>
      <w:r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 усл</w:t>
      </w:r>
      <w:r w:rsidR="0077748F" w:rsidRPr="0077748F">
        <w:rPr>
          <w:rFonts w:ascii="Times New Roman" w:hAnsi="Times New Roman" w:cs="Times New Roman"/>
          <w:sz w:val="28"/>
          <w:szCs w:val="28"/>
        </w:rPr>
        <w:t>у</w:t>
      </w:r>
      <w:r w:rsidR="0077748F" w:rsidRPr="0077748F">
        <w:rPr>
          <w:rFonts w:ascii="Times New Roman" w:hAnsi="Times New Roman" w:cs="Times New Roman"/>
          <w:sz w:val="28"/>
          <w:szCs w:val="28"/>
        </w:rPr>
        <w:t>ги, в соответствии с законодательством Российской Федерации и законод</w:t>
      </w:r>
      <w:r w:rsidR="0077748F" w:rsidRPr="0077748F">
        <w:rPr>
          <w:rFonts w:ascii="Times New Roman" w:hAnsi="Times New Roman" w:cs="Times New Roman"/>
          <w:sz w:val="28"/>
          <w:szCs w:val="28"/>
        </w:rPr>
        <w:t>а</w:t>
      </w:r>
      <w:r w:rsidR="0077748F" w:rsidRPr="0077748F">
        <w:rPr>
          <w:rFonts w:ascii="Times New Roman" w:hAnsi="Times New Roman" w:cs="Times New Roman"/>
          <w:sz w:val="28"/>
          <w:szCs w:val="28"/>
        </w:rPr>
        <w:t>тельством Ставропольского края.</w:t>
      </w:r>
    </w:p>
    <w:p w14:paraId="08F73E01" w14:textId="77777777" w:rsid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лиц, </w:t>
      </w:r>
      <w:r w:rsidR="006427F4">
        <w:rPr>
          <w:rFonts w:ascii="Times New Roman" w:hAnsi="Times New Roman" w:cs="Times New Roman"/>
          <w:sz w:val="28"/>
          <w:szCs w:val="28"/>
        </w:rPr>
        <w:t>муниципальных</w:t>
      </w:r>
      <w:r w:rsidRPr="0077748F">
        <w:rPr>
          <w:rFonts w:ascii="Times New Roman" w:hAnsi="Times New Roman" w:cs="Times New Roman"/>
          <w:sz w:val="28"/>
          <w:szCs w:val="28"/>
        </w:rPr>
        <w:t xml:space="preserve"> служащих, работников организаций закрепляется в их должностных регл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ментах, должностных инструкциях в соответствии с требованиями законод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тельства Российской Федерации и законодательства Ставропольского края.</w:t>
      </w:r>
    </w:p>
    <w:p w14:paraId="10126AB5" w14:textId="77777777" w:rsidR="006F7E06" w:rsidRPr="0077748F" w:rsidRDefault="006F7E06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45A07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6427F4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14:paraId="2F4E81D4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4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6427F4" w:rsidRPr="009453F3"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осуществляется заявителями, организациями в порядке и формах, предусмотренных закон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14:paraId="71D78033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В случае установления нарушений в ходе исполнения Администрати</w:t>
      </w:r>
      <w:r w:rsidRPr="0077748F">
        <w:rPr>
          <w:rFonts w:ascii="Times New Roman" w:hAnsi="Times New Roman" w:cs="Times New Roman"/>
          <w:sz w:val="28"/>
          <w:szCs w:val="28"/>
        </w:rPr>
        <w:t>в</w:t>
      </w:r>
      <w:r w:rsidRPr="0077748F">
        <w:rPr>
          <w:rFonts w:ascii="Times New Roman" w:hAnsi="Times New Roman" w:cs="Times New Roman"/>
          <w:sz w:val="28"/>
          <w:szCs w:val="28"/>
        </w:rPr>
        <w:t>ного регламента виновные лица привлекаются к ответственности в соотве</w:t>
      </w:r>
      <w:r w:rsidRPr="0077748F">
        <w:rPr>
          <w:rFonts w:ascii="Times New Roman" w:hAnsi="Times New Roman" w:cs="Times New Roman"/>
          <w:sz w:val="28"/>
          <w:szCs w:val="28"/>
        </w:rPr>
        <w:t>т</w:t>
      </w:r>
      <w:r w:rsidRPr="0077748F">
        <w:rPr>
          <w:rFonts w:ascii="Times New Roman" w:hAnsi="Times New Roman" w:cs="Times New Roman"/>
          <w:sz w:val="28"/>
          <w:szCs w:val="28"/>
        </w:rPr>
        <w:t>ствии с должностными регламентами, должностными инструкциями и зак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14:paraId="735E0ABA" w14:textId="77777777" w:rsidR="0077748F" w:rsidRP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CE787A" w14:textId="77777777" w:rsidR="0077748F" w:rsidRPr="0077748F" w:rsidRDefault="006F7E06" w:rsidP="008931B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6" w:name="Par503"/>
      <w:bookmarkEnd w:id="16"/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77748F" w:rsidRPr="0077748F">
        <w:rPr>
          <w:rFonts w:ascii="Times New Roman" w:hAnsi="Times New Roman" w:cs="Times New Roman"/>
          <w:b w:val="0"/>
          <w:sz w:val="28"/>
          <w:szCs w:val="28"/>
        </w:rPr>
        <w:t>. Досудебный (внесудебный) порядок обжалования решений</w:t>
      </w:r>
      <w:r w:rsidR="008931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48F" w:rsidRPr="0077748F">
        <w:rPr>
          <w:rFonts w:ascii="Times New Roman" w:hAnsi="Times New Roman" w:cs="Times New Roman"/>
          <w:b w:val="0"/>
          <w:sz w:val="28"/>
          <w:szCs w:val="28"/>
        </w:rPr>
        <w:t xml:space="preserve">и действий </w:t>
      </w:r>
      <w:r w:rsidR="0077748F" w:rsidRPr="0077748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(бездействия) </w:t>
      </w:r>
      <w:r w:rsidR="006427F4"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r w:rsidR="0077748F" w:rsidRPr="0077748F">
        <w:rPr>
          <w:rFonts w:ascii="Times New Roman" w:hAnsi="Times New Roman" w:cs="Times New Roman"/>
          <w:b w:val="0"/>
          <w:sz w:val="28"/>
          <w:szCs w:val="28"/>
        </w:rPr>
        <w:t>, его должностных лиц,</w:t>
      </w:r>
      <w:r w:rsidR="008931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7F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77748F" w:rsidRPr="0077748F">
        <w:rPr>
          <w:rFonts w:ascii="Times New Roman" w:hAnsi="Times New Roman" w:cs="Times New Roman"/>
          <w:b w:val="0"/>
          <w:sz w:val="28"/>
          <w:szCs w:val="28"/>
        </w:rPr>
        <w:t xml:space="preserve"> служащих, а также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48F" w:rsidRPr="0077748F">
        <w:rPr>
          <w:rFonts w:ascii="Times New Roman" w:hAnsi="Times New Roman" w:cs="Times New Roman"/>
          <w:b w:val="0"/>
          <w:sz w:val="28"/>
          <w:szCs w:val="28"/>
        </w:rPr>
        <w:t>образовательной организации,</w:t>
      </w:r>
      <w:r w:rsidR="008931B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7748F" w:rsidRPr="0077748F">
        <w:rPr>
          <w:rFonts w:ascii="Times New Roman" w:hAnsi="Times New Roman" w:cs="Times New Roman"/>
          <w:b w:val="0"/>
          <w:sz w:val="28"/>
          <w:szCs w:val="28"/>
        </w:rPr>
        <w:t>ее должностных лиц</w:t>
      </w:r>
    </w:p>
    <w:p w14:paraId="00F0EAB8" w14:textId="77777777" w:rsidR="0077748F" w:rsidRPr="0077748F" w:rsidRDefault="0077748F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56934D7" w14:textId="77777777" w:rsidR="0077748F" w:rsidRPr="006F7E06" w:rsidRDefault="0077748F" w:rsidP="006F7E0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F7E06">
        <w:rPr>
          <w:rFonts w:ascii="Times New Roman" w:hAnsi="Times New Roman" w:cs="Times New Roman"/>
          <w:b w:val="0"/>
          <w:sz w:val="28"/>
          <w:szCs w:val="28"/>
        </w:rPr>
        <w:t xml:space="preserve">5.1. </w:t>
      </w:r>
      <w:proofErr w:type="gramStart"/>
      <w:r w:rsidRPr="006F7E06">
        <w:rPr>
          <w:rFonts w:ascii="Times New Roman" w:hAnsi="Times New Roman" w:cs="Times New Roman"/>
          <w:b w:val="0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6F7E06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F7E06">
        <w:rPr>
          <w:rFonts w:ascii="Times New Roman" w:hAnsi="Times New Roman" w:cs="Times New Roman"/>
          <w:b w:val="0"/>
          <w:sz w:val="28"/>
          <w:szCs w:val="28"/>
        </w:rPr>
        <w:t xml:space="preserve">тых (осуществленных) в ходе предоставления </w:t>
      </w:r>
      <w:r w:rsidR="006427F4" w:rsidRPr="006F7E06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6F7E06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  <w:proofErr w:type="gramEnd"/>
    </w:p>
    <w:p w14:paraId="201CE517" w14:textId="77777777" w:rsidR="0077748F" w:rsidRPr="006F7E06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7E06">
        <w:rPr>
          <w:rFonts w:ascii="Times New Roman" w:hAnsi="Times New Roman" w:cs="Times New Roman"/>
          <w:sz w:val="28"/>
          <w:szCs w:val="28"/>
        </w:rPr>
        <w:t>Заявитель имеет право на досудебное (внесудебное) обжалование де</w:t>
      </w:r>
      <w:r w:rsidRPr="006F7E06">
        <w:rPr>
          <w:rFonts w:ascii="Times New Roman" w:hAnsi="Times New Roman" w:cs="Times New Roman"/>
          <w:sz w:val="28"/>
          <w:szCs w:val="28"/>
        </w:rPr>
        <w:t>й</w:t>
      </w:r>
      <w:r w:rsidRPr="006F7E06">
        <w:rPr>
          <w:rFonts w:ascii="Times New Roman" w:hAnsi="Times New Roman" w:cs="Times New Roman"/>
          <w:sz w:val="28"/>
          <w:szCs w:val="28"/>
        </w:rPr>
        <w:t xml:space="preserve">ствий (бездействия) и (или) решений, принятых (осуществленных) </w:t>
      </w:r>
      <w:r w:rsidR="006427F4" w:rsidRPr="006F7E06">
        <w:rPr>
          <w:rFonts w:ascii="Times New Roman" w:hAnsi="Times New Roman" w:cs="Times New Roman"/>
          <w:sz w:val="28"/>
          <w:szCs w:val="28"/>
        </w:rPr>
        <w:t>управл</w:t>
      </w:r>
      <w:r w:rsidR="006427F4" w:rsidRPr="006F7E06">
        <w:rPr>
          <w:rFonts w:ascii="Times New Roman" w:hAnsi="Times New Roman" w:cs="Times New Roman"/>
          <w:sz w:val="28"/>
          <w:szCs w:val="28"/>
        </w:rPr>
        <w:t>е</w:t>
      </w:r>
      <w:r w:rsidR="006427F4" w:rsidRPr="006F7E06">
        <w:rPr>
          <w:rFonts w:ascii="Times New Roman" w:hAnsi="Times New Roman" w:cs="Times New Roman"/>
          <w:sz w:val="28"/>
          <w:szCs w:val="28"/>
        </w:rPr>
        <w:t>нием</w:t>
      </w:r>
      <w:r w:rsidRPr="006F7E06">
        <w:rPr>
          <w:rFonts w:ascii="Times New Roman" w:hAnsi="Times New Roman" w:cs="Times New Roman"/>
          <w:sz w:val="28"/>
          <w:szCs w:val="28"/>
        </w:rPr>
        <w:t xml:space="preserve">, его должностными лицами, </w:t>
      </w:r>
      <w:r w:rsidR="006427F4" w:rsidRPr="006F7E06">
        <w:rPr>
          <w:rFonts w:ascii="Times New Roman" w:hAnsi="Times New Roman" w:cs="Times New Roman"/>
          <w:sz w:val="28"/>
          <w:szCs w:val="28"/>
        </w:rPr>
        <w:t>муниципальным</w:t>
      </w:r>
      <w:r w:rsidR="006F7E06">
        <w:rPr>
          <w:rFonts w:ascii="Times New Roman" w:hAnsi="Times New Roman" w:cs="Times New Roman"/>
          <w:sz w:val="28"/>
          <w:szCs w:val="28"/>
        </w:rPr>
        <w:t>и</w:t>
      </w:r>
      <w:r w:rsidRPr="006F7E06">
        <w:rPr>
          <w:rFonts w:ascii="Times New Roman" w:hAnsi="Times New Roman" w:cs="Times New Roman"/>
          <w:sz w:val="28"/>
          <w:szCs w:val="28"/>
        </w:rPr>
        <w:t xml:space="preserve"> служащими, а также о</w:t>
      </w:r>
      <w:r w:rsidRPr="006F7E06">
        <w:rPr>
          <w:rFonts w:ascii="Times New Roman" w:hAnsi="Times New Roman" w:cs="Times New Roman"/>
          <w:sz w:val="28"/>
          <w:szCs w:val="28"/>
        </w:rPr>
        <w:t>р</w:t>
      </w:r>
      <w:r w:rsidRPr="006F7E06">
        <w:rPr>
          <w:rFonts w:ascii="Times New Roman" w:hAnsi="Times New Roman" w:cs="Times New Roman"/>
          <w:sz w:val="28"/>
          <w:szCs w:val="28"/>
        </w:rPr>
        <w:t xml:space="preserve">ганизацией, ее должностными лицами в ходе предоставления </w:t>
      </w:r>
      <w:r w:rsidR="006427F4" w:rsidRPr="006F7E06">
        <w:rPr>
          <w:rFonts w:ascii="Times New Roman" w:hAnsi="Times New Roman" w:cs="Times New Roman"/>
          <w:sz w:val="28"/>
          <w:szCs w:val="28"/>
        </w:rPr>
        <w:t>муниципальной</w:t>
      </w:r>
      <w:r w:rsidRPr="006F7E06">
        <w:rPr>
          <w:rFonts w:ascii="Times New Roman" w:hAnsi="Times New Roman" w:cs="Times New Roman"/>
          <w:sz w:val="28"/>
          <w:szCs w:val="28"/>
        </w:rPr>
        <w:t xml:space="preserve"> услуги в порядке, предусмотренном </w:t>
      </w:r>
      <w:hyperlink r:id="rId15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6F7E06">
          <w:rPr>
            <w:rFonts w:ascii="Times New Roman" w:hAnsi="Times New Roman" w:cs="Times New Roman"/>
            <w:sz w:val="28"/>
            <w:szCs w:val="28"/>
          </w:rPr>
          <w:t>главой 2</w:t>
        </w:r>
      </w:hyperlink>
      <w:r w:rsidRPr="006F7E0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427F4" w:rsidRPr="006F7E06">
        <w:rPr>
          <w:rFonts w:ascii="Times New Roman" w:hAnsi="Times New Roman" w:cs="Times New Roman"/>
          <w:sz w:val="28"/>
          <w:szCs w:val="28"/>
        </w:rPr>
        <w:t>«</w:t>
      </w:r>
      <w:r w:rsidRPr="006F7E06">
        <w:rPr>
          <w:rFonts w:ascii="Times New Roman" w:hAnsi="Times New Roman" w:cs="Times New Roman"/>
          <w:sz w:val="28"/>
          <w:szCs w:val="28"/>
        </w:rPr>
        <w:t>Об орг</w:t>
      </w:r>
      <w:r w:rsidRPr="006F7E06">
        <w:rPr>
          <w:rFonts w:ascii="Times New Roman" w:hAnsi="Times New Roman" w:cs="Times New Roman"/>
          <w:sz w:val="28"/>
          <w:szCs w:val="28"/>
        </w:rPr>
        <w:t>а</w:t>
      </w:r>
      <w:r w:rsidRPr="006F7E06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</w:t>
      </w:r>
      <w:r w:rsidR="006427F4" w:rsidRPr="006F7E06">
        <w:rPr>
          <w:rFonts w:ascii="Times New Roman" w:hAnsi="Times New Roman" w:cs="Times New Roman"/>
          <w:sz w:val="28"/>
          <w:szCs w:val="28"/>
        </w:rPr>
        <w:t>»</w:t>
      </w:r>
      <w:r w:rsidRPr="006F7E06">
        <w:rPr>
          <w:rFonts w:ascii="Times New Roman" w:hAnsi="Times New Roman" w:cs="Times New Roman"/>
          <w:sz w:val="28"/>
          <w:szCs w:val="28"/>
        </w:rPr>
        <w:t xml:space="preserve"> (далее - жалоба).</w:t>
      </w:r>
      <w:proofErr w:type="gramEnd"/>
    </w:p>
    <w:p w14:paraId="0F8D5F27" w14:textId="77777777" w:rsidR="006F7E06" w:rsidRDefault="006F7E06" w:rsidP="006F7E0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D880CB2" w14:textId="77777777" w:rsidR="0077748F" w:rsidRDefault="0077748F" w:rsidP="006F7E0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F7E06">
        <w:rPr>
          <w:rFonts w:ascii="Times New Roman" w:hAnsi="Times New Roman" w:cs="Times New Roman"/>
          <w:b w:val="0"/>
          <w:sz w:val="28"/>
          <w:szCs w:val="28"/>
        </w:rPr>
        <w:t xml:space="preserve">5.2. Органы </w:t>
      </w:r>
      <w:r w:rsidR="006F7E06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r w:rsidRPr="006F7E06">
        <w:rPr>
          <w:rFonts w:ascii="Times New Roman" w:hAnsi="Times New Roman" w:cs="Times New Roman"/>
          <w:b w:val="0"/>
          <w:sz w:val="28"/>
          <w:szCs w:val="28"/>
        </w:rPr>
        <w:t xml:space="preserve"> власти</w:t>
      </w:r>
      <w:r w:rsidR="006F7E06">
        <w:rPr>
          <w:rFonts w:ascii="Times New Roman" w:hAnsi="Times New Roman" w:cs="Times New Roman"/>
          <w:b w:val="0"/>
          <w:sz w:val="28"/>
          <w:szCs w:val="28"/>
        </w:rPr>
        <w:t>,</w:t>
      </w:r>
      <w:r w:rsidRPr="006F7E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7E06">
        <w:rPr>
          <w:rFonts w:ascii="Times New Roman" w:hAnsi="Times New Roman" w:cs="Times New Roman"/>
          <w:b w:val="0"/>
          <w:sz w:val="28"/>
          <w:szCs w:val="28"/>
        </w:rPr>
        <w:t>местного самоуправления, орг</w:t>
      </w:r>
      <w:r w:rsidR="006F7E06">
        <w:rPr>
          <w:rFonts w:ascii="Times New Roman" w:hAnsi="Times New Roman" w:cs="Times New Roman"/>
          <w:b w:val="0"/>
          <w:sz w:val="28"/>
          <w:szCs w:val="28"/>
        </w:rPr>
        <w:t>а</w:t>
      </w:r>
      <w:r w:rsidR="006F7E06">
        <w:rPr>
          <w:rFonts w:ascii="Times New Roman" w:hAnsi="Times New Roman" w:cs="Times New Roman"/>
          <w:b w:val="0"/>
          <w:sz w:val="28"/>
          <w:szCs w:val="28"/>
        </w:rPr>
        <w:t>низаци</w:t>
      </w:r>
      <w:r w:rsidR="00F272A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F7E06">
        <w:rPr>
          <w:rFonts w:ascii="Times New Roman" w:hAnsi="Times New Roman" w:cs="Times New Roman"/>
          <w:b w:val="0"/>
          <w:sz w:val="28"/>
          <w:szCs w:val="28"/>
        </w:rPr>
        <w:t xml:space="preserve">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75BE4FA" w14:textId="77777777" w:rsidR="006F7E06" w:rsidRDefault="006F7E06" w:rsidP="006F7E0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Жалоба может быть направлена заявителем в случае обжалования де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>ствия (бездействия) и решения:</w:t>
      </w:r>
    </w:p>
    <w:p w14:paraId="0B6C1C45" w14:textId="77777777" w:rsidR="006F7E06" w:rsidRDefault="006F7E06" w:rsidP="006F7E0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должностных лиц организации и муниципальных служащих – начал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>нику управления;</w:t>
      </w:r>
    </w:p>
    <w:p w14:paraId="4D85478D" w14:textId="77777777" w:rsidR="006F7E06" w:rsidRDefault="006F7E06" w:rsidP="006F7E0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работников организации – руководителю организации.</w:t>
      </w:r>
    </w:p>
    <w:p w14:paraId="0D16C6D0" w14:textId="082DEBBB" w:rsidR="0064416B" w:rsidRPr="0064416B" w:rsidRDefault="0064416B" w:rsidP="0064416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6B">
        <w:rPr>
          <w:rFonts w:ascii="Times New Roman" w:hAnsi="Times New Roman" w:cs="Times New Roman"/>
          <w:sz w:val="28"/>
          <w:szCs w:val="28"/>
        </w:rPr>
        <w:t>Жалоба может быть направлена заявителем в случае обжалования де</w:t>
      </w:r>
      <w:r w:rsidRPr="0064416B">
        <w:rPr>
          <w:rFonts w:ascii="Times New Roman" w:hAnsi="Times New Roman" w:cs="Times New Roman"/>
          <w:sz w:val="28"/>
          <w:szCs w:val="28"/>
        </w:rPr>
        <w:t>й</w:t>
      </w:r>
      <w:r w:rsidRPr="0064416B">
        <w:rPr>
          <w:rFonts w:ascii="Times New Roman" w:hAnsi="Times New Roman" w:cs="Times New Roman"/>
          <w:sz w:val="28"/>
          <w:szCs w:val="28"/>
        </w:rPr>
        <w:t xml:space="preserve">ствия (бездействия) и решения начальника управления - Главе Георгиевского </w:t>
      </w:r>
      <w:r w:rsidR="00902A58" w:rsidRPr="00902A58">
        <w:rPr>
          <w:rFonts w:ascii="Times New Roman" w:hAnsi="Times New Roman" w:cs="Times New Roman"/>
          <w:sz w:val="28"/>
          <w:szCs w:val="28"/>
        </w:rPr>
        <w:t xml:space="preserve"> </w:t>
      </w:r>
      <w:r w:rsidR="00902A58">
        <w:rPr>
          <w:rFonts w:ascii="Times New Roman" w:hAnsi="Times New Roman" w:cs="Times New Roman"/>
          <w:sz w:val="28"/>
          <w:szCs w:val="28"/>
        </w:rPr>
        <w:t>муниципального</w:t>
      </w:r>
      <w:r w:rsidR="00902A58" w:rsidRPr="0064416B">
        <w:rPr>
          <w:rFonts w:ascii="Times New Roman" w:hAnsi="Times New Roman" w:cs="Times New Roman"/>
          <w:sz w:val="28"/>
          <w:szCs w:val="28"/>
        </w:rPr>
        <w:t xml:space="preserve"> </w:t>
      </w:r>
      <w:r w:rsidRPr="0064416B">
        <w:rPr>
          <w:rFonts w:ascii="Times New Roman" w:hAnsi="Times New Roman" w:cs="Times New Roman"/>
          <w:sz w:val="28"/>
          <w:szCs w:val="28"/>
        </w:rPr>
        <w:t>округа Ставропольского края (</w:t>
      </w:r>
      <w:r w:rsidR="00DC63ED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Pr="0064416B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Георгиевского </w:t>
      </w:r>
      <w:r w:rsidR="00B2292F">
        <w:rPr>
          <w:rFonts w:ascii="Times New Roman" w:hAnsi="Times New Roman" w:cs="Times New Roman"/>
          <w:sz w:val="28"/>
          <w:szCs w:val="28"/>
        </w:rPr>
        <w:t>муниципального</w:t>
      </w:r>
      <w:r w:rsidRPr="0064416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края), по адресу: пл. Победы, 1, г. Георгиевск, Ставропольский край, 357820, по электронной почте </w:t>
      </w:r>
      <w:proofErr w:type="spellStart"/>
      <w:r w:rsidRPr="0064416B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64416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C63ED">
        <w:rPr>
          <w:rFonts w:ascii="Times New Roman" w:hAnsi="Times New Roman" w:cs="Times New Roman"/>
          <w:sz w:val="28"/>
          <w:szCs w:val="28"/>
          <w:lang w:val="en-US"/>
        </w:rPr>
        <w:t>georgievsk</w:t>
      </w:r>
      <w:proofErr w:type="spellEnd"/>
      <w:r w:rsidR="00DC63ED" w:rsidRPr="00DC63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C63ED">
        <w:rPr>
          <w:rFonts w:ascii="Times New Roman" w:hAnsi="Times New Roman" w:cs="Times New Roman"/>
          <w:sz w:val="28"/>
          <w:szCs w:val="28"/>
          <w:lang w:val="en-US"/>
        </w:rPr>
        <w:t>stavregion</w:t>
      </w:r>
      <w:proofErr w:type="spellEnd"/>
      <w:r w:rsidRPr="00644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416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4416B">
        <w:rPr>
          <w:rFonts w:ascii="Times New Roman" w:hAnsi="Times New Roman" w:cs="Times New Roman"/>
          <w:sz w:val="28"/>
          <w:szCs w:val="28"/>
        </w:rPr>
        <w:t>.</w:t>
      </w:r>
    </w:p>
    <w:p w14:paraId="3DD5E431" w14:textId="77777777" w:rsidR="0064416B" w:rsidRPr="0064416B" w:rsidRDefault="0064416B" w:rsidP="006441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16B">
        <w:rPr>
          <w:rFonts w:ascii="Times New Roman" w:hAnsi="Times New Roman" w:cs="Times New Roman"/>
          <w:bCs/>
          <w:sz w:val="28"/>
          <w:szCs w:val="28"/>
        </w:rPr>
        <w:t>Запрещается направлять обращение на рассмотрение должностному лицу, решение или действие (бездействие) которого обжалуется.</w:t>
      </w:r>
    </w:p>
    <w:p w14:paraId="51A00258" w14:textId="77777777" w:rsidR="0064416B" w:rsidRPr="006F7E06" w:rsidRDefault="0064416B" w:rsidP="006F7E0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0286BBF2" w14:textId="77777777" w:rsidR="0077748F" w:rsidRPr="006F7E06" w:rsidRDefault="0077748F" w:rsidP="006F7E0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F7E06">
        <w:rPr>
          <w:rFonts w:ascii="Times New Roman" w:hAnsi="Times New Roman" w:cs="Times New Roman"/>
          <w:b w:val="0"/>
          <w:sz w:val="28"/>
          <w:szCs w:val="28"/>
        </w:rPr>
        <w:t>5.3. Способы информирования заявителей о порядке подачи и рассмо</w:t>
      </w:r>
      <w:r w:rsidRPr="006F7E06">
        <w:rPr>
          <w:rFonts w:ascii="Times New Roman" w:hAnsi="Times New Roman" w:cs="Times New Roman"/>
          <w:b w:val="0"/>
          <w:sz w:val="28"/>
          <w:szCs w:val="28"/>
        </w:rPr>
        <w:t>т</w:t>
      </w:r>
      <w:r w:rsidRPr="006F7E06">
        <w:rPr>
          <w:rFonts w:ascii="Times New Roman" w:hAnsi="Times New Roman" w:cs="Times New Roman"/>
          <w:b w:val="0"/>
          <w:sz w:val="28"/>
          <w:szCs w:val="28"/>
        </w:rPr>
        <w:t>рения жалобы, в том числе с использованием ЕПГУ и РПГУ</w:t>
      </w:r>
    </w:p>
    <w:p w14:paraId="05E4DB74" w14:textId="77777777" w:rsid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06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осуществляется по телефону, при личном приеме, на </w:t>
      </w:r>
      <w:proofErr w:type="gramStart"/>
      <w:r w:rsidRPr="006F7E06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6F7E06">
        <w:rPr>
          <w:rFonts w:ascii="Times New Roman" w:hAnsi="Times New Roman" w:cs="Times New Roman"/>
          <w:sz w:val="28"/>
          <w:szCs w:val="28"/>
        </w:rPr>
        <w:t>, ЕПГУ и РПГУ.</w:t>
      </w:r>
    </w:p>
    <w:p w14:paraId="37C3AEE2" w14:textId="77777777" w:rsidR="004A7C97" w:rsidRPr="006F7E06" w:rsidRDefault="004A7C97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8F858" w14:textId="77777777" w:rsidR="0077748F" w:rsidRPr="006F7E06" w:rsidRDefault="0077748F" w:rsidP="006F7E0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F7E06">
        <w:rPr>
          <w:rFonts w:ascii="Times New Roman" w:hAnsi="Times New Roman" w:cs="Times New Roman"/>
          <w:b w:val="0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7F1401" w:rsidRPr="006F7E06">
        <w:rPr>
          <w:rFonts w:ascii="Times New Roman" w:hAnsi="Times New Roman" w:cs="Times New Roman"/>
          <w:b w:val="0"/>
          <w:sz w:val="28"/>
          <w:szCs w:val="28"/>
        </w:rPr>
        <w:t>управления</w:t>
      </w:r>
      <w:r w:rsidRPr="006F7E06">
        <w:rPr>
          <w:rFonts w:ascii="Times New Roman" w:hAnsi="Times New Roman" w:cs="Times New Roman"/>
          <w:b w:val="0"/>
          <w:sz w:val="28"/>
          <w:szCs w:val="28"/>
        </w:rPr>
        <w:t xml:space="preserve">, его должностных лиц, </w:t>
      </w:r>
      <w:r w:rsidR="007F1401" w:rsidRPr="006F7E06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Pr="006F7E06">
        <w:rPr>
          <w:rFonts w:ascii="Times New Roman" w:hAnsi="Times New Roman" w:cs="Times New Roman"/>
          <w:b w:val="0"/>
          <w:sz w:val="28"/>
          <w:szCs w:val="28"/>
        </w:rPr>
        <w:t xml:space="preserve"> служащих, а также орг</w:t>
      </w:r>
      <w:r w:rsidRPr="006F7E06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F7E06">
        <w:rPr>
          <w:rFonts w:ascii="Times New Roman" w:hAnsi="Times New Roman" w:cs="Times New Roman"/>
          <w:b w:val="0"/>
          <w:sz w:val="28"/>
          <w:szCs w:val="28"/>
        </w:rPr>
        <w:t>низации, ее должностных лиц</w:t>
      </w:r>
    </w:p>
    <w:p w14:paraId="7DFC3A3B" w14:textId="77777777" w:rsidR="0077748F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06">
        <w:rPr>
          <w:rFonts w:ascii="Times New Roman" w:hAnsi="Times New Roman" w:cs="Times New Roman"/>
          <w:sz w:val="28"/>
          <w:szCs w:val="28"/>
        </w:rPr>
        <w:t>Отношения, возникающие в связи с досудебным (внесудебным) обж</w:t>
      </w:r>
      <w:r w:rsidRPr="006F7E06">
        <w:rPr>
          <w:rFonts w:ascii="Times New Roman" w:hAnsi="Times New Roman" w:cs="Times New Roman"/>
          <w:sz w:val="28"/>
          <w:szCs w:val="28"/>
        </w:rPr>
        <w:t>а</w:t>
      </w:r>
      <w:r w:rsidRPr="006F7E06">
        <w:rPr>
          <w:rFonts w:ascii="Times New Roman" w:hAnsi="Times New Roman" w:cs="Times New Roman"/>
          <w:sz w:val="28"/>
          <w:szCs w:val="28"/>
        </w:rPr>
        <w:t xml:space="preserve">лованием решений и действий (бездействия) </w:t>
      </w:r>
      <w:r w:rsidR="007F1401" w:rsidRPr="006F7E06">
        <w:rPr>
          <w:rFonts w:ascii="Times New Roman" w:hAnsi="Times New Roman" w:cs="Times New Roman"/>
          <w:sz w:val="28"/>
          <w:szCs w:val="28"/>
        </w:rPr>
        <w:t>управления</w:t>
      </w:r>
      <w:r w:rsidRPr="006F7E06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="007F1401" w:rsidRPr="006F7E06">
        <w:rPr>
          <w:rFonts w:ascii="Times New Roman" w:hAnsi="Times New Roman" w:cs="Times New Roman"/>
          <w:sz w:val="28"/>
          <w:szCs w:val="28"/>
        </w:rPr>
        <w:t>муниципальных</w:t>
      </w:r>
      <w:r w:rsidRPr="006F7E06">
        <w:rPr>
          <w:rFonts w:ascii="Times New Roman" w:hAnsi="Times New Roman" w:cs="Times New Roman"/>
          <w:sz w:val="28"/>
          <w:szCs w:val="28"/>
        </w:rPr>
        <w:t xml:space="preserve"> служащих, а также организации, ее должностных лиц, </w:t>
      </w:r>
      <w:r w:rsidRPr="006F7E06">
        <w:rPr>
          <w:rFonts w:ascii="Times New Roman" w:hAnsi="Times New Roman" w:cs="Times New Roman"/>
          <w:sz w:val="28"/>
          <w:szCs w:val="28"/>
        </w:rPr>
        <w:lastRenderedPageBreak/>
        <w:t xml:space="preserve">регулируются </w:t>
      </w:r>
      <w:r w:rsidR="0064416B">
        <w:rPr>
          <w:rFonts w:ascii="Times New Roman" w:hAnsi="Times New Roman" w:cs="Times New Roman"/>
          <w:sz w:val="28"/>
          <w:szCs w:val="28"/>
        </w:rPr>
        <w:t>Ф</w:t>
      </w:r>
      <w:r w:rsidRPr="006F7E06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16" w:tooltip="Федеральный закон от 27.07.2010 N 210-ФЗ (ред. от 02.07.2021) &quot;Об организации предоставления государственных и муниципальных услуг&quot;{КонсультантПлюс}" w:history="1">
        <w:r w:rsidRPr="006F7E0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F7E06">
        <w:rPr>
          <w:rFonts w:ascii="Times New Roman" w:hAnsi="Times New Roman" w:cs="Times New Roman"/>
          <w:sz w:val="28"/>
          <w:szCs w:val="28"/>
        </w:rPr>
        <w:t xml:space="preserve"> </w:t>
      </w:r>
      <w:r w:rsidR="007F1401" w:rsidRPr="006F7E06">
        <w:rPr>
          <w:rFonts w:ascii="Times New Roman" w:hAnsi="Times New Roman" w:cs="Times New Roman"/>
          <w:sz w:val="28"/>
          <w:szCs w:val="28"/>
        </w:rPr>
        <w:t>«</w:t>
      </w:r>
      <w:r w:rsidRPr="006F7E06">
        <w:rPr>
          <w:rFonts w:ascii="Times New Roman" w:hAnsi="Times New Roman" w:cs="Times New Roman"/>
          <w:sz w:val="28"/>
          <w:szCs w:val="28"/>
        </w:rPr>
        <w:t>Об организации предоставления гос</w:t>
      </w:r>
      <w:r w:rsidRPr="006F7E06">
        <w:rPr>
          <w:rFonts w:ascii="Times New Roman" w:hAnsi="Times New Roman" w:cs="Times New Roman"/>
          <w:sz w:val="28"/>
          <w:szCs w:val="28"/>
        </w:rPr>
        <w:t>у</w:t>
      </w:r>
      <w:r w:rsidRPr="006F7E06">
        <w:rPr>
          <w:rFonts w:ascii="Times New Roman" w:hAnsi="Times New Roman" w:cs="Times New Roman"/>
          <w:sz w:val="28"/>
          <w:szCs w:val="28"/>
        </w:rPr>
        <w:t>дарственных и муниципальных услуг</w:t>
      </w:r>
      <w:r w:rsidR="007F1401" w:rsidRPr="006F7E06">
        <w:rPr>
          <w:rFonts w:ascii="Times New Roman" w:hAnsi="Times New Roman" w:cs="Times New Roman"/>
          <w:sz w:val="28"/>
          <w:szCs w:val="28"/>
        </w:rPr>
        <w:t>»</w:t>
      </w:r>
      <w:r w:rsidRPr="006F7E06">
        <w:rPr>
          <w:rFonts w:ascii="Times New Roman" w:hAnsi="Times New Roman" w:cs="Times New Roman"/>
          <w:sz w:val="28"/>
          <w:szCs w:val="28"/>
        </w:rPr>
        <w:t>.</w:t>
      </w:r>
    </w:p>
    <w:p w14:paraId="5052E9B6" w14:textId="77777777" w:rsidR="0064416B" w:rsidRPr="006F7E06" w:rsidRDefault="0064416B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CC3C3" w14:textId="77777777" w:rsidR="0077748F" w:rsidRPr="006F7E06" w:rsidRDefault="0077748F" w:rsidP="006F7E06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F7E06">
        <w:rPr>
          <w:rFonts w:ascii="Times New Roman" w:hAnsi="Times New Roman" w:cs="Times New Roman"/>
          <w:b w:val="0"/>
          <w:sz w:val="28"/>
          <w:szCs w:val="28"/>
        </w:rPr>
        <w:t>5.5. Размещение информации на ЕПГУ и РПГУ</w:t>
      </w:r>
    </w:p>
    <w:p w14:paraId="0B4EBEC0" w14:textId="77777777" w:rsidR="0077748F" w:rsidRPr="006F7E06" w:rsidRDefault="0077748F" w:rsidP="006F7E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E06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ar503" w:tooltip="V. Досудебный (внесудебный) порядок обжалования решений" w:history="1">
        <w:r w:rsidRPr="006F7E06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="0064416B" w:rsidRPr="0064416B">
        <w:rPr>
          <w:rFonts w:ascii="Times New Roman" w:hAnsi="Times New Roman" w:cs="Times New Roman"/>
          <w:sz w:val="28"/>
          <w:szCs w:val="28"/>
        </w:rPr>
        <w:t>5</w:t>
      </w:r>
      <w:r w:rsidRPr="006F7E0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подлежит обязательному размещению на ЕПГУ и РПГУ.</w:t>
      </w:r>
    </w:p>
    <w:p w14:paraId="66F873FC" w14:textId="77777777" w:rsidR="0077748F" w:rsidRPr="0077748F" w:rsidRDefault="0077748F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4867924" w14:textId="77777777" w:rsidR="0077748F" w:rsidRPr="0077748F" w:rsidRDefault="0077748F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15E237D1" w14:textId="77777777" w:rsidR="0077748F" w:rsidRPr="0077748F" w:rsidRDefault="0077748F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765921BB" w14:textId="45466663" w:rsidR="0064416B" w:rsidRPr="0064416B" w:rsidRDefault="00ED0186" w:rsidP="00ED018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bookmarkStart w:id="17" w:name="_GoBack"/>
      <w:bookmarkEnd w:id="17"/>
    </w:p>
    <w:p w14:paraId="546FFDBD" w14:textId="77777777" w:rsidR="008931B2" w:rsidRDefault="008931B2" w:rsidP="00434502">
      <w:pPr>
        <w:pStyle w:val="ConsPlusNormal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8931B2" w:rsidSect="00434502">
          <w:headerReference w:type="default" r:id="rId17"/>
          <w:footerReference w:type="default" r:id="rId18"/>
          <w:pgSz w:w="11906" w:h="16838" w:code="9"/>
          <w:pgMar w:top="1418" w:right="567" w:bottom="1134" w:left="1985" w:header="426" w:footer="522" w:gutter="0"/>
          <w:cols w:space="720"/>
          <w:noEndnote/>
          <w:docGrid w:linePitch="299"/>
        </w:sectPr>
      </w:pPr>
    </w:p>
    <w:p w14:paraId="676630C5" w14:textId="77777777" w:rsidR="0077748F" w:rsidRDefault="0077748F" w:rsidP="00996C41">
      <w:pPr>
        <w:pStyle w:val="ConsPlusNormal0"/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ar524"/>
      <w:bookmarkEnd w:id="18"/>
      <w:r w:rsidRPr="0077748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669F219" w14:textId="77777777" w:rsidR="008931B2" w:rsidRPr="0077748F" w:rsidRDefault="008931B2" w:rsidP="00996C41">
      <w:pPr>
        <w:pStyle w:val="ConsPlusNormal0"/>
        <w:spacing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14:paraId="39797E93" w14:textId="77777777" w:rsidR="00BE150A" w:rsidRPr="00BE150A" w:rsidRDefault="00BE150A" w:rsidP="00996C41">
      <w:pPr>
        <w:pStyle w:val="ConsPlusNormal0"/>
        <w:spacing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BE150A">
        <w:rPr>
          <w:rFonts w:ascii="Times New Roman" w:hAnsi="Times New Roman" w:cs="Times New Roman"/>
          <w:sz w:val="28"/>
          <w:szCs w:val="28"/>
        </w:rPr>
        <w:t>к административному регламе</w:t>
      </w:r>
      <w:r w:rsidRPr="00BE150A">
        <w:rPr>
          <w:rFonts w:ascii="Times New Roman" w:hAnsi="Times New Roman" w:cs="Times New Roman"/>
          <w:sz w:val="28"/>
          <w:szCs w:val="28"/>
        </w:rPr>
        <w:t>н</w:t>
      </w:r>
      <w:r w:rsidRPr="00BE150A">
        <w:rPr>
          <w:rFonts w:ascii="Times New Roman" w:hAnsi="Times New Roman" w:cs="Times New Roman"/>
          <w:sz w:val="28"/>
          <w:szCs w:val="28"/>
        </w:rPr>
        <w:t>ту</w:t>
      </w:r>
      <w:r w:rsidRPr="00996C41">
        <w:rPr>
          <w:rFonts w:ascii="Times New Roman" w:hAnsi="Times New Roman" w:cs="Times New Roman"/>
          <w:sz w:val="28"/>
          <w:szCs w:val="28"/>
        </w:rPr>
        <w:t xml:space="preserve"> предоставления муниципал</w:t>
      </w:r>
      <w:r w:rsidRPr="00996C41">
        <w:rPr>
          <w:rFonts w:ascii="Times New Roman" w:hAnsi="Times New Roman" w:cs="Times New Roman"/>
          <w:sz w:val="28"/>
          <w:szCs w:val="28"/>
        </w:rPr>
        <w:t>ь</w:t>
      </w:r>
      <w:r w:rsidRPr="00996C41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Pr="00BE150A">
        <w:rPr>
          <w:rFonts w:ascii="Times New Roman" w:hAnsi="Times New Roman" w:cs="Times New Roman"/>
          <w:sz w:val="28"/>
          <w:szCs w:val="28"/>
        </w:rPr>
        <w:t>«</w:t>
      </w:r>
      <w:r w:rsidRPr="00996C41">
        <w:rPr>
          <w:rFonts w:ascii="Times New Roman" w:hAnsi="Times New Roman" w:cs="Times New Roman"/>
          <w:sz w:val="28"/>
          <w:szCs w:val="28"/>
        </w:rPr>
        <w:t xml:space="preserve">Запись на </w:t>
      </w:r>
      <w:proofErr w:type="gramStart"/>
      <w:r w:rsidRPr="00996C4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96C41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</w:t>
      </w:r>
      <w:r w:rsidRPr="00996C41">
        <w:rPr>
          <w:rFonts w:ascii="Times New Roman" w:hAnsi="Times New Roman" w:cs="Times New Roman"/>
          <w:sz w:val="28"/>
          <w:szCs w:val="28"/>
        </w:rPr>
        <w:t>о</w:t>
      </w:r>
      <w:r w:rsidRPr="00996C41">
        <w:rPr>
          <w:rFonts w:ascii="Times New Roman" w:hAnsi="Times New Roman" w:cs="Times New Roman"/>
          <w:sz w:val="28"/>
          <w:szCs w:val="28"/>
        </w:rPr>
        <w:t>вательной программе</w:t>
      </w:r>
      <w:r w:rsidRPr="00BE150A">
        <w:rPr>
          <w:rFonts w:ascii="Times New Roman" w:hAnsi="Times New Roman" w:cs="Times New Roman"/>
          <w:sz w:val="28"/>
          <w:szCs w:val="28"/>
        </w:rPr>
        <w:t>»</w:t>
      </w:r>
    </w:p>
    <w:p w14:paraId="04F9B0E9" w14:textId="77777777" w:rsidR="0077748F" w:rsidRDefault="0077748F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7A049682" w14:textId="77777777" w:rsidR="0064416B" w:rsidRDefault="0064416B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1D0EFE74" w14:textId="77777777" w:rsidR="0064416B" w:rsidRDefault="0064416B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3445A1E" w14:textId="77777777" w:rsidR="0064416B" w:rsidRPr="0077748F" w:rsidRDefault="0064416B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04210A8" w14:textId="77777777" w:rsidR="0077748F" w:rsidRDefault="0077748F" w:rsidP="008931B2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7748F"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14:paraId="1185DC1E" w14:textId="77777777" w:rsidR="008931B2" w:rsidRPr="0077748F" w:rsidRDefault="008931B2" w:rsidP="008931B2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575A31A1" w14:textId="77777777" w:rsidR="0077748F" w:rsidRPr="0077748F" w:rsidRDefault="0077748F" w:rsidP="008931B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748F">
        <w:rPr>
          <w:rFonts w:ascii="Times New Roman" w:hAnsi="Times New Roman" w:cs="Times New Roman"/>
          <w:b w:val="0"/>
          <w:sz w:val="28"/>
          <w:szCs w:val="28"/>
        </w:rPr>
        <w:t>о</w:t>
      </w:r>
      <w:r w:rsidR="007F1401">
        <w:rPr>
          <w:rFonts w:ascii="Times New Roman" w:hAnsi="Times New Roman" w:cs="Times New Roman"/>
          <w:b w:val="0"/>
          <w:sz w:val="28"/>
          <w:szCs w:val="28"/>
        </w:rPr>
        <w:t>б</w:t>
      </w:r>
      <w:r w:rsidRPr="0077748F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образовательных организациях, реализующих</w:t>
      </w:r>
    </w:p>
    <w:p w14:paraId="3A2ED950" w14:textId="77777777" w:rsidR="0077748F" w:rsidRPr="0077748F" w:rsidRDefault="0077748F" w:rsidP="008931B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748F">
        <w:rPr>
          <w:rFonts w:ascii="Times New Roman" w:hAnsi="Times New Roman" w:cs="Times New Roman"/>
          <w:b w:val="0"/>
          <w:sz w:val="28"/>
          <w:szCs w:val="28"/>
        </w:rPr>
        <w:t>дополнительные общеобразовательные программы</w:t>
      </w:r>
    </w:p>
    <w:p w14:paraId="32539427" w14:textId="77777777" w:rsidR="0077748F" w:rsidRDefault="0077748F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B675796" w14:textId="77777777" w:rsidR="0064416B" w:rsidRPr="0077748F" w:rsidRDefault="0064416B" w:rsidP="0077748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471"/>
        <w:gridCol w:w="1985"/>
        <w:gridCol w:w="992"/>
        <w:gridCol w:w="1559"/>
        <w:gridCol w:w="1640"/>
      </w:tblGrid>
      <w:tr w:rsidR="0077748F" w:rsidRPr="0077748F" w14:paraId="470B39C3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F0E7" w14:textId="77777777" w:rsidR="008931B2" w:rsidRDefault="00F272A1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E01BED6" w14:textId="77777777" w:rsidR="0077748F" w:rsidRPr="00EA6D64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6D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6D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E751" w14:textId="77777777" w:rsidR="0077748F" w:rsidRPr="00EA6D64" w:rsidRDefault="0077748F" w:rsidP="0064416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441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6D64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  <w:r w:rsidRPr="00EA6D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6D64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E485" w14:textId="77777777" w:rsidR="0077748F" w:rsidRPr="00EA6D64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4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90D8" w14:textId="77777777" w:rsidR="0077748F" w:rsidRPr="00EA6D64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EA6D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6D64">
              <w:rPr>
                <w:rFonts w:ascii="Times New Roman" w:hAnsi="Times New Roman" w:cs="Times New Roman"/>
                <w:sz w:val="24"/>
                <w:szCs w:val="24"/>
              </w:rPr>
              <w:t>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6FBB" w14:textId="77777777" w:rsidR="0077748F" w:rsidRPr="00EA6D64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4">
              <w:rPr>
                <w:rFonts w:ascii="Times New Roman" w:hAnsi="Times New Roman" w:cs="Times New Roman"/>
                <w:sz w:val="24"/>
                <w:szCs w:val="24"/>
              </w:rPr>
              <w:t>Адрес эле</w:t>
            </w:r>
            <w:r w:rsidRPr="00EA6D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A6D64">
              <w:rPr>
                <w:rFonts w:ascii="Times New Roman" w:hAnsi="Times New Roman" w:cs="Times New Roman"/>
                <w:sz w:val="24"/>
                <w:szCs w:val="24"/>
              </w:rPr>
              <w:t>тронной п</w:t>
            </w:r>
            <w:r w:rsidRPr="00EA6D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6D64">
              <w:rPr>
                <w:rFonts w:ascii="Times New Roman" w:hAnsi="Times New Roman" w:cs="Times New Roman"/>
                <w:sz w:val="24"/>
                <w:szCs w:val="24"/>
              </w:rPr>
              <w:t>чты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3ACA" w14:textId="77777777" w:rsidR="0077748F" w:rsidRPr="00EA6D64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D64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BE150A" w:rsidRPr="0077748F" w14:paraId="4C86CF51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DAA4" w14:textId="77777777" w:rsidR="00BE150A" w:rsidRPr="00EA6D64" w:rsidRDefault="00BE150A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6F2A" w14:textId="77777777" w:rsidR="00BE150A" w:rsidRPr="00E43431" w:rsidRDefault="00BE150A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зовательная школа № 1 имени Александра Кирилловича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едова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 города Георг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70D5" w14:textId="77777777" w:rsidR="00BE150A" w:rsidRPr="00E43431" w:rsidRDefault="00BE150A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город Георгиевск, улица Пушкина,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554D" w14:textId="77777777" w:rsidR="00BE150A" w:rsidRPr="00E43431" w:rsidRDefault="00BE150A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2-31-72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br/>
              <w:t>2-43-21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E1D" w14:textId="77777777" w:rsidR="00BE150A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E150A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school352@yandex.ru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B86D" w14:textId="77777777" w:rsidR="00BE150A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50A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30B85DC8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2639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5AB5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гимназия № 2 города Георгиевска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B14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город Георгиевск, улица Тимиряз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ва,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2E0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5-11-33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EEE8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geogimn2@yandex.ru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250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20611F28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9760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FE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зовательная школа № 3 имени Героя Сове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ского Союза П.М.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нобокова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 города Гео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A69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город Георгиевск, улица Лермонт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ва, 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E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2-25-48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1516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georg.school_3@mail.ru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DB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2E876E10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F90E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86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«Многопрофильный лицей № 4 города Г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B8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357820,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город Георгиевск, улица Тургенева,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7FA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6-42-51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7120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school4_g@mail.ru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C6B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2A3C739A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5A9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09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зовательная школа № 5 имени Героя Сове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ского Союза О.В. Гудкова города Гео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58A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357826,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город Георгиевск, улица Волода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ского, 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F94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2-86-44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127B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school.georg.5@mail.ru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AB8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571573D3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AEF0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1EC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средняя общеобраз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вательная школа №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A03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357831,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город Георгиевск, улица Кочубея,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BB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6-31-61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2703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sosh6@yandex.ru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8C6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3E977ECE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58F7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EA7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средняя общеобраз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вательная школа №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FC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город Георгиевск, улица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10/1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2DB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6-44-00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B3CF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school7georgievsk@mail.ru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C13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17E19C3B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747C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961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зовательная школа № 9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7A9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город Георгиевск, улица Кирова, 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417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2-13-41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CAB2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9schoolgeorg@mail.ru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05A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42D704E9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3EA1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CF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зённое вечернее (сменное)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зовательное учрежд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ние центр образования №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98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город Георгиевск, улица Лермонт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ва, дом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9B0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5-01-38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8EE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georg-sc_10@mail.ru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214" w14:textId="77777777" w:rsidR="0064416B" w:rsidRPr="00E43431" w:rsidRDefault="006559E6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703E2BC2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2899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5A2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зённое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зовательная школа № 11 пос. Нового»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C16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357819,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Георгиевский район, поселок Новый, улица 60 лет СССР,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CB0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7-32-60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F5B4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school11pnew@mail.ru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E7A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27D2E014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9FB3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50F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зовательная школа № 12 станицы Незло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1E9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357807,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Георгиевский район, станица Незлобная, Сте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ная улица, 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DD3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4-10-80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C765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georgschool12@mail.ru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58EA" w14:textId="77777777" w:rsidR="0064416B" w:rsidRPr="00E43431" w:rsidRDefault="006559E6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0679C20E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154A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904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зовательная школа № 13 станицы Незло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9A5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357807,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Георгиевский район, станица Незлобная, Школьная улица,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B035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4-12-85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85C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mboysosh13@yandex.ru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B9B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73C90048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5062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630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зенное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зовательная школа № 14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Приэтокского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739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357818,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поселок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Приэтокский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Центральная улица,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26F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3-09-10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0F9A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georg1sk14@rambler.ru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4536" w14:textId="77777777" w:rsidR="0064416B" w:rsidRPr="00E43431" w:rsidRDefault="006559E6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18EB172A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7EE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DCF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зовательная школа № 15 имени А.З. Потап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ва ст.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Лысогорской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9E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357838,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Георгиевский район, станица Лысогорская, Школьная улица, 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72D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7-06-86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AF73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georg_sc15@mail.ru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B1D5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4C28F2D1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777C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7FA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зовательная школа № 16 ст.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Георгиевской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041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357801,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Георгиевский район, станица Георгиевская, п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реулок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Милозо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3CC5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3-45-30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32BF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school16.71@mail.ru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B9C7" w14:textId="77777777" w:rsidR="0064416B" w:rsidRPr="00E43431" w:rsidRDefault="006559E6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674C4D33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893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E8A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зовательная школа № 17 имени И.Л. Козыря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Шаумянского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8B0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357803,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поселок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Шаумянский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Комсомольская улица,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A4B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3-81-28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DEC5" w14:textId="7F138FB1" w:rsidR="0064416B" w:rsidRPr="009E70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9E7031" w:rsidRPr="009E7031">
                <w:rPr>
                  <w:rStyle w:val="ac"/>
                  <w:rFonts w:ascii="Times New Roman" w:hAnsi="Times New Roman" w:cs="Times New Roman"/>
                  <w:color w:val="auto"/>
                  <w:sz w:val="23"/>
                  <w:szCs w:val="23"/>
                </w:rPr>
                <w:t>mboy17school@yandex.ru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0BE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3FA6DA9C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9004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D845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зовательная школа № 18 имени А.П.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 станицы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Урухской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C1C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357805,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станица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Урухская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улица Ленина,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30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3-04-16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6BB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georg18mousosh@mail.ru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CB7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26C62188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8B8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3A2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зённое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зовательная школа № 19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Нижнезол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2F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357805,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поселок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Нижнезольский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Школьная улица,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31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3-63-33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5AE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shool19@mail.ru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884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с 09.00 до 18.00; перерыв: с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до 14.00</w:t>
            </w:r>
          </w:p>
        </w:tc>
      </w:tr>
      <w:tr w:rsidR="0064416B" w:rsidRPr="0077748F" w14:paraId="381BD580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284A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561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зовательная школа № 20 станицы Подго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1EA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357815,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Георгиевский район, станица Подгорная, улица Ленина, 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D1A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7-87-14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6189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schoolp20@yandex.ru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A04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6360F278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5AF5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191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зовательная школа № 21 имени И.С. Дав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дова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. Обильного»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122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357812,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Георгиевский район, село Обильное, улица Фрунзе,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1B5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4-31-67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C8E1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georg.school21@mail.ru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308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4E4BEE33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E07B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7DF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зовательная школа № 22 с.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Обильного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7C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357812,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Георгиевский район, село Обильное, улица Ленина, 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DA3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4-31-38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30D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school2255@mail.ru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F482" w14:textId="77777777" w:rsidR="0064416B" w:rsidRPr="00E43431" w:rsidRDefault="006559E6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5233BCBB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0599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AE1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зовательная школа № 23 с.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Новозаведенн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F38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357813,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Георгиевский район, село Нов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заведенное, Школьная улица,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801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3-11-17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2076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georg.school23@mail.ru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44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1E157158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37D7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7C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зовательная школа № 24 имени И.И.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Вехова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Александрийской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B1B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357841,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Георгиевский район, станица Александрийская, Комсомольский переулок,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371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7-56-65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27D5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sh24@list.ru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D71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31F4615F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EF79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B8C5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зовательная школа № 25 поселка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Новоуль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1FC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357844,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поселок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Новоульяно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Школьная улица,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B3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3-53-95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89F9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super_sosh_n25@mail.ru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E0C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4DCEF889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4CC3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80B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зовательная школа № 26 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Краснокумского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0A2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357834,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польский край, Георгиевский район, село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нокумское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улица Кирова,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9A9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4-82-57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68A5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school-</w:t>
              </w:r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26@list.ru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815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 -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с 09.00 до 18.00; перерыв: с 13.00 до 14.00</w:t>
            </w:r>
          </w:p>
        </w:tc>
      </w:tr>
      <w:tr w:rsidR="0064416B" w:rsidRPr="0077748F" w14:paraId="0BFFF5EC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8021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C1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зённое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зовательная школа № 27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Падинского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30D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357818,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поселок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Падинский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ца 40 лет Победы,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BD4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3-65-25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8C29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georgschkol27@yandex.ru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D74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117F58B4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0F82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F7F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зённое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«Средняя общеобр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зовательная школа № 28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D35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357817,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поселок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Балковский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Школьная улица, 1/1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3F1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3-59-66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7149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school282007@yandex.ru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B0C6" w14:textId="77777777" w:rsidR="0064416B" w:rsidRPr="00E43431" w:rsidRDefault="006559E6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4F89DD26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16A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424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общеобразов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средняя общеобраз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вательная школа с углублённым изуч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нием отдельных предметов № 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A59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357821,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город Георгиевск, улица Быкова, 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43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7-63-30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A40D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georg-sc29@mail.ru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E1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31CBA9FD" w14:textId="77777777" w:rsidTr="008931B2">
        <w:trPr>
          <w:trHeight w:val="5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E3A0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75B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«Детский сад № 1 «Тополек» станицы Незлобной»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0DB5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357807,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ст.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злобная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пер. Кирпичный,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B31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4-14-49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1FD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topolekds1@yandex.ru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E375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53A919BE" w14:textId="77777777" w:rsidTr="008931B2">
        <w:trPr>
          <w:trHeight w:val="19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285F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01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зённое дошкольное образовательное учреждение «Детский сад № 2 «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Дюймово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 станицы Георг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евской»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3A3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355801,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Георгиевский район, ст. Гео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гиевская, ул. Л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нина, 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563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3-45-59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087E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dumovochka_2@mail.ru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B06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46DBFB70" w14:textId="77777777" w:rsidTr="008931B2">
        <w:trPr>
          <w:trHeight w:val="19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6731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7C1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«Детский сад № 3 «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 станицы Алекса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дрийской»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896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357840,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Георгиевский район, ст. Але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сандрийская, ул. Гагарина, 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191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7-51-42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72CD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sad-3@list.ru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0E7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2955349D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D13B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7A3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«Детский сад № 4 «Ручеёк» п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сёлка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Шаумянского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134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357803,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 Георгиевский район,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Шаумянский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пер. Ручейный,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98C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3-81-48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389C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detsad.lapina@yandex.ru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727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3D0D1F36" w14:textId="77777777" w:rsidTr="008931B2">
        <w:trPr>
          <w:trHeight w:val="22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387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596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зённое дошкольное образовательное учреждение «Детский сад № 5 «Яблочко» села Новозаведенн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8EB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357813,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с.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Новоз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веденное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ул. 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тябрьская, 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F05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3-11-80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84EF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svm@golban.ru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8424" w14:textId="77777777" w:rsidR="0064416B" w:rsidRPr="00E43431" w:rsidRDefault="006559E6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6A21390E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350E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3D2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«Детский сад № 6 «Звездочка» села Обильного»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CD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357812,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с.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Обил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ул. Продол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ная,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2B8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43-2-65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F02B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ds6zvezdochka@yandex.ru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889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0C0B6A2E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BD22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7C2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зённое дошкольное образовательное учреждение «Детский сад № 7 «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 села Обильного»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6E0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357812,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с.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Обил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Ахме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549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4-35-61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D79C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mkdou.kapitoshka@yandex.ru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6DF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153762D4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1FF5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CB2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«Детский сад № 8 «Солнышко» села Новозаведенн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6625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357813,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с.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Новоз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веденное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ул. Школьная,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5E2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3-11-74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74C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mbdou.solnyshko@mail.ru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933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2EDFDFA3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266D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DB0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зённое дошкольное образовательное учреждение «Детский сад № 9 «Алёнка» п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сёлка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Новоульяно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EB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357844,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оргиевский ра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он,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Новоул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яновский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оперативная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5E0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3-54-19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1B8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mdou_alenka_n9@mail.ru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20C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5C309148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4149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7BE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зённое дошкольное образовательное учреждение «Детский сад № 10 «Огонёк» посёлка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Балковского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2A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357817,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ковский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62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3-59-00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F7F4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sadik.ogonek@mail.ru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380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052E3CF4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5E7B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810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«Детский сад № 11 «Сказка» станицы Георгие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C6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357801,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ст.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гиевская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, пер.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Милозовского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D1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3-46-88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764C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skazka_stvgeo11@mail.ru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403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5F48385F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197B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06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зённое дошкольное образовательное учреждение «Детский сад № 12 «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» посёлка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Падинского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0EC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357818,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динский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ул. Дружбы,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258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3-65-24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B264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mkdou-ivyshka@mail.ru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73F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62E42DCA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174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436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зённое дошкольное образовательное учреждение «Детский сад № 13 «Вишенка» посёлка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Приэтокск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1DB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357809,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этокский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30 "А"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6E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3-09-47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D28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detsk.13vishenka@yandex.ru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2BAC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3E5FEC49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316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1A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зённое дошкольное образовательное учреждение «Детский сад № 14 «Родничок» села Обильного»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00C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357812,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с.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Обил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ул. Чапаева,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8A1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43-2-77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60BC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nin.14@yandex.ru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0335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4B82EDF1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72CE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0AD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«Детский сад № 15 «Светлячок» станицы Алекса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дрийской»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01A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357840,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ст.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Але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сандрийская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пер. Шевченко,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01F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7-52-27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3CB6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svetlachoc.dou@yandex.ru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FAD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45F05AA5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017A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97B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«Детский сад № 16 «Одува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чик» станицы Але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сандрийской»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EF3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357841,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Георгиевский район, ст. Але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сандрийская, ул.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Гагарина, 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351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7-54-01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BCC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oduvanchik00@inbox.ru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DF6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3CF07E22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38D2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91B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«Детский сад № 17 «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Жураву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» станицы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Лысого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6FD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357838,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Георгиевский район, ст. Лыс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горская, ул. Ш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шина,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A56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7-05-61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3424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17sad@rambler.ru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85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756F50A1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A2FC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861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«Детский сад № 18 «Гармония» станицы Подгорной»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495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357815,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Георгиевский район, ст. По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горная, ул. Лен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на, 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31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7-87-39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9A0A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garm0niya@mail.ru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3A1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2B755555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2D3E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8E0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«Детский сад № 19 «Золотой Петушок» станицы Незлобной»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4DB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357808,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ст.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злобная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ул. 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рожная,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779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4-18-53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E36E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Detsad.petyshok@yandex.ru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D68A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14343B38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789E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1DF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жетное дошкольное образовательное учреждение «Детский сад № 20 «Ромашка» станицы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Урухской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B0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357805,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ст.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Уру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ул. Ленина, 20/1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14A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3-03-31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C57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s.detskii@mail.ru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0D3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53DD9546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252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E88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жетное дошкольное образовательное учреждение «Детский сад № 21 «Росинка» села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Краснокумского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3FA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357834,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кумское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ветская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176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E81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4-85-54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EA3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detskiysadv21@mail.ru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C807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7D5015BC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8B5F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BFC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жетное дошкольное образовательное учреждение «Детский сад № 22 «Радуга» станицы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Лысого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663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357838,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Георгиевский район, ст. Лыс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горская, ул.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ветская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408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7-05-57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303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raduga22.stvgeo@yandex.ru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EE3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1A4DF025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85E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466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жетное дошкольное образовательное учреждение «Детский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№ 23 «Колокол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чик» посёлка Нового»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608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357819,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п. Новый,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60 лет СССР,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C8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7-34-16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90B5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kolokolchik_georgievsk@mail.ru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9F0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- пятница с 09.00 до 18.00; перерыв: с 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 до 14.00</w:t>
            </w:r>
          </w:p>
        </w:tc>
      </w:tr>
      <w:tr w:rsidR="0064416B" w:rsidRPr="0077748F" w14:paraId="44146599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7AC2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2A9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«Детский сад № 24 «Теремок» станицы Незлобной»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7D1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357808,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ст.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злобная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ул. Юбилейная, 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7E3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4-14-06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55DB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dou24teremok@yandex.ru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83C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137BE5D3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8588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A24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зённое дошкольное образовательное учреждение «Детский сад № 25 «Росток» п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сёлка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Нижнезольск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388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357806,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пос.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незольский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C93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3-63-52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4C72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rostok25_ksa@mail.ru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7D9D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543AD119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7D0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B6F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«Детский сад № 26 «Гнёзды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ко» станицы Незло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089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357807,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Георгиевский район, ст. Н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злобная, ул. Л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нина, 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0B3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4-13-43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D57B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shilova_70@bk.ru</w:t>
              </w:r>
            </w:hyperlink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   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B8B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785755CE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CE3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46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к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зённое дошкольное образовательное учреждение «Детский сад № 27 «Василёк» посёлка Терского»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671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357810,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Георгиевский район, пос. Те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ский,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3BF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3-57-18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FBA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vasilek2769@mail.ru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9EBB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7FBB8E30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B2ED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07E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«Детский сад № 28 «Мишутка» станицы Незлобной»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53D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357807,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Георгиевский район, ст.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злобная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ул. М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лодёжная,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F85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4-03-23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E34A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mishutka.ds28@yandex.ru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59A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088E98B1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CEAF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E42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«Детский сад № 29 «Умка» г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223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г. Георгиевск, ул. Ульянова, 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EC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2-38-31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AC7A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mkdoyds3@inbox.ru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A068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4CDCC225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8C9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C07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школьное 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тельное учреждение «Детский сад № 30 имени 8 Марта города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2A3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357820,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г. Георгиевск, ул. Лермонтова, 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542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2-22-09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EE2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mdou1@mail.ru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117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47C8287B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DCF5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82D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школьное 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«Детский сад № 31 «Капелька»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31C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357821,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г. Георгиевск, ул. Ленина–Карла Либкнехта, 73/52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21B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2-75-51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C0B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geo-ds31@mail.ru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7090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37B3D456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E20E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181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школьное 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«Детский сад № 32 «Карамелька»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FE7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г. Георгиевск, ул.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4DA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2-86-25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297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ds32.karamelka@bk.ru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50E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74BC2622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AAFB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1A7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школьное 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«Детский сад № 33 «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A19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357823,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г. Георгиевск, ул. Моисеенко, 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FD5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2-66-83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5BB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semicvetik-2010@yandex.ru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DBD4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1BBF0C92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98C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A22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«Детский сад № 34 «Планета Детства» города Гео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3F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357827,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 г. Георгиевск, ул. Тургенева,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E4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6-47-45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B7B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raduga11@list.ru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4A4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5C640637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10B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E8B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школьное 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«Детский сад № 35 «Улыбка» города Г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BDC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357821,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г. Георгиевск, ул.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4/1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3F9A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7-60-01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AA0C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mdoudetskiysad15@mail.ru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638D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2EE16721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5EB3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B00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школьное 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«Детский сад № 36 «Лукоморье»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BC7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г. Георгиевск, ул. Лермонтова, 72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AC1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2-22-29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FB98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mdou13-teremok@mail.ru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DF1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728AB338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1FAD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FCA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школьное 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«Детский сад № 37 «Непоседы»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4D1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357827,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 г. Георгиевск, ул. Кочубея-Тургенева, 1/20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1F1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6-37-24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68C2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sadkolokol@yandex.ru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A52E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13FC1385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5F8F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C04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школьное 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«Детский сад № 38 «Родник» города Г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0B2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357821,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br/>
              <w:t>г. Георгиевск, ул. Быкова, 77/2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EE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7-68-03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E4E6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rodnik-17@mail.ru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2FB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784B40E9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8F16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1A8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школьное 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«Детский сад № 39 «Золотая рыбка» г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921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357821,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г. Георгиевск, ул. Тургенева,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D09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6-67-10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546D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sadzoloto@yandex.ru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127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2146319E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327C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B63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школьное 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«Детский сад № 40 «Сказочная страна»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770B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357827,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г. Георгиевск, ул. Мира,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D84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6-42-05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296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geoskazka@yandex.ru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CBE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0799CC07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513E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7F0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школьное 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«Детский сад № 41 «Золотой ключик» г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2E2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г. Георгиевск, ул. Дзержинского,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0A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2-87-79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F8BD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geo-ds41@mail.ru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493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24826631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E47D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4EE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школьное 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«Детский сад № 42 «Аленький цветочек»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BB7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357821,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г. Георгиевск, ул. </w:t>
            </w:r>
            <w:proofErr w:type="spell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Салогубова</w:t>
            </w:r>
            <w:proofErr w:type="spell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5/1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D69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6-11-26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27A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mdou_24@mail.ru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DA0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494D8062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1947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8A7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школьное 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«Детский сад № 43 «Ласточка»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09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г. Георгиевск, ул. Гагарина, 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321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2-76-77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6288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lastochka.mdou@yandex.ru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E9A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573211ED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0099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4F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школьное 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«Детский сад № 44 «Радость» города Г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47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г. Георгиевск, ул. Лермонтова, 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AE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2-21-33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356A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mal-geo27ds@mail.ru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D7BD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205892E4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7A4" w14:textId="77777777" w:rsidR="0064416B" w:rsidRPr="00EA6D64" w:rsidRDefault="0064416B" w:rsidP="00FE0951">
            <w:pPr>
              <w:pStyle w:val="ConsPlusNormal0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08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школьное 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тельное учреждение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«Детский сад № 45 «Красная шапочка»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020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357820,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город Георгиевск,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A95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2-82-41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4866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mdou_ds28@mail.ru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554E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с 09.00 до 18.00; 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перерыв: с 13.00 до 14.00</w:t>
            </w:r>
          </w:p>
        </w:tc>
      </w:tr>
      <w:tr w:rsidR="0064416B" w:rsidRPr="0077748F" w14:paraId="7A6B7EBF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EA8E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062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школьное образов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тельное учреждение «Детский сад № 46 «Светлана» города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F0D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 xml:space="preserve">польский край, г. Георгиевск, ул. </w:t>
            </w:r>
            <w:proofErr w:type="gramStart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,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26B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2-22-17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D18E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ndousvetlana.delo@yandex.ru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32B0" w14:textId="77777777" w:rsidR="0064416B" w:rsidRPr="00E43431" w:rsidRDefault="008309BF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онедельник - пятница с 09.00 до 18.00; перерыв: с 13.00 до 14.00</w:t>
            </w:r>
          </w:p>
        </w:tc>
      </w:tr>
      <w:tr w:rsidR="0064416B" w:rsidRPr="0077748F" w14:paraId="1C8FF51C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6C7C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97B5" w14:textId="77777777" w:rsidR="0064416B" w:rsidRPr="00E43431" w:rsidRDefault="002034C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униципальное бю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4416B" w:rsidRPr="00E43431">
              <w:rPr>
                <w:rFonts w:ascii="Times New Roman" w:hAnsi="Times New Roman" w:cs="Times New Roman"/>
                <w:sz w:val="24"/>
                <w:szCs w:val="24"/>
              </w:rPr>
              <w:t>жетное дошкольное образовательное учреждение «Детский сад № 47 «Мечта» г. Георгиевска»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B93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город Георгиевск, улица Быкова, дом 12/2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6C19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3-21-17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B620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dsmechta47@inbox.ru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88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3063831B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00DF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52B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Дом детского творч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F8F1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357820,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город Георгиевск, Октябрьская ул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ца, 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13E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2-27-77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B93D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ddtgeorgievsk@mail.ru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47D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5D26C331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7CA5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BDFA" w14:textId="6D446787" w:rsidR="0064416B" w:rsidRPr="00B2292F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жетное учреждение дополнительного о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разования «</w:t>
            </w:r>
            <w:r w:rsidR="009E70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порти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 xml:space="preserve">ная школа </w:t>
            </w:r>
            <w:r w:rsidR="009E7031">
              <w:rPr>
                <w:rFonts w:ascii="Times New Roman" w:hAnsi="Times New Roman" w:cs="Times New Roman"/>
                <w:sz w:val="24"/>
                <w:szCs w:val="24"/>
              </w:rPr>
              <w:t>города Г</w:t>
            </w:r>
            <w:r w:rsidR="009E70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E7031">
              <w:rPr>
                <w:rFonts w:ascii="Times New Roman" w:hAnsi="Times New Roman" w:cs="Times New Roman"/>
                <w:sz w:val="24"/>
                <w:szCs w:val="24"/>
              </w:rPr>
              <w:t>оргиевска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F95C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357821,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город Георгиевск, улица Мира, дом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1A96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6-71-86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B000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geosport@mail.ru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E317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0F605E54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26D6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B922" w14:textId="77777777" w:rsidR="0064416B" w:rsidRPr="00B2292F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дополн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 Центр туризма, экол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гии и краеведения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B9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357823, Ставропольский край, г. Георгиевск, ул. Тургенева, 26/1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C884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6-50-81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624B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georg.cdut@mail.ru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B848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  <w:tr w:rsidR="0064416B" w:rsidRPr="0077748F" w14:paraId="23FF644C" w14:textId="77777777" w:rsidTr="008931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6A85" w14:textId="77777777" w:rsidR="0064416B" w:rsidRPr="00EA6D64" w:rsidRDefault="0064416B" w:rsidP="005151F3">
            <w:pPr>
              <w:pStyle w:val="ConsPlusNormal0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5E64" w14:textId="77777777" w:rsidR="0064416B" w:rsidRPr="00B2292F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жетное учреждение дополнительного о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разования «Центр д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полнительного обр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зования Георгиевск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B2292F" w:rsidRPr="00B2292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2292F">
              <w:rPr>
                <w:rFonts w:ascii="Times New Roman" w:hAnsi="Times New Roman" w:cs="Times New Roman"/>
                <w:sz w:val="24"/>
                <w:szCs w:val="24"/>
              </w:rPr>
              <w:t xml:space="preserve">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CF5D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357815, Ставр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польский край, Георгиевский район, ст. По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горная, ул. Лен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на, 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DCA2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 7-92-34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EF04" w14:textId="77777777" w:rsidR="0064416B" w:rsidRPr="00E43431" w:rsidRDefault="00546E47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64416B" w:rsidRPr="00E43431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cdogeorg@yandex.ru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672F" w14:textId="77777777" w:rsidR="0064416B" w:rsidRPr="00E43431" w:rsidRDefault="0064416B" w:rsidP="00E434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431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 с 09.00 до 18.00; перерыв: с 13.00 до 14.00</w:t>
            </w:r>
          </w:p>
        </w:tc>
      </w:tr>
    </w:tbl>
    <w:p w14:paraId="17B77281" w14:textId="77777777" w:rsidR="008931B2" w:rsidRDefault="008931B2" w:rsidP="00E43431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8931B2" w:rsidSect="00996C41">
          <w:pgSz w:w="11906" w:h="16838" w:code="9"/>
          <w:pgMar w:top="1418" w:right="567" w:bottom="1134" w:left="1985" w:header="0" w:footer="522" w:gutter="0"/>
          <w:cols w:space="720"/>
          <w:noEndnote/>
          <w:docGrid w:linePitch="299"/>
        </w:sectPr>
      </w:pPr>
    </w:p>
    <w:p w14:paraId="73B08FDC" w14:textId="77777777" w:rsidR="0077748F" w:rsidRDefault="0077748F" w:rsidP="005A5783">
      <w:pPr>
        <w:pStyle w:val="ConsPlusNormal0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578BD252" w14:textId="77777777" w:rsidR="008931B2" w:rsidRPr="0077748F" w:rsidRDefault="008931B2" w:rsidP="005A5783">
      <w:pPr>
        <w:pStyle w:val="ConsPlusNormal0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A10871B" w14:textId="77777777" w:rsidR="00BE150A" w:rsidRPr="00BE150A" w:rsidRDefault="00BE150A" w:rsidP="005A5783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15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BE150A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</w:t>
      </w:r>
      <w:r w:rsidRPr="00BE150A">
        <w:rPr>
          <w:rFonts w:ascii="Times New Roman" w:hAnsi="Times New Roman" w:cs="Times New Roman"/>
          <w:sz w:val="28"/>
          <w:szCs w:val="28"/>
        </w:rPr>
        <w:t>«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Запись на </w:t>
      </w:r>
      <w:proofErr w:type="gramStart"/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обучение</w:t>
      </w:r>
      <w:proofErr w:type="gramEnd"/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д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полнительной общеобразовател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ной программе</w:t>
      </w:r>
      <w:r w:rsidRPr="00BE150A">
        <w:rPr>
          <w:rFonts w:ascii="Times New Roman" w:hAnsi="Times New Roman" w:cs="Times New Roman"/>
          <w:sz w:val="28"/>
          <w:szCs w:val="28"/>
        </w:rPr>
        <w:t>»</w:t>
      </w:r>
    </w:p>
    <w:p w14:paraId="571BDF30" w14:textId="77777777" w:rsidR="0077748F" w:rsidRDefault="0077748F" w:rsidP="005A5783">
      <w:pPr>
        <w:pStyle w:val="ConsPlusNormal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634E201C" w14:textId="77777777" w:rsidR="00E43431" w:rsidRDefault="00E43431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732ACAF" w14:textId="77777777" w:rsidR="00E43431" w:rsidRDefault="00E43431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7E179F98" w14:textId="77777777" w:rsidR="00E43431" w:rsidRPr="0077748F" w:rsidRDefault="00E43431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B528B3E" w14:textId="77777777" w:rsidR="00E43431" w:rsidRDefault="0077748F" w:rsidP="008931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1329"/>
      <w:bookmarkEnd w:id="19"/>
      <w:r w:rsidRPr="0077748F">
        <w:rPr>
          <w:rFonts w:ascii="Times New Roman" w:hAnsi="Times New Roman" w:cs="Times New Roman"/>
          <w:sz w:val="28"/>
          <w:szCs w:val="28"/>
        </w:rPr>
        <w:t>Ф</w:t>
      </w:r>
      <w:r w:rsidR="00E43431">
        <w:rPr>
          <w:rFonts w:ascii="Times New Roman" w:hAnsi="Times New Roman" w:cs="Times New Roman"/>
          <w:sz w:val="28"/>
          <w:szCs w:val="28"/>
        </w:rPr>
        <w:t>ОРМА ЗАПРОСА</w:t>
      </w:r>
      <w:r w:rsidRPr="007774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B4C1A2" w14:textId="77777777" w:rsidR="008931B2" w:rsidRDefault="008931B2" w:rsidP="008931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9754449" w14:textId="77777777" w:rsidR="0077748F" w:rsidRDefault="0077748F" w:rsidP="008931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2C97598" w14:textId="77777777" w:rsidR="00E43431" w:rsidRPr="0077748F" w:rsidRDefault="00E43431" w:rsidP="007668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5B11039" w14:textId="77777777" w:rsidR="0077748F" w:rsidRPr="0077748F" w:rsidRDefault="0077748F" w:rsidP="00766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C849E8" w14:textId="77777777" w:rsidR="0077748F" w:rsidRPr="0077748F" w:rsidRDefault="0077748F" w:rsidP="00766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931B2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2C7EBAD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1AA90DA3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14:paraId="627CEC1F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Ф.И.О. (наименование) заявителя (представителя заявителя)</w:t>
      </w:r>
    </w:p>
    <w:p w14:paraId="6D7B4D28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14:paraId="2E4BE6F3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почтовый адрес (при необходимости)</w:t>
      </w:r>
    </w:p>
    <w:p w14:paraId="30E7D604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14:paraId="490A13D8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14:paraId="22A82EBF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14:paraId="291610BB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14:paraId="4E8CAA61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57119EB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14:paraId="5EFBF535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02FACBDF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682B">
        <w:rPr>
          <w:rFonts w:ascii="Times New Roman" w:hAnsi="Times New Roman" w:cs="Times New Roman"/>
          <w:sz w:val="24"/>
          <w:szCs w:val="24"/>
        </w:rPr>
        <w:t>(реквизиты документа, подтверждающего полномочия</w:t>
      </w:r>
      <w:proofErr w:type="gramEnd"/>
    </w:p>
    <w:p w14:paraId="6A6BE6C7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представителя заявителя)</w:t>
      </w:r>
    </w:p>
    <w:p w14:paraId="4881460C" w14:textId="77777777" w:rsidR="0077748F" w:rsidRPr="0077748F" w:rsidRDefault="0077748F" w:rsidP="007668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691E77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C2887C" w14:textId="77777777" w:rsidR="0077748F" w:rsidRPr="0077748F" w:rsidRDefault="0077748F" w:rsidP="007668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Запрос о предоставлении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02FABAF1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E26460" w14:textId="471944D3" w:rsidR="0077748F" w:rsidRPr="0077748F" w:rsidRDefault="0077748F" w:rsidP="006228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Прошу  предоставить 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D8652C">
        <w:rPr>
          <w:rFonts w:ascii="Times New Roman" w:hAnsi="Times New Roman" w:cs="Times New Roman"/>
          <w:bCs/>
          <w:sz w:val="28"/>
          <w:szCs w:val="28"/>
        </w:rPr>
        <w:t>ую</w:t>
      </w:r>
      <w:r w:rsidR="00E43431">
        <w:rPr>
          <w:rFonts w:ascii="Times New Roman" w:hAnsi="Times New Roman" w:cs="Times New Roman"/>
          <w:sz w:val="28"/>
          <w:szCs w:val="28"/>
        </w:rPr>
        <w:t xml:space="preserve">  услугу  «</w:t>
      </w:r>
      <w:r w:rsidRPr="0077748F">
        <w:rPr>
          <w:rFonts w:ascii="Times New Roman" w:hAnsi="Times New Roman" w:cs="Times New Roman"/>
          <w:sz w:val="28"/>
          <w:szCs w:val="28"/>
        </w:rPr>
        <w:t xml:space="preserve">Запись  на 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 по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дополнительной общеобразовательной программе</w:t>
      </w:r>
      <w:r w:rsidR="00E43431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 в целях обучения</w:t>
      </w:r>
    </w:p>
    <w:p w14:paraId="733192E3" w14:textId="77777777" w:rsidR="0077748F" w:rsidRPr="0077748F" w:rsidRDefault="0077748F" w:rsidP="00893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931B2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4FDD0167" w14:textId="77777777" w:rsidR="0077748F" w:rsidRPr="0077748F" w:rsidRDefault="0077748F" w:rsidP="00893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931B2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C8BBED5" w14:textId="77777777" w:rsidR="0077748F" w:rsidRPr="0076682B" w:rsidRDefault="0077748F" w:rsidP="00E4343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ребенка) - обязательное поле</w:t>
      </w:r>
    </w:p>
    <w:p w14:paraId="4824D93B" w14:textId="77777777" w:rsidR="0077748F" w:rsidRPr="0077748F" w:rsidRDefault="0077748F" w:rsidP="00E43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682B">
        <w:rPr>
          <w:rFonts w:ascii="Times New Roman" w:hAnsi="Times New Roman" w:cs="Times New Roman"/>
          <w:sz w:val="28"/>
          <w:szCs w:val="28"/>
        </w:rPr>
        <w:t xml:space="preserve">на </w:t>
      </w:r>
      <w:r w:rsidRPr="0077748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8931B2">
        <w:rPr>
          <w:rFonts w:ascii="Times New Roman" w:hAnsi="Times New Roman" w:cs="Times New Roman"/>
          <w:sz w:val="28"/>
          <w:szCs w:val="28"/>
        </w:rPr>
        <w:t>____________</w:t>
      </w:r>
    </w:p>
    <w:p w14:paraId="48AE7CFB" w14:textId="77777777" w:rsidR="0077748F" w:rsidRPr="0077748F" w:rsidRDefault="0077748F" w:rsidP="008931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931B2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8FD8D23" w14:textId="77777777" w:rsidR="0077748F" w:rsidRPr="0076682B" w:rsidRDefault="0077748F" w:rsidP="00E4343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(специальность, отделение) - обязательное поле</w:t>
      </w:r>
    </w:p>
    <w:p w14:paraId="621C5D64" w14:textId="77777777" w:rsidR="0077748F" w:rsidRPr="0077748F" w:rsidRDefault="0077748F" w:rsidP="00E43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7B1D2" w14:textId="77777777" w:rsidR="0077748F" w:rsidRPr="0077748F" w:rsidRDefault="0077748F" w:rsidP="006228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С  уставом  организации,  лицензией  на  право  ведения образовател</w:t>
      </w:r>
      <w:r w:rsidRPr="0077748F">
        <w:rPr>
          <w:rFonts w:ascii="Times New Roman" w:hAnsi="Times New Roman" w:cs="Times New Roman"/>
          <w:sz w:val="28"/>
          <w:szCs w:val="28"/>
        </w:rPr>
        <w:t>ь</w:t>
      </w:r>
      <w:r w:rsidRPr="0077748F">
        <w:rPr>
          <w:rFonts w:ascii="Times New Roman" w:hAnsi="Times New Roman" w:cs="Times New Roman"/>
          <w:sz w:val="28"/>
          <w:szCs w:val="28"/>
        </w:rPr>
        <w:t>ной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деятельности,     свидетельством     о     государственной    аккредитации,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дополнительными    образовательными   программами,   правилами   повед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lastRenderedPageBreak/>
        <w:t>ния,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правилами отчисления, режимом работы организации ознакомле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>а).</w:t>
      </w:r>
    </w:p>
    <w:p w14:paraId="74ADC617" w14:textId="77777777" w:rsidR="0077748F" w:rsidRPr="0077748F" w:rsidRDefault="0077748F" w:rsidP="00E434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Я, ______________________________________________________________,</w:t>
      </w:r>
    </w:p>
    <w:p w14:paraId="4995437C" w14:textId="77777777" w:rsidR="0077748F" w:rsidRPr="0077748F" w:rsidRDefault="0077748F" w:rsidP="00E43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даю  бессрочное  согласие (до его отзыва мною) на использование и обрабо</w:t>
      </w:r>
      <w:r w:rsidRPr="0077748F">
        <w:rPr>
          <w:rFonts w:ascii="Times New Roman" w:hAnsi="Times New Roman" w:cs="Times New Roman"/>
          <w:sz w:val="28"/>
          <w:szCs w:val="28"/>
        </w:rPr>
        <w:t>т</w:t>
      </w:r>
      <w:r w:rsidRPr="0077748F">
        <w:rPr>
          <w:rFonts w:ascii="Times New Roman" w:hAnsi="Times New Roman" w:cs="Times New Roman"/>
          <w:sz w:val="28"/>
          <w:szCs w:val="28"/>
        </w:rPr>
        <w:t>ку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моих  персональных  данных,  а  также персональных данных моего р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>бенка при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осуществлении  административных  процедур в рамках предоста</w:t>
      </w:r>
      <w:r w:rsidRPr="0077748F">
        <w:rPr>
          <w:rFonts w:ascii="Times New Roman" w:hAnsi="Times New Roman" w:cs="Times New Roman"/>
          <w:sz w:val="28"/>
          <w:szCs w:val="28"/>
        </w:rPr>
        <w:t>в</w:t>
      </w:r>
      <w:r w:rsidRPr="0077748F">
        <w:rPr>
          <w:rFonts w:ascii="Times New Roman" w:hAnsi="Times New Roman" w:cs="Times New Roman"/>
          <w:sz w:val="28"/>
          <w:szCs w:val="28"/>
        </w:rPr>
        <w:t>ления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 услуги  </w:t>
      </w:r>
      <w:r w:rsidR="00C10E26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 xml:space="preserve">Запись  на   обучение 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 дополнительной</w:t>
      </w:r>
    </w:p>
    <w:p w14:paraId="7E4AD1DF" w14:textId="77777777" w:rsidR="0077748F" w:rsidRPr="0077748F" w:rsidRDefault="0077748F" w:rsidP="00E434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общеобразовательной   программе</w:t>
      </w:r>
      <w:r w:rsidR="00C10E26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.  Отзыв  настоящего  согласия  в  случ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ях,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предусмотренных Федеральным </w:t>
      </w:r>
      <w:hyperlink r:id="rId98" w:tooltip="Федеральный закон от 27.07.2006 N 152-ФЗ (ред. от 02.07.2021) &quot;О персональных данных&quot;{КонсультантПлюс}" w:history="1">
        <w:r w:rsidRPr="00BE15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7748F">
        <w:rPr>
          <w:rFonts w:ascii="Times New Roman" w:hAnsi="Times New Roman" w:cs="Times New Roman"/>
          <w:sz w:val="28"/>
          <w:szCs w:val="28"/>
        </w:rPr>
        <w:t xml:space="preserve"> от 27.07.2006 </w:t>
      </w:r>
      <w:r w:rsidR="00382B26">
        <w:rPr>
          <w:rFonts w:ascii="Times New Roman" w:hAnsi="Times New Roman" w:cs="Times New Roman"/>
          <w:sz w:val="28"/>
          <w:szCs w:val="28"/>
        </w:rPr>
        <w:t>№</w:t>
      </w:r>
      <w:r w:rsidRPr="0077748F">
        <w:rPr>
          <w:rFonts w:ascii="Times New Roman" w:hAnsi="Times New Roman" w:cs="Times New Roman"/>
          <w:sz w:val="28"/>
          <w:szCs w:val="28"/>
        </w:rPr>
        <w:t xml:space="preserve"> 152-ФЗ </w:t>
      </w:r>
      <w:r w:rsidR="00BE150A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О пе</w:t>
      </w:r>
      <w:r w:rsidRPr="0077748F">
        <w:rPr>
          <w:rFonts w:ascii="Times New Roman" w:hAnsi="Times New Roman" w:cs="Times New Roman"/>
          <w:sz w:val="28"/>
          <w:szCs w:val="28"/>
        </w:rPr>
        <w:t>р</w:t>
      </w:r>
      <w:r w:rsidRPr="0077748F">
        <w:rPr>
          <w:rFonts w:ascii="Times New Roman" w:hAnsi="Times New Roman" w:cs="Times New Roman"/>
          <w:sz w:val="28"/>
          <w:szCs w:val="28"/>
        </w:rPr>
        <w:t>сональных</w:t>
      </w:r>
      <w:r w:rsidR="00E43431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данных</w:t>
      </w:r>
      <w:r w:rsidR="00BE150A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, осуществляется на основании  моего  заявления,  пода</w:t>
      </w:r>
      <w:r w:rsidRPr="0077748F">
        <w:rPr>
          <w:rFonts w:ascii="Times New Roman" w:hAnsi="Times New Roman" w:cs="Times New Roman"/>
          <w:sz w:val="28"/>
          <w:szCs w:val="28"/>
        </w:rPr>
        <w:t>н</w:t>
      </w:r>
      <w:r w:rsidRPr="0077748F">
        <w:rPr>
          <w:rFonts w:ascii="Times New Roman" w:hAnsi="Times New Roman" w:cs="Times New Roman"/>
          <w:sz w:val="28"/>
          <w:szCs w:val="28"/>
        </w:rPr>
        <w:t>ного  в</w:t>
      </w:r>
      <w:r w:rsidR="00E43431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организацию.</w:t>
      </w:r>
    </w:p>
    <w:p w14:paraId="17625273" w14:textId="77777777" w:rsidR="0077748F" w:rsidRPr="0077748F" w:rsidRDefault="0077748F" w:rsidP="00E43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К запросу прилагаю:</w:t>
      </w:r>
    </w:p>
    <w:p w14:paraId="3201B1C3" w14:textId="77777777" w:rsidR="00C10E26" w:rsidRDefault="0077748F" w:rsidP="00E43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 ____________________________________________________________ </w:t>
      </w:r>
    </w:p>
    <w:p w14:paraId="060D5139" w14:textId="77777777" w:rsidR="0077748F" w:rsidRPr="0077748F" w:rsidRDefault="0077748F" w:rsidP="00E43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 _____________________________________________________________</w:t>
      </w:r>
    </w:p>
    <w:p w14:paraId="47F1A0D8" w14:textId="77777777" w:rsidR="0077748F" w:rsidRPr="0077748F" w:rsidRDefault="0077748F" w:rsidP="00E434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3. ____________________________________________________________</w:t>
      </w:r>
    </w:p>
    <w:p w14:paraId="1BB44D98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682B">
        <w:rPr>
          <w:rFonts w:ascii="Times New Roman" w:hAnsi="Times New Roman" w:cs="Times New Roman"/>
          <w:sz w:val="24"/>
          <w:szCs w:val="24"/>
        </w:rPr>
        <w:t>(указывается перечень документов, предоставляемых заявителем, в</w:t>
      </w:r>
      <w:proofErr w:type="gramEnd"/>
    </w:p>
    <w:p w14:paraId="6F1192DD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682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76682B">
        <w:rPr>
          <w:rFonts w:ascii="Times New Roman" w:hAnsi="Times New Roman" w:cs="Times New Roman"/>
          <w:sz w:val="24"/>
          <w:szCs w:val="24"/>
        </w:rPr>
        <w:t xml:space="preserve"> с </w:t>
      </w:r>
      <w:hyperlink w:anchor="Par173" w:tooltip="2.6.1. Перечень документов, необходимых для предоставления государственной услуги, подлежащих представлению заявителем, независимо от категории и основания для обращения за предоставлением государственной услуги:" w:history="1">
        <w:r w:rsidRPr="0076682B">
          <w:rPr>
            <w:rFonts w:ascii="Times New Roman" w:hAnsi="Times New Roman" w:cs="Times New Roman"/>
            <w:sz w:val="24"/>
            <w:szCs w:val="24"/>
          </w:rPr>
          <w:t>пунктами 2.6.1</w:t>
        </w:r>
      </w:hyperlink>
      <w:r w:rsidRPr="0076682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81" w:tooltip="2.6.2. Перечень документов, необходимых для предоставления государственной услуги, подлежащих представлению заявителем при подаче запроса на предоставление услуги посредством ЕПГУ (сведения о документах заполняются в поля электронной формы на ЕПГУ):" w:history="1">
        <w:r w:rsidRPr="0076682B">
          <w:rPr>
            <w:rFonts w:ascii="Times New Roman" w:hAnsi="Times New Roman" w:cs="Times New Roman"/>
            <w:sz w:val="24"/>
            <w:szCs w:val="24"/>
          </w:rPr>
          <w:t>2.6.2</w:t>
        </w:r>
      </w:hyperlink>
      <w:r w:rsidRPr="0076682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</w:t>
      </w:r>
    </w:p>
    <w:p w14:paraId="103C0F8A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регламента)</w:t>
      </w:r>
    </w:p>
    <w:p w14:paraId="6B2CE04C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A5A22C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_______________  </w:t>
      </w:r>
      <w:r w:rsidR="00C10E2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7748F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44B2E73" w14:textId="77777777" w:rsidR="0077748F" w:rsidRPr="0076682B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682B">
        <w:rPr>
          <w:rFonts w:ascii="Times New Roman" w:hAnsi="Times New Roman" w:cs="Times New Roman"/>
          <w:sz w:val="24"/>
          <w:szCs w:val="24"/>
        </w:rPr>
        <w:t xml:space="preserve">Заявитель             </w:t>
      </w:r>
      <w:r w:rsidR="00C10E26" w:rsidRPr="0076682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6682B">
        <w:rPr>
          <w:rFonts w:ascii="Times New Roman" w:hAnsi="Times New Roman" w:cs="Times New Roman"/>
          <w:sz w:val="24"/>
          <w:szCs w:val="24"/>
        </w:rPr>
        <w:t xml:space="preserve"> </w:t>
      </w:r>
      <w:r w:rsidR="00C10E26" w:rsidRPr="0076682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682B">
        <w:rPr>
          <w:rFonts w:ascii="Times New Roman" w:hAnsi="Times New Roman" w:cs="Times New Roman"/>
          <w:sz w:val="24"/>
          <w:szCs w:val="24"/>
        </w:rPr>
        <w:t>Подпись            Расшифровка подписи</w:t>
      </w:r>
    </w:p>
    <w:p w14:paraId="0341E206" w14:textId="77777777" w:rsidR="0077748F" w:rsidRPr="0076682B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(представитель заявителя)</w:t>
      </w:r>
    </w:p>
    <w:p w14:paraId="1188B78E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4F67EFB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Дата </w:t>
      </w:r>
      <w:r w:rsidR="00382B26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__</w:t>
      </w:r>
      <w:r w:rsidR="00382B26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14:paraId="3F723D19" w14:textId="77777777" w:rsidR="008931B2" w:rsidRDefault="008931B2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  <w:sectPr w:rsidR="008931B2" w:rsidSect="008931B2">
          <w:pgSz w:w="11906" w:h="16838" w:code="9"/>
          <w:pgMar w:top="1418" w:right="567" w:bottom="1134" w:left="1985" w:header="0" w:footer="522" w:gutter="0"/>
          <w:cols w:space="720"/>
          <w:noEndnote/>
          <w:docGrid w:linePitch="299"/>
        </w:sectPr>
      </w:pPr>
    </w:p>
    <w:p w14:paraId="1C9EC0BA" w14:textId="77777777" w:rsidR="0077748F" w:rsidRDefault="0077748F" w:rsidP="008931B2">
      <w:pPr>
        <w:pStyle w:val="ConsPlusNormal0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11544E7B" w14:textId="77777777" w:rsidR="008931B2" w:rsidRPr="0077748F" w:rsidRDefault="008931B2" w:rsidP="008931B2">
      <w:pPr>
        <w:pStyle w:val="ConsPlusNormal0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A536CEB" w14:textId="77777777" w:rsidR="008931B2" w:rsidRDefault="00C10E26" w:rsidP="008931B2">
      <w:pPr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15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BE150A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</w:t>
      </w:r>
      <w:r w:rsidRPr="00BE150A">
        <w:rPr>
          <w:rFonts w:ascii="Times New Roman" w:hAnsi="Times New Roman" w:cs="Times New Roman"/>
          <w:sz w:val="28"/>
          <w:szCs w:val="28"/>
        </w:rPr>
        <w:t>«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Запись на </w:t>
      </w:r>
      <w:proofErr w:type="gramStart"/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обучение</w:t>
      </w:r>
      <w:proofErr w:type="gramEnd"/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д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полнительной общеобразовател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ной программе</w:t>
      </w:r>
      <w:r w:rsidRPr="00BE150A">
        <w:rPr>
          <w:rFonts w:ascii="Times New Roman" w:hAnsi="Times New Roman" w:cs="Times New Roman"/>
          <w:sz w:val="28"/>
          <w:szCs w:val="28"/>
        </w:rPr>
        <w:t>»</w:t>
      </w:r>
    </w:p>
    <w:p w14:paraId="1D8661F8" w14:textId="77777777" w:rsidR="008931B2" w:rsidRDefault="008931B2" w:rsidP="00622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691E77" w14:textId="77777777" w:rsidR="008931B2" w:rsidRDefault="008931B2" w:rsidP="00622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6C29DFD" w14:textId="77777777" w:rsidR="008931B2" w:rsidRDefault="008931B2" w:rsidP="006228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333B5D3" w14:textId="77777777" w:rsidR="0077748F" w:rsidRPr="0077748F" w:rsidRDefault="0077748F" w:rsidP="006228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1D31AFF" w14:textId="77777777" w:rsidR="0077748F" w:rsidRDefault="0077748F" w:rsidP="006228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1400"/>
      <w:bookmarkEnd w:id="20"/>
      <w:r w:rsidRPr="0077748F">
        <w:rPr>
          <w:rFonts w:ascii="Times New Roman" w:hAnsi="Times New Roman" w:cs="Times New Roman"/>
          <w:sz w:val="28"/>
          <w:szCs w:val="28"/>
        </w:rPr>
        <w:t>ФОРМА РЕШЕНИЯ</w:t>
      </w:r>
    </w:p>
    <w:p w14:paraId="5ABF7D14" w14:textId="77777777" w:rsidR="008931B2" w:rsidRPr="0077748F" w:rsidRDefault="008931B2" w:rsidP="008931B2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F2E5D4D" w14:textId="77777777" w:rsidR="00025215" w:rsidRDefault="00357544" w:rsidP="008931B2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252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E4889" w14:textId="77777777" w:rsidR="0077748F" w:rsidRDefault="00357544" w:rsidP="008931B2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(оформляется на официальном бланке организации)</w:t>
      </w:r>
    </w:p>
    <w:p w14:paraId="0EF18976" w14:textId="77777777" w:rsidR="00357544" w:rsidRPr="0077748F" w:rsidRDefault="00357544" w:rsidP="00C10E2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357544" w14:paraId="2D8D1DCF" w14:textId="77777777" w:rsidTr="00357544">
        <w:tc>
          <w:tcPr>
            <w:tcW w:w="4785" w:type="dxa"/>
          </w:tcPr>
          <w:p w14:paraId="6333379A" w14:textId="77777777" w:rsidR="00357544" w:rsidRPr="0077748F" w:rsidRDefault="00357544" w:rsidP="003575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  <w:p w14:paraId="3EE8F094" w14:textId="77777777" w:rsidR="00357544" w:rsidRPr="0077748F" w:rsidRDefault="00357544" w:rsidP="003575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14:paraId="09622B3F" w14:textId="77777777" w:rsidR="00357544" w:rsidRPr="0077748F" w:rsidRDefault="00357544" w:rsidP="003575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14:paraId="1621BC52" w14:textId="77777777" w:rsidR="00357544" w:rsidRPr="0077748F" w:rsidRDefault="00357544" w:rsidP="003575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14:paraId="2742649E" w14:textId="77777777" w:rsidR="00357544" w:rsidRPr="0077748F" w:rsidRDefault="00357544" w:rsidP="003575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14:paraId="391AB82C" w14:textId="77777777" w:rsidR="00357544" w:rsidRPr="0077748F" w:rsidRDefault="00357544" w:rsidP="003575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14:paraId="79B70C30" w14:textId="77777777" w:rsidR="00D8652C" w:rsidRDefault="00357544" w:rsidP="000252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68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8652C">
              <w:rPr>
                <w:rFonts w:ascii="Times New Roman" w:hAnsi="Times New Roman" w:cs="Times New Roman"/>
                <w:sz w:val="24"/>
                <w:szCs w:val="24"/>
              </w:rPr>
              <w:t xml:space="preserve">Ф.И.О. заявителя, представителя </w:t>
            </w:r>
            <w:proofErr w:type="gramEnd"/>
          </w:p>
          <w:p w14:paraId="2A9023F1" w14:textId="1E673DB5" w:rsidR="00357544" w:rsidRPr="0076682B" w:rsidRDefault="00D8652C" w:rsidP="00025215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="00357544" w:rsidRPr="007668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BF8CE5" w14:textId="77777777" w:rsidR="00357544" w:rsidRDefault="00357544" w:rsidP="00C10E26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BD6857" w14:textId="77777777" w:rsidR="0077748F" w:rsidRDefault="0077748F" w:rsidP="008931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РЕШЕНИЕ</w:t>
      </w:r>
    </w:p>
    <w:p w14:paraId="125898CA" w14:textId="77777777" w:rsidR="008931B2" w:rsidRPr="0077748F" w:rsidRDefault="008931B2" w:rsidP="008931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BEA4649" w14:textId="77777777" w:rsidR="0077748F" w:rsidRPr="0077748F" w:rsidRDefault="0077748F" w:rsidP="008931B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1597549C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95A256" w14:textId="77777777" w:rsidR="0077748F" w:rsidRPr="0077748F" w:rsidRDefault="008931B2" w:rsidP="006228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 приняла решение об отказе в предоставлении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и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пальной</w:t>
      </w:r>
      <w:r w:rsidR="00BE150A" w:rsidRPr="0077748F">
        <w:rPr>
          <w:rFonts w:ascii="Times New Roman" w:hAnsi="Times New Roman" w:cs="Times New Roman"/>
          <w:sz w:val="28"/>
          <w:szCs w:val="28"/>
        </w:rPr>
        <w:t xml:space="preserve"> </w:t>
      </w:r>
      <w:r w:rsidR="00622893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C10E26">
        <w:rPr>
          <w:rFonts w:ascii="Times New Roman" w:hAnsi="Times New Roman" w:cs="Times New Roman"/>
          <w:sz w:val="28"/>
          <w:szCs w:val="28"/>
        </w:rPr>
        <w:t>«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Запись   на   </w:t>
      </w:r>
      <w:proofErr w:type="gramStart"/>
      <w:r w:rsidR="0077748F" w:rsidRPr="0077748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77748F" w:rsidRPr="0077748F">
        <w:rPr>
          <w:rFonts w:ascii="Times New Roman" w:hAnsi="Times New Roman" w:cs="Times New Roman"/>
          <w:sz w:val="28"/>
          <w:szCs w:val="28"/>
        </w:rPr>
        <w:t xml:space="preserve">   по   дополнительной  общеобразов</w:t>
      </w:r>
      <w:r w:rsidR="0077748F" w:rsidRPr="0077748F">
        <w:rPr>
          <w:rFonts w:ascii="Times New Roman" w:hAnsi="Times New Roman" w:cs="Times New Roman"/>
          <w:sz w:val="28"/>
          <w:szCs w:val="28"/>
        </w:rPr>
        <w:t>а</w:t>
      </w:r>
      <w:r w:rsidR="0077748F" w:rsidRPr="0077748F">
        <w:rPr>
          <w:rFonts w:ascii="Times New Roman" w:hAnsi="Times New Roman" w:cs="Times New Roman"/>
          <w:sz w:val="28"/>
          <w:szCs w:val="28"/>
        </w:rPr>
        <w:t>тельной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="00C10E26" w:rsidRPr="0077748F">
        <w:rPr>
          <w:rFonts w:ascii="Times New Roman" w:hAnsi="Times New Roman" w:cs="Times New Roman"/>
          <w:sz w:val="28"/>
          <w:szCs w:val="28"/>
        </w:rPr>
        <w:t>П</w:t>
      </w:r>
      <w:r w:rsidR="0077748F" w:rsidRPr="0077748F">
        <w:rPr>
          <w:rFonts w:ascii="Times New Roman" w:hAnsi="Times New Roman" w:cs="Times New Roman"/>
          <w:sz w:val="28"/>
          <w:szCs w:val="28"/>
        </w:rPr>
        <w:t>рограмме</w:t>
      </w:r>
      <w:r w:rsidR="00C10E26">
        <w:rPr>
          <w:rFonts w:ascii="Times New Roman" w:hAnsi="Times New Roman" w:cs="Times New Roman"/>
          <w:sz w:val="28"/>
          <w:szCs w:val="28"/>
        </w:rPr>
        <w:t>»</w:t>
      </w:r>
      <w:r w:rsidR="0077748F" w:rsidRPr="0077748F">
        <w:rPr>
          <w:rFonts w:ascii="Times New Roman" w:hAnsi="Times New Roman" w:cs="Times New Roman"/>
          <w:sz w:val="28"/>
          <w:szCs w:val="28"/>
        </w:rPr>
        <w:t>:</w:t>
      </w:r>
    </w:p>
    <w:p w14:paraId="2C81A9E4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111"/>
        <w:gridCol w:w="4536"/>
      </w:tblGrid>
      <w:tr w:rsidR="0077748F" w:rsidRPr="0077748F" w14:paraId="3DD1D8F7" w14:textId="77777777" w:rsidTr="000252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51D8" w14:textId="77777777" w:rsidR="00622893" w:rsidRDefault="00357544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D37FEB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39E8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Админ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стративным регламентом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4375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ставлении </w:t>
            </w:r>
            <w:r w:rsidR="00BE150A" w:rsidRPr="00BE150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77748F" w:rsidRPr="0077748F" w14:paraId="018E5D8A" w14:textId="77777777" w:rsidTr="00025215">
        <w:tc>
          <w:tcPr>
            <w:tcW w:w="629" w:type="dxa"/>
            <w:tcBorders>
              <w:top w:val="single" w:sz="4" w:space="0" w:color="auto"/>
            </w:tcBorders>
          </w:tcPr>
          <w:p w14:paraId="367D4024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E1278B2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Наличие противоречивых свед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ний в запросе и приложенных к нему документах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25AD39C7" w14:textId="77777777" w:rsidR="0077748F" w:rsidRPr="0077748F" w:rsidRDefault="00357544" w:rsidP="0002521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казать исчерпывающий перечень противоречий между запросом и приложенными к нему документ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  <w:r w:rsidR="00025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Например, запрос содержит св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дения о 2008 годе рождения ребе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ка, а данные свидетельства о рожд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нии - 2009.</w:t>
            </w:r>
            <w:r w:rsidR="00025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В этом случае необх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димо указать: </w:t>
            </w:r>
            <w:r w:rsidR="00BE15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Данные о дате ро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дения ребенка в запросе и свид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тельстве о рождении различаются</w:t>
            </w:r>
            <w:r w:rsidR="00BE15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748F" w:rsidRPr="0077748F" w14:paraId="5775B3F5" w14:textId="77777777" w:rsidTr="00025215">
        <w:tc>
          <w:tcPr>
            <w:tcW w:w="629" w:type="dxa"/>
          </w:tcPr>
          <w:p w14:paraId="4DA72D3B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</w:tcPr>
          <w:p w14:paraId="217F0FD2" w14:textId="77777777" w:rsidR="0077748F" w:rsidRPr="00BE150A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BE150A">
              <w:rPr>
                <w:rFonts w:ascii="Times New Roman" w:hAnsi="Times New Roman" w:cs="Times New Roman"/>
                <w:sz w:val="28"/>
                <w:szCs w:val="28"/>
              </w:rPr>
              <w:t>Несоответствие категории з</w:t>
            </w:r>
            <w:r w:rsidRPr="00BE15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150A">
              <w:rPr>
                <w:rFonts w:ascii="Times New Roman" w:hAnsi="Times New Roman" w:cs="Times New Roman"/>
                <w:sz w:val="28"/>
                <w:szCs w:val="28"/>
              </w:rPr>
              <w:t xml:space="preserve">явителя кругу лиц, указанных в </w:t>
            </w:r>
            <w:hyperlink w:anchor="Par54" w:tooltip="1.2. Круг заявителей." w:history="1">
              <w:r w:rsidRPr="00BE150A">
                <w:rPr>
                  <w:rFonts w:ascii="Times New Roman" w:hAnsi="Times New Roman" w:cs="Times New Roman"/>
                  <w:sz w:val="28"/>
                  <w:szCs w:val="28"/>
                </w:rPr>
                <w:t>пункте 1.2</w:t>
              </w:r>
            </w:hyperlink>
            <w:r w:rsidRPr="00BE150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4536" w:type="dxa"/>
          </w:tcPr>
          <w:p w14:paraId="228EB2FF" w14:textId="77777777" w:rsidR="0077748F" w:rsidRPr="0077748F" w:rsidRDefault="00357544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 такого вывода</w:t>
            </w:r>
          </w:p>
        </w:tc>
      </w:tr>
      <w:tr w:rsidR="0077748F" w:rsidRPr="0077748F" w14:paraId="210F7146" w14:textId="77777777" w:rsidTr="00025215">
        <w:tc>
          <w:tcPr>
            <w:tcW w:w="629" w:type="dxa"/>
          </w:tcPr>
          <w:p w14:paraId="5985973E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14:paraId="75080C2C" w14:textId="77777777" w:rsidR="0077748F" w:rsidRPr="00BE150A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BE150A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документов, указанных в </w:t>
            </w:r>
            <w:hyperlink w:anchor="Par173" w:tooltip="2.6.1. Перечень документов, необходимых для предоставления государственной услуги, подлежащих представлению заявителем, независимо от категории и основания для обращения за предоставлением государственной услуги:" w:history="1">
              <w:r w:rsidRPr="00BE150A">
                <w:rPr>
                  <w:rFonts w:ascii="Times New Roman" w:hAnsi="Times New Roman" w:cs="Times New Roman"/>
                  <w:sz w:val="28"/>
                  <w:szCs w:val="28"/>
                </w:rPr>
                <w:t>подпунктах 2.6.1</w:t>
              </w:r>
            </w:hyperlink>
            <w:r w:rsidRPr="00BE150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ar181" w:tooltip="2.6.2. Перечень документов, необходимых для предоставления государственной услуги, подлежащих представлению заявителем при подаче запроса на предоставление услуги посредством ЕПГУ (сведения о документах заполняются в поля электронной формы на ЕПГУ):" w:history="1">
              <w:r w:rsidRPr="00BE150A">
                <w:rPr>
                  <w:rFonts w:ascii="Times New Roman" w:hAnsi="Times New Roman" w:cs="Times New Roman"/>
                  <w:sz w:val="28"/>
                  <w:szCs w:val="28"/>
                </w:rPr>
                <w:t>2.6.2</w:t>
              </w:r>
            </w:hyperlink>
            <w:r w:rsidRPr="00BE150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</w:t>
            </w:r>
            <w:r w:rsidRPr="00BE15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150A">
              <w:rPr>
                <w:rFonts w:ascii="Times New Roman" w:hAnsi="Times New Roman" w:cs="Times New Roman"/>
                <w:sz w:val="28"/>
                <w:szCs w:val="28"/>
              </w:rPr>
              <w:t>мента, по форме или содерж</w:t>
            </w:r>
            <w:r w:rsidRPr="00BE150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E150A">
              <w:rPr>
                <w:rFonts w:ascii="Times New Roman" w:hAnsi="Times New Roman" w:cs="Times New Roman"/>
                <w:sz w:val="28"/>
                <w:szCs w:val="28"/>
              </w:rPr>
              <w:t>нию требованиям законодател</w:t>
            </w:r>
            <w:r w:rsidRPr="00BE150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E150A">
              <w:rPr>
                <w:rFonts w:ascii="Times New Roman" w:hAnsi="Times New Roman" w:cs="Times New Roman"/>
                <w:sz w:val="28"/>
                <w:szCs w:val="28"/>
              </w:rPr>
              <w:t>ства Российской Федерации</w:t>
            </w:r>
          </w:p>
        </w:tc>
        <w:tc>
          <w:tcPr>
            <w:tcW w:w="4536" w:type="dxa"/>
          </w:tcPr>
          <w:p w14:paraId="50C7EE57" w14:textId="77777777" w:rsidR="0077748F" w:rsidRPr="0077748F" w:rsidRDefault="00357544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исчерпывающий перечень документов и нарушений примен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тельно к каждому документу</w:t>
            </w:r>
          </w:p>
        </w:tc>
      </w:tr>
      <w:tr w:rsidR="0077748F" w:rsidRPr="0077748F" w14:paraId="1DE4BA1C" w14:textId="77777777" w:rsidTr="00025215">
        <w:tc>
          <w:tcPr>
            <w:tcW w:w="629" w:type="dxa"/>
          </w:tcPr>
          <w:p w14:paraId="687952F5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14:paraId="11707A9E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Запрос подан лицом, не име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щим полномочий представлять интересы заявителя</w:t>
            </w:r>
          </w:p>
        </w:tc>
        <w:tc>
          <w:tcPr>
            <w:tcW w:w="4536" w:type="dxa"/>
          </w:tcPr>
          <w:p w14:paraId="231CAB4F" w14:textId="77777777" w:rsidR="0077748F" w:rsidRPr="0077748F" w:rsidRDefault="00357544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 такого вывода</w:t>
            </w:r>
          </w:p>
        </w:tc>
      </w:tr>
      <w:tr w:rsidR="0077748F" w:rsidRPr="0077748F" w14:paraId="563488B3" w14:textId="77777777" w:rsidTr="00025215">
        <w:tc>
          <w:tcPr>
            <w:tcW w:w="629" w:type="dxa"/>
          </w:tcPr>
          <w:p w14:paraId="6AC497CA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14:paraId="13001580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Отзыв запроса по инициативе заявителя</w:t>
            </w:r>
          </w:p>
        </w:tc>
        <w:tc>
          <w:tcPr>
            <w:tcW w:w="4536" w:type="dxa"/>
          </w:tcPr>
          <w:p w14:paraId="05457F62" w14:textId="77777777" w:rsidR="0077748F" w:rsidRPr="0077748F" w:rsidRDefault="00357544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реквизиты заявления об о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казе от предоставления </w:t>
            </w:r>
            <w:r w:rsidR="00BE150A" w:rsidRPr="00BE150A">
              <w:rPr>
                <w:rFonts w:ascii="Times New Roman" w:hAnsi="Times New Roman" w:cs="Times New Roman"/>
                <w:bCs/>
                <w:sz w:val="28"/>
                <w:szCs w:val="28"/>
              </w:rPr>
              <w:t>муниц</w:t>
            </w:r>
            <w:r w:rsidR="00BE150A" w:rsidRPr="00BE150A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BE150A" w:rsidRPr="00BE150A">
              <w:rPr>
                <w:rFonts w:ascii="Times New Roman" w:hAnsi="Times New Roman" w:cs="Times New Roman"/>
                <w:bCs/>
                <w:sz w:val="28"/>
                <w:szCs w:val="28"/>
              </w:rPr>
              <w:t>пальной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77748F" w:rsidRPr="0077748F" w14:paraId="37A542F1" w14:textId="77777777" w:rsidTr="00025215">
        <w:tc>
          <w:tcPr>
            <w:tcW w:w="629" w:type="dxa"/>
          </w:tcPr>
          <w:p w14:paraId="386D1A69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14:paraId="4C9B10C0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Наличие медицинских против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показаний для освоения пр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грамм по отдельным видам и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кусства, физической культуры и спорта</w:t>
            </w:r>
          </w:p>
        </w:tc>
        <w:tc>
          <w:tcPr>
            <w:tcW w:w="4536" w:type="dxa"/>
          </w:tcPr>
          <w:p w14:paraId="73DE7116" w14:textId="77777777" w:rsidR="0077748F" w:rsidRPr="0077748F" w:rsidRDefault="00357544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на перечень противопоказ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77748F" w:rsidRPr="0077748F" w14:paraId="5A740255" w14:textId="77777777" w:rsidTr="00025215">
        <w:tc>
          <w:tcPr>
            <w:tcW w:w="629" w:type="dxa"/>
          </w:tcPr>
          <w:p w14:paraId="5A05EB65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14:paraId="30246559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Отсутствие свободных мест в организации</w:t>
            </w:r>
          </w:p>
        </w:tc>
        <w:tc>
          <w:tcPr>
            <w:tcW w:w="4536" w:type="dxa"/>
          </w:tcPr>
          <w:p w14:paraId="7F50D122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48F" w:rsidRPr="0077748F" w14:paraId="5304CCC3" w14:textId="77777777" w:rsidTr="00025215">
        <w:tc>
          <w:tcPr>
            <w:tcW w:w="629" w:type="dxa"/>
          </w:tcPr>
          <w:p w14:paraId="2F8A4FD2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14:paraId="6824F611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Неявка в организацию в течение 4 (четырех) рабочих дней после получения уведомления о нео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ходимости личного посещения для заключения договора об о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разовании или </w:t>
            </w:r>
            <w:proofErr w:type="spellStart"/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неподписание</w:t>
            </w:r>
            <w:proofErr w:type="spellEnd"/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говора посредством функцион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ла личного кабинета ЕПГУ в т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чение 4 (четырех) рабочих дней после получения уведомления</w:t>
            </w:r>
          </w:p>
        </w:tc>
        <w:tc>
          <w:tcPr>
            <w:tcW w:w="4536" w:type="dxa"/>
          </w:tcPr>
          <w:p w14:paraId="6D00CEA7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48F" w:rsidRPr="0077748F" w14:paraId="3E7B392A" w14:textId="77777777" w:rsidTr="00025215">
        <w:tc>
          <w:tcPr>
            <w:tcW w:w="629" w:type="dxa"/>
          </w:tcPr>
          <w:p w14:paraId="7A30247C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14:paraId="23F4AC79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Доступный остаток обеспечения сертификата дополнительного образования в текущем году меньше стоимости одного зан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тия в соответствии с устано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ленным расписанием либо се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тификат дополнительного обр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зования невозможно использ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вать для </w:t>
            </w:r>
            <w:proofErr w:type="gramStart"/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выбранной программе</w:t>
            </w:r>
          </w:p>
        </w:tc>
        <w:tc>
          <w:tcPr>
            <w:tcW w:w="4536" w:type="dxa"/>
          </w:tcPr>
          <w:p w14:paraId="7C896882" w14:textId="77777777" w:rsidR="0077748F" w:rsidRPr="0077748F" w:rsidRDefault="00357544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доступный остаток обесп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чения сертификата дополнительного образования</w:t>
            </w:r>
          </w:p>
        </w:tc>
      </w:tr>
      <w:tr w:rsidR="0077748F" w:rsidRPr="0077748F" w14:paraId="2A5CFC5B" w14:textId="77777777" w:rsidTr="00025215">
        <w:tc>
          <w:tcPr>
            <w:tcW w:w="629" w:type="dxa"/>
          </w:tcPr>
          <w:p w14:paraId="184CD681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11" w:type="dxa"/>
          </w:tcPr>
          <w:p w14:paraId="56CDC8F6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Неявка на прохождение вступ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тельных (приемных) испытаний в организацию</w:t>
            </w:r>
          </w:p>
        </w:tc>
        <w:tc>
          <w:tcPr>
            <w:tcW w:w="4536" w:type="dxa"/>
          </w:tcPr>
          <w:p w14:paraId="2FA364C1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48F" w:rsidRPr="0077748F" w14:paraId="0A1B5C27" w14:textId="77777777" w:rsidTr="00025215">
        <w:tc>
          <w:tcPr>
            <w:tcW w:w="629" w:type="dxa"/>
          </w:tcPr>
          <w:p w14:paraId="4C4A0A65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14:paraId="4F7DAEA4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Непредставление оригиналов документов, сведения о которых указаны заявителем в электро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ной форме запроса на ЕПГУ, в день проведения вступительных (приемных) испытаний в орган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зации либо в случае отсутствия необходимости проведения вступительных (приемных) и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пытаний в день подписания д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говора</w:t>
            </w:r>
          </w:p>
        </w:tc>
        <w:tc>
          <w:tcPr>
            <w:tcW w:w="4536" w:type="dxa"/>
          </w:tcPr>
          <w:p w14:paraId="23A19D46" w14:textId="77777777" w:rsidR="0077748F" w:rsidRPr="0077748F" w:rsidRDefault="00357544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на перечень непредставле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ных оригиналов документов</w:t>
            </w:r>
          </w:p>
        </w:tc>
      </w:tr>
      <w:tr w:rsidR="0077748F" w:rsidRPr="0077748F" w14:paraId="1AFB64D0" w14:textId="77777777" w:rsidTr="00025215">
        <w:tc>
          <w:tcPr>
            <w:tcW w:w="629" w:type="dxa"/>
          </w:tcPr>
          <w:p w14:paraId="56AAEFDA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14:paraId="76C0540F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Несоответствие оригиналов д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кументов сведениям, указанным в запросе или в электронной форме запроса на ЕПГУ</w:t>
            </w:r>
          </w:p>
        </w:tc>
        <w:tc>
          <w:tcPr>
            <w:tcW w:w="4536" w:type="dxa"/>
          </w:tcPr>
          <w:p w14:paraId="4B65C9CC" w14:textId="77777777" w:rsidR="0077748F" w:rsidRPr="0077748F" w:rsidRDefault="00622893" w:rsidP="00357544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указать 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противоречий между запросом и оригиналами документов</w:t>
            </w:r>
            <w:r w:rsidR="003575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Напр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мер, запрос содержит сведения о номере свидетельства о рождении ребенка III-МЮ </w:t>
            </w:r>
            <w:r w:rsidR="003575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712901, а ориг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нал свидетельства о рождении - III-МЮ </w:t>
            </w:r>
            <w:r w:rsidR="0035754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562901. В этом случае нео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ходимо указать: </w:t>
            </w:r>
            <w:r w:rsidR="00BE15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Данные о серии (номере) свидетельства о рождении ребенка в запросе и представленном оригинале документа различаются</w:t>
            </w:r>
            <w:r w:rsidR="00BE15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748F" w:rsidRPr="0077748F" w14:paraId="00250050" w14:textId="77777777" w:rsidTr="00025215">
        <w:tc>
          <w:tcPr>
            <w:tcW w:w="629" w:type="dxa"/>
          </w:tcPr>
          <w:p w14:paraId="395740E7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14:paraId="6361A061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Отрицательные результаты вступительных (приемных) и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пытаний</w:t>
            </w:r>
          </w:p>
        </w:tc>
        <w:tc>
          <w:tcPr>
            <w:tcW w:w="4536" w:type="dxa"/>
          </w:tcPr>
          <w:p w14:paraId="33528780" w14:textId="77777777" w:rsidR="0077748F" w:rsidRPr="0077748F" w:rsidRDefault="00357544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, какие вступительные (пр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емные) испытания не пройдены с полученными результатами и треб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емыми показателями</w:t>
            </w:r>
          </w:p>
        </w:tc>
      </w:tr>
      <w:tr w:rsidR="0077748F" w:rsidRPr="0077748F" w14:paraId="5653512B" w14:textId="77777777" w:rsidTr="00025215">
        <w:tc>
          <w:tcPr>
            <w:tcW w:w="629" w:type="dxa"/>
          </w:tcPr>
          <w:p w14:paraId="2689A321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14:paraId="0943E6F6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Недостоверность информации, которая содержится в докуме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тах, представленных заявителем, данным, полученным в резул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тате межведомственного инфо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мационного взаимодействия</w:t>
            </w:r>
          </w:p>
        </w:tc>
        <w:tc>
          <w:tcPr>
            <w:tcW w:w="4536" w:type="dxa"/>
          </w:tcPr>
          <w:p w14:paraId="0D000F30" w14:textId="77777777" w:rsidR="0077748F" w:rsidRPr="0077748F" w:rsidRDefault="00357544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исчерпывающий перечень противоречий между документами, представленными заявителем, и данными межведомственного и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формационного взаимодействия. Например, номер СНИЛС ребенка, 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полученный в порядке межведо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ственного информационного вза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модействия, не соответствует </w:t>
            </w:r>
            <w:proofErr w:type="gramStart"/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ставленному</w:t>
            </w:r>
            <w:proofErr w:type="gramEnd"/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заявителем. В этом случае необходимо указать: </w:t>
            </w:r>
            <w:r w:rsidR="00BE15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ные о СНИЛС ребенка не соотве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ствуют </w:t>
            </w:r>
            <w:proofErr w:type="gramStart"/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полученным</w:t>
            </w:r>
            <w:proofErr w:type="gramEnd"/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межведомственного информацио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ного взаимодействия</w:t>
            </w:r>
            <w:r w:rsidR="00BE15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55DC951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A011B72" w14:textId="77777777" w:rsidR="0077748F" w:rsidRPr="0077748F" w:rsidRDefault="0077748F" w:rsidP="006228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Вы вправе повторно обратиться в организацию с запросом о пред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ставлении</w:t>
      </w:r>
      <w:r w:rsidR="00357544">
        <w:rPr>
          <w:rFonts w:ascii="Times New Roman" w:hAnsi="Times New Roman" w:cs="Times New Roman"/>
          <w:sz w:val="28"/>
          <w:szCs w:val="28"/>
        </w:rPr>
        <w:t xml:space="preserve">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 услуги  после  устранения указанных оснований для отказа в</w:t>
      </w:r>
      <w:r w:rsidR="00357544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78690EB" w14:textId="77777777" w:rsidR="0077748F" w:rsidRPr="0077748F" w:rsidRDefault="0077748F" w:rsidP="006228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Данный   отказ   может   быть  обжалован  в  досудебном  порядке  п</w:t>
      </w:r>
      <w:r w:rsidRPr="0077748F">
        <w:rPr>
          <w:rFonts w:ascii="Times New Roman" w:hAnsi="Times New Roman" w:cs="Times New Roman"/>
          <w:sz w:val="28"/>
          <w:szCs w:val="28"/>
        </w:rPr>
        <w:t>у</w:t>
      </w:r>
      <w:r w:rsidRPr="0077748F">
        <w:rPr>
          <w:rFonts w:ascii="Times New Roman" w:hAnsi="Times New Roman" w:cs="Times New Roman"/>
          <w:sz w:val="28"/>
          <w:szCs w:val="28"/>
        </w:rPr>
        <w:t>тем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направления  жалобы  в порядке, установленном в </w:t>
      </w:r>
      <w:hyperlink w:anchor="Par503" w:tooltip="V. Досудебный (внесудебный) порядок обжалования решений" w:history="1">
        <w:r w:rsidRPr="00BE150A">
          <w:rPr>
            <w:rFonts w:ascii="Times New Roman" w:hAnsi="Times New Roman" w:cs="Times New Roman"/>
            <w:sz w:val="28"/>
            <w:szCs w:val="28"/>
          </w:rPr>
          <w:t xml:space="preserve">разделе </w:t>
        </w:r>
      </w:hyperlink>
      <w:r w:rsidR="00357544" w:rsidRPr="00357544">
        <w:rPr>
          <w:rFonts w:ascii="Times New Roman" w:hAnsi="Times New Roman" w:cs="Times New Roman"/>
          <w:sz w:val="28"/>
          <w:szCs w:val="28"/>
        </w:rPr>
        <w:t>5</w:t>
      </w:r>
      <w:r w:rsidRPr="00BE150A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Админ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>стративного</w:t>
      </w:r>
      <w:r w:rsidR="00622893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регламента, а также в судебном порядке.</w:t>
      </w:r>
    </w:p>
    <w:p w14:paraId="30728387" w14:textId="77777777" w:rsidR="0077748F" w:rsidRPr="0077748F" w:rsidRDefault="0077748F" w:rsidP="0062289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14:paraId="342CAB0F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622893">
        <w:rPr>
          <w:rFonts w:ascii="Times New Roman" w:hAnsi="Times New Roman" w:cs="Times New Roman"/>
          <w:sz w:val="28"/>
          <w:szCs w:val="28"/>
        </w:rPr>
        <w:t>___________________</w:t>
      </w:r>
    </w:p>
    <w:p w14:paraId="30AB3032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22893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264CE86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22893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053B4C8" w14:textId="77777777" w:rsidR="0077748F" w:rsidRPr="0077748F" w:rsidRDefault="00622893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77748F" w:rsidRPr="0077748F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64B4F27" w14:textId="77777777" w:rsidR="0077748F" w:rsidRDefault="0077748F" w:rsidP="006228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</w:t>
      </w:r>
      <w:r w:rsidR="00622893">
        <w:rPr>
          <w:rFonts w:ascii="Times New Roman" w:hAnsi="Times New Roman" w:cs="Times New Roman"/>
          <w:sz w:val="24"/>
          <w:szCs w:val="24"/>
        </w:rPr>
        <w:t xml:space="preserve"> </w:t>
      </w:r>
      <w:r w:rsidRPr="0076682B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BE150A" w:rsidRPr="0076682B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76682B">
        <w:rPr>
          <w:rFonts w:ascii="Times New Roman" w:hAnsi="Times New Roman" w:cs="Times New Roman"/>
          <w:sz w:val="24"/>
          <w:szCs w:val="24"/>
        </w:rPr>
        <w:t xml:space="preserve"> услуги, а также иная дополнительная</w:t>
      </w:r>
      <w:r w:rsidR="00622893">
        <w:rPr>
          <w:rFonts w:ascii="Times New Roman" w:hAnsi="Times New Roman" w:cs="Times New Roman"/>
          <w:sz w:val="24"/>
          <w:szCs w:val="24"/>
        </w:rPr>
        <w:t xml:space="preserve"> </w:t>
      </w:r>
      <w:r w:rsidRPr="0076682B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14:paraId="12282D43" w14:textId="77777777" w:rsidR="00622893" w:rsidRPr="0077748F" w:rsidRDefault="00622893" w:rsidP="006228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A5D2F9E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Уполномоченный работник организации</w:t>
      </w:r>
    </w:p>
    <w:p w14:paraId="53F896CA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02BDADC9" w14:textId="77777777" w:rsidR="0077748F" w:rsidRPr="0076682B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 xml:space="preserve">   (подпись, фамилия, инициалы)</w:t>
      </w:r>
    </w:p>
    <w:p w14:paraId="41C0A8CC" w14:textId="77777777" w:rsidR="0077748F" w:rsidRPr="0076682B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187D78" w14:textId="77777777" w:rsidR="0077748F" w:rsidRPr="0077748F" w:rsidRDefault="00357544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748F" w:rsidRPr="007774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14:paraId="21922988" w14:textId="77777777" w:rsidR="00622893" w:rsidRDefault="00622893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  <w:sectPr w:rsidR="00622893" w:rsidSect="008931B2">
          <w:pgSz w:w="11906" w:h="16838" w:code="9"/>
          <w:pgMar w:top="1418" w:right="567" w:bottom="1134" w:left="1985" w:header="0" w:footer="522" w:gutter="0"/>
          <w:cols w:space="720"/>
          <w:noEndnote/>
          <w:docGrid w:linePitch="299"/>
        </w:sectPr>
      </w:pPr>
    </w:p>
    <w:p w14:paraId="7F4FFE13" w14:textId="77777777" w:rsidR="0077748F" w:rsidRDefault="0077748F" w:rsidP="00B11756">
      <w:pPr>
        <w:pStyle w:val="ConsPlusNormal0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3AD31D88" w14:textId="77777777" w:rsidR="00B11756" w:rsidRPr="0077748F" w:rsidRDefault="00B11756" w:rsidP="00B11756">
      <w:pPr>
        <w:pStyle w:val="ConsPlusNormal0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020C358" w14:textId="77777777" w:rsidR="0077748F" w:rsidRDefault="00C10E26" w:rsidP="00B11756">
      <w:pPr>
        <w:pStyle w:val="ConsPlusNormal0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15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BE150A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</w:t>
      </w:r>
      <w:r w:rsidRPr="00BE150A">
        <w:rPr>
          <w:rFonts w:ascii="Times New Roman" w:hAnsi="Times New Roman" w:cs="Times New Roman"/>
          <w:sz w:val="28"/>
          <w:szCs w:val="28"/>
        </w:rPr>
        <w:t>«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Запись на </w:t>
      </w:r>
      <w:proofErr w:type="gramStart"/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обучение</w:t>
      </w:r>
      <w:proofErr w:type="gramEnd"/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д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полнительной </w:t>
      </w:r>
      <w:r w:rsidRPr="00B11756">
        <w:rPr>
          <w:rFonts w:ascii="Times New Roman" w:hAnsi="Times New Roman" w:cs="Times New Roman"/>
          <w:sz w:val="28"/>
          <w:szCs w:val="28"/>
        </w:rPr>
        <w:t>общеобразовател</w:t>
      </w:r>
      <w:r w:rsidRPr="00B11756">
        <w:rPr>
          <w:rFonts w:ascii="Times New Roman" w:hAnsi="Times New Roman" w:cs="Times New Roman"/>
          <w:sz w:val="28"/>
          <w:szCs w:val="28"/>
        </w:rPr>
        <w:t>ь</w:t>
      </w:r>
      <w:r w:rsidRPr="00B11756">
        <w:rPr>
          <w:rFonts w:ascii="Times New Roman" w:hAnsi="Times New Roman" w:cs="Times New Roman"/>
          <w:sz w:val="28"/>
          <w:szCs w:val="28"/>
        </w:rPr>
        <w:t>ной программе</w:t>
      </w:r>
      <w:r w:rsidRPr="00BE150A">
        <w:rPr>
          <w:rFonts w:ascii="Times New Roman" w:hAnsi="Times New Roman" w:cs="Times New Roman"/>
          <w:sz w:val="28"/>
          <w:szCs w:val="28"/>
        </w:rPr>
        <w:t>»</w:t>
      </w:r>
    </w:p>
    <w:p w14:paraId="13F2F81D" w14:textId="77777777" w:rsidR="00B11756" w:rsidRDefault="00B11756" w:rsidP="00B117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6B252EA6" w14:textId="77777777" w:rsidR="00B11756" w:rsidRDefault="00B11756" w:rsidP="00B117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0C7B8667" w14:textId="77777777" w:rsidR="00B11756" w:rsidRDefault="00B11756" w:rsidP="00B117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79DFC6B3" w14:textId="77777777" w:rsidR="00B11756" w:rsidRPr="0077748F" w:rsidRDefault="00B11756" w:rsidP="00B117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18D6C474" w14:textId="77777777" w:rsidR="0077748F" w:rsidRDefault="0077748F" w:rsidP="00B11756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ar1505"/>
      <w:bookmarkEnd w:id="21"/>
      <w:r w:rsidRPr="0077748F">
        <w:rPr>
          <w:rFonts w:ascii="Times New Roman" w:hAnsi="Times New Roman" w:cs="Times New Roman"/>
          <w:sz w:val="28"/>
          <w:szCs w:val="28"/>
        </w:rPr>
        <w:t>ФОРМА РЕШЕНИЯ</w:t>
      </w:r>
    </w:p>
    <w:p w14:paraId="023B60B3" w14:textId="77777777" w:rsidR="00B11756" w:rsidRPr="0077748F" w:rsidRDefault="00B11756" w:rsidP="00B11756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3AF95C3D" w14:textId="77777777" w:rsidR="0077748F" w:rsidRDefault="00AF7C4C" w:rsidP="00AF7C4C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  <w:r w:rsidR="00B11756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пальной </w:t>
      </w:r>
      <w:r w:rsidRPr="0077748F">
        <w:rPr>
          <w:rFonts w:ascii="Times New Roman" w:hAnsi="Times New Roman" w:cs="Times New Roman"/>
          <w:sz w:val="28"/>
          <w:szCs w:val="28"/>
        </w:rPr>
        <w:t>услуги (оформляется</w:t>
      </w:r>
      <w:r w:rsidR="00B11756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на официальном бланке организации)</w:t>
      </w:r>
    </w:p>
    <w:p w14:paraId="0B546642" w14:textId="77777777" w:rsidR="00AF7C4C" w:rsidRDefault="00AF7C4C" w:rsidP="00B117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3FE3B124" w14:textId="77777777" w:rsidR="00AF7C4C" w:rsidRDefault="00AF7C4C" w:rsidP="00B1175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14:paraId="1D0F90A4" w14:textId="77777777" w:rsidR="00AF7C4C" w:rsidRPr="0077748F" w:rsidRDefault="00AF7C4C" w:rsidP="00B11756">
      <w:pPr>
        <w:pStyle w:val="ConsPlusNonformat"/>
        <w:ind w:left="6096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Кому:</w:t>
      </w:r>
    </w:p>
    <w:p w14:paraId="792C9FE4" w14:textId="77777777" w:rsidR="00AF7C4C" w:rsidRPr="0077748F" w:rsidRDefault="00AF7C4C" w:rsidP="00AF7C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FFEF67F" w14:textId="77777777" w:rsidR="00AF7C4C" w:rsidRPr="0077748F" w:rsidRDefault="00AF7C4C" w:rsidP="00AF7C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3434BF7" w14:textId="77777777" w:rsidR="00AF7C4C" w:rsidRPr="0077748F" w:rsidRDefault="00AF7C4C" w:rsidP="00AF7C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7C616CD" w14:textId="77777777" w:rsidR="00AF7C4C" w:rsidRPr="0077748F" w:rsidRDefault="00AF7C4C" w:rsidP="00AF7C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56588AB" w14:textId="77777777" w:rsidR="00AF7C4C" w:rsidRPr="0077748F" w:rsidRDefault="00AF7C4C" w:rsidP="00AF7C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677C0EC" w14:textId="268788BC" w:rsidR="00D8652C" w:rsidRDefault="00D8652C" w:rsidP="00D8652C">
      <w:pPr>
        <w:pStyle w:val="ConsPlusNonformat"/>
        <w:spacing w:line="240" w:lineRule="exac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6682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Ф.И.О. заявителя,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  </w:t>
      </w:r>
      <w:proofErr w:type="gramEnd"/>
    </w:p>
    <w:p w14:paraId="06C130CB" w14:textId="002F02B5" w:rsidR="00D8652C" w:rsidRPr="0076682B" w:rsidRDefault="00D8652C" w:rsidP="00D8652C">
      <w:pPr>
        <w:pStyle w:val="ConsPlusNonformat"/>
        <w:spacing w:line="240" w:lineRule="exac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теля заявителя</w:t>
      </w:r>
      <w:r w:rsidRPr="0076682B">
        <w:rPr>
          <w:rFonts w:ascii="Times New Roman" w:hAnsi="Times New Roman" w:cs="Times New Roman"/>
          <w:sz w:val="24"/>
          <w:szCs w:val="24"/>
        </w:rPr>
        <w:t>)</w:t>
      </w:r>
    </w:p>
    <w:p w14:paraId="6B6F987A" w14:textId="77777777" w:rsidR="00B11756" w:rsidRPr="00B11756" w:rsidRDefault="00B11756" w:rsidP="00AF7C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3398060" w14:textId="77777777" w:rsidR="00B11756" w:rsidRPr="00B11756" w:rsidRDefault="00B11756" w:rsidP="00AF7C4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FFEA6AF" w14:textId="77777777" w:rsidR="0077748F" w:rsidRDefault="0077748F" w:rsidP="00B1175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РЕШЕНИЕ</w:t>
      </w:r>
    </w:p>
    <w:p w14:paraId="274D702D" w14:textId="77777777" w:rsidR="00B11756" w:rsidRPr="0077748F" w:rsidRDefault="00B11756" w:rsidP="00B1175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0D537B3" w14:textId="77777777" w:rsidR="0077748F" w:rsidRPr="0077748F" w:rsidRDefault="0077748F" w:rsidP="00B1175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  <w:r w:rsidR="00B11756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и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E150A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Запись</w:t>
      </w:r>
      <w:r w:rsidR="00B11756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</w:t>
      </w:r>
      <w:r w:rsidRPr="0077748F">
        <w:rPr>
          <w:rFonts w:ascii="Times New Roman" w:hAnsi="Times New Roman" w:cs="Times New Roman"/>
          <w:sz w:val="28"/>
          <w:szCs w:val="28"/>
        </w:rPr>
        <w:t>ь</w:t>
      </w:r>
      <w:r w:rsidRPr="0077748F">
        <w:rPr>
          <w:rFonts w:ascii="Times New Roman" w:hAnsi="Times New Roman" w:cs="Times New Roman"/>
          <w:sz w:val="28"/>
          <w:szCs w:val="28"/>
        </w:rPr>
        <w:t>ной</w:t>
      </w:r>
      <w:r w:rsidR="00B11756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программе</w:t>
      </w:r>
      <w:r w:rsidR="00BE150A">
        <w:rPr>
          <w:rFonts w:ascii="Times New Roman" w:hAnsi="Times New Roman" w:cs="Times New Roman"/>
          <w:sz w:val="28"/>
          <w:szCs w:val="28"/>
        </w:rPr>
        <w:t>»</w:t>
      </w:r>
    </w:p>
    <w:p w14:paraId="6EC6C78F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E2AA9D" w14:textId="570B3C25" w:rsidR="0077748F" w:rsidRPr="0077748F" w:rsidRDefault="00B11756" w:rsidP="00B117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приеме  документов,  необходимых  для предоставления 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муниц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и</w:t>
      </w:r>
      <w:r w:rsidR="00BE150A" w:rsidRPr="00BE150A">
        <w:rPr>
          <w:rFonts w:ascii="Times New Roman" w:hAnsi="Times New Roman" w:cs="Times New Roman"/>
          <w:bCs/>
          <w:sz w:val="28"/>
          <w:szCs w:val="28"/>
        </w:rPr>
        <w:t>пальной</w:t>
      </w:r>
      <w:r w:rsidR="00BE150A" w:rsidRPr="0077748F">
        <w:rPr>
          <w:rFonts w:ascii="Times New Roman" w:hAnsi="Times New Roman" w:cs="Times New Roman"/>
          <w:sz w:val="28"/>
          <w:szCs w:val="28"/>
        </w:rPr>
        <w:t xml:space="preserve"> 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услуги   </w:t>
      </w:r>
      <w:r w:rsidR="00BE150A">
        <w:rPr>
          <w:rFonts w:ascii="Times New Roman" w:hAnsi="Times New Roman" w:cs="Times New Roman"/>
          <w:sz w:val="28"/>
          <w:szCs w:val="28"/>
        </w:rPr>
        <w:t>«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Запись   на   </w:t>
      </w:r>
      <w:proofErr w:type="gramStart"/>
      <w:r w:rsidR="0077748F" w:rsidRPr="0077748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77748F" w:rsidRPr="0077748F">
        <w:rPr>
          <w:rFonts w:ascii="Times New Roman" w:hAnsi="Times New Roman" w:cs="Times New Roman"/>
          <w:sz w:val="28"/>
          <w:szCs w:val="28"/>
        </w:rPr>
        <w:t xml:space="preserve">   по   дополнительной  общеобраз</w:t>
      </w:r>
      <w:r w:rsidR="0077748F" w:rsidRPr="0077748F">
        <w:rPr>
          <w:rFonts w:ascii="Times New Roman" w:hAnsi="Times New Roman" w:cs="Times New Roman"/>
          <w:sz w:val="28"/>
          <w:szCs w:val="28"/>
        </w:rPr>
        <w:t>о</w:t>
      </w:r>
      <w:r w:rsidR="0077748F" w:rsidRPr="0077748F">
        <w:rPr>
          <w:rFonts w:ascii="Times New Roman" w:hAnsi="Times New Roman" w:cs="Times New Roman"/>
          <w:sz w:val="28"/>
          <w:szCs w:val="28"/>
        </w:rPr>
        <w:t>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52C">
        <w:rPr>
          <w:rFonts w:ascii="Times New Roman" w:hAnsi="Times New Roman" w:cs="Times New Roman"/>
          <w:sz w:val="28"/>
          <w:szCs w:val="28"/>
        </w:rPr>
        <w:t>п</w:t>
      </w:r>
      <w:r w:rsidR="0077748F" w:rsidRPr="0077748F">
        <w:rPr>
          <w:rFonts w:ascii="Times New Roman" w:hAnsi="Times New Roman" w:cs="Times New Roman"/>
          <w:sz w:val="28"/>
          <w:szCs w:val="28"/>
        </w:rPr>
        <w:t>рограмме</w:t>
      </w:r>
      <w:r w:rsidR="00BE150A">
        <w:rPr>
          <w:rFonts w:ascii="Times New Roman" w:hAnsi="Times New Roman" w:cs="Times New Roman"/>
          <w:sz w:val="28"/>
          <w:szCs w:val="28"/>
        </w:rPr>
        <w:t>»</w:t>
      </w:r>
      <w:r w:rsidR="0077748F" w:rsidRPr="0077748F">
        <w:rPr>
          <w:rFonts w:ascii="Times New Roman" w:hAnsi="Times New Roman" w:cs="Times New Roman"/>
          <w:sz w:val="28"/>
          <w:szCs w:val="28"/>
        </w:rPr>
        <w:t>, Вам отказано по следующим основаниям:</w:t>
      </w:r>
    </w:p>
    <w:p w14:paraId="44B83801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4354"/>
        <w:gridCol w:w="4332"/>
      </w:tblGrid>
      <w:tr w:rsidR="0077748F" w:rsidRPr="0077748F" w14:paraId="69DE25A1" w14:textId="77777777" w:rsidTr="00B117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5893" w14:textId="77777777" w:rsidR="0077748F" w:rsidRPr="0077748F" w:rsidRDefault="00AF7C4C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F3EB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Наименование основания для о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 в соответствии с Администр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тивным регламентом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4327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еме документов</w:t>
            </w:r>
          </w:p>
        </w:tc>
      </w:tr>
      <w:tr w:rsidR="0077748F" w:rsidRPr="0077748F" w14:paraId="197AD64A" w14:textId="77777777" w:rsidTr="00B11756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7200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BAE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618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748F" w:rsidRPr="0077748F" w14:paraId="14990575" w14:textId="77777777" w:rsidTr="00B11756">
        <w:tc>
          <w:tcPr>
            <w:tcW w:w="590" w:type="dxa"/>
            <w:tcBorders>
              <w:top w:val="single" w:sz="4" w:space="0" w:color="auto"/>
            </w:tcBorders>
          </w:tcPr>
          <w:p w14:paraId="187B9A1F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54" w:type="dxa"/>
            <w:tcBorders>
              <w:top w:val="single" w:sz="4" w:space="0" w:color="auto"/>
            </w:tcBorders>
          </w:tcPr>
          <w:p w14:paraId="58D44471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Запрос направлен адресату не по принадлежности</w:t>
            </w:r>
          </w:p>
        </w:tc>
        <w:tc>
          <w:tcPr>
            <w:tcW w:w="4332" w:type="dxa"/>
            <w:tcBorders>
              <w:top w:val="single" w:sz="4" w:space="0" w:color="auto"/>
            </w:tcBorders>
            <w:vAlign w:val="bottom"/>
          </w:tcPr>
          <w:p w14:paraId="62529132" w14:textId="77777777" w:rsidR="0077748F" w:rsidRPr="0077748F" w:rsidRDefault="00AF7C4C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казать какая организация пред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ставляет услугу, указать информ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цию о месте нахождении</w:t>
            </w:r>
          </w:p>
        </w:tc>
      </w:tr>
      <w:tr w:rsidR="0077748F" w:rsidRPr="0077748F" w14:paraId="62A9D7BA" w14:textId="77777777" w:rsidTr="00B11756">
        <w:tc>
          <w:tcPr>
            <w:tcW w:w="590" w:type="dxa"/>
          </w:tcPr>
          <w:p w14:paraId="4D730842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54" w:type="dxa"/>
            <w:vAlign w:val="bottom"/>
          </w:tcPr>
          <w:p w14:paraId="5110B301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Заявителем представлен неполный 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 документов, необход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мых для предоставления </w:t>
            </w:r>
            <w:r w:rsidR="00BE150A" w:rsidRPr="00BE150A">
              <w:rPr>
                <w:rFonts w:ascii="Times New Roman" w:hAnsi="Times New Roman" w:cs="Times New Roman"/>
                <w:bCs/>
                <w:sz w:val="28"/>
                <w:szCs w:val="28"/>
              </w:rPr>
              <w:t>муниц</w:t>
            </w:r>
            <w:r w:rsidR="00BE150A" w:rsidRPr="00BE150A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BE150A" w:rsidRPr="00BE150A">
              <w:rPr>
                <w:rFonts w:ascii="Times New Roman" w:hAnsi="Times New Roman" w:cs="Times New Roman"/>
                <w:bCs/>
                <w:sz w:val="28"/>
                <w:szCs w:val="28"/>
              </w:rPr>
              <w:t>пальной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4332" w:type="dxa"/>
          </w:tcPr>
          <w:p w14:paraId="08AFFDD7" w14:textId="77777777" w:rsidR="0077748F" w:rsidRPr="0077748F" w:rsidRDefault="00AF7C4C" w:rsidP="00AF7C4C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исчерпывающий перечень 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документов, не представленный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аявителем</w:t>
            </w:r>
          </w:p>
        </w:tc>
      </w:tr>
      <w:tr w:rsidR="0077748F" w:rsidRPr="0077748F" w14:paraId="6D0624D6" w14:textId="77777777" w:rsidTr="00B11756">
        <w:tc>
          <w:tcPr>
            <w:tcW w:w="590" w:type="dxa"/>
          </w:tcPr>
          <w:p w14:paraId="28C5E45F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354" w:type="dxa"/>
            <w:vAlign w:val="bottom"/>
          </w:tcPr>
          <w:p w14:paraId="4AD6D645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необходимые для предоставления </w:t>
            </w:r>
            <w:r w:rsidR="00760788" w:rsidRPr="00BE150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услуги, утратили силу</w:t>
            </w:r>
          </w:p>
        </w:tc>
        <w:tc>
          <w:tcPr>
            <w:tcW w:w="4332" w:type="dxa"/>
          </w:tcPr>
          <w:p w14:paraId="2EE6F307" w14:textId="77777777" w:rsidR="0077748F" w:rsidRPr="0077748F" w:rsidRDefault="00AF7C4C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казать 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основания такого вывода</w:t>
            </w:r>
          </w:p>
        </w:tc>
      </w:tr>
      <w:tr w:rsidR="0077748F" w:rsidRPr="0077748F" w14:paraId="3841E1A4" w14:textId="77777777" w:rsidTr="00B11756">
        <w:tc>
          <w:tcPr>
            <w:tcW w:w="590" w:type="dxa"/>
          </w:tcPr>
          <w:p w14:paraId="1FC02905" w14:textId="77777777" w:rsidR="0077748F" w:rsidRPr="0077748F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54" w:type="dxa"/>
          </w:tcPr>
          <w:p w14:paraId="29F26149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Документы содержат подчистки и исправления текста, не заверенные в порядке, установленном закон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дательством Российской Федер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4332" w:type="dxa"/>
          </w:tcPr>
          <w:p w14:paraId="528AF766" w14:textId="77777777" w:rsidR="0077748F" w:rsidRPr="0077748F" w:rsidRDefault="00AF7C4C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исчерпывающий перечень документов, содержащих по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чистки и исправления текста, не заверенные в порядке, устано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ленном законодательством Ро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сийской Федерации</w:t>
            </w:r>
          </w:p>
        </w:tc>
      </w:tr>
      <w:tr w:rsidR="0077748F" w:rsidRPr="0077748F" w14:paraId="00EBAA1C" w14:textId="77777777" w:rsidTr="00B11756">
        <w:tc>
          <w:tcPr>
            <w:tcW w:w="590" w:type="dxa"/>
          </w:tcPr>
          <w:p w14:paraId="527A2565" w14:textId="77777777" w:rsidR="0077748F" w:rsidRPr="0077748F" w:rsidRDefault="00F371B6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4" w:type="dxa"/>
            <w:vAlign w:val="bottom"/>
          </w:tcPr>
          <w:p w14:paraId="32F98535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Некорректное заполнение обяз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тельных полей в форме интера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тивного запроса на ЕПГУ (отсу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ствие заполнения, недостоверное, неполное либо неправильное, несоответствующее требованиям, установленным Администрати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ным регламентом)</w:t>
            </w:r>
          </w:p>
        </w:tc>
        <w:tc>
          <w:tcPr>
            <w:tcW w:w="4332" w:type="dxa"/>
          </w:tcPr>
          <w:p w14:paraId="29782336" w14:textId="77777777" w:rsidR="0077748F" w:rsidRPr="0077748F" w:rsidRDefault="00AF7C4C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обязательные поля запр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са, не заполненные заявителем, либо заполненные не в полном объеме, либо с нарушением треб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ваний, установленных Админ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стративным регламентом</w:t>
            </w:r>
          </w:p>
        </w:tc>
      </w:tr>
      <w:tr w:rsidR="0077748F" w:rsidRPr="0077748F" w14:paraId="062FF75E" w14:textId="77777777" w:rsidTr="00B11756">
        <w:tc>
          <w:tcPr>
            <w:tcW w:w="590" w:type="dxa"/>
          </w:tcPr>
          <w:p w14:paraId="6BE99F54" w14:textId="77777777" w:rsidR="0077748F" w:rsidRPr="0077748F" w:rsidRDefault="00F371B6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4" w:type="dxa"/>
          </w:tcPr>
          <w:p w14:paraId="7C924B54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Представление электронных обр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зов документов посредством РПГУ, не позволяющих в полном объеме прочитать текст документа и (или) распознать реквизиты д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кумента</w:t>
            </w:r>
          </w:p>
        </w:tc>
        <w:tc>
          <w:tcPr>
            <w:tcW w:w="4332" w:type="dxa"/>
          </w:tcPr>
          <w:p w14:paraId="1360DDF7" w14:textId="77777777" w:rsidR="0077748F" w:rsidRPr="0077748F" w:rsidRDefault="002006BD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основания такого вывода</w:t>
            </w:r>
          </w:p>
        </w:tc>
      </w:tr>
      <w:tr w:rsidR="0077748F" w:rsidRPr="0077748F" w14:paraId="08996760" w14:textId="77777777" w:rsidTr="00B11756">
        <w:tc>
          <w:tcPr>
            <w:tcW w:w="590" w:type="dxa"/>
          </w:tcPr>
          <w:p w14:paraId="7931922F" w14:textId="77777777" w:rsidR="0077748F" w:rsidRPr="0077748F" w:rsidRDefault="00F371B6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4" w:type="dxa"/>
          </w:tcPr>
          <w:p w14:paraId="7DC20863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Подача запроса и иных докуме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тов в электронной форме, подп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санных с использованием ЭП, не принадлежащей заявителю или представителю заявителя</w:t>
            </w:r>
            <w:proofErr w:type="gramEnd"/>
          </w:p>
        </w:tc>
        <w:tc>
          <w:tcPr>
            <w:tcW w:w="4332" w:type="dxa"/>
          </w:tcPr>
          <w:p w14:paraId="17C8ACC9" w14:textId="77777777" w:rsidR="0077748F" w:rsidRPr="0077748F" w:rsidRDefault="002006BD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исчерпывающий перечень электронных образов документов, не соответствующих указанному критерию</w:t>
            </w:r>
          </w:p>
        </w:tc>
      </w:tr>
      <w:tr w:rsidR="0077748F" w:rsidRPr="0077748F" w14:paraId="6409DA46" w14:textId="77777777" w:rsidTr="00B11756">
        <w:tc>
          <w:tcPr>
            <w:tcW w:w="590" w:type="dxa"/>
          </w:tcPr>
          <w:p w14:paraId="001F84E0" w14:textId="77777777" w:rsidR="0077748F" w:rsidRPr="0077748F" w:rsidRDefault="00F371B6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4" w:type="dxa"/>
          </w:tcPr>
          <w:p w14:paraId="5439454A" w14:textId="77777777" w:rsidR="0077748F" w:rsidRPr="0077748F" w:rsidRDefault="0077748F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Поступление запроса, аналогичн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го ранее зарегистрированному з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просу, срок предоставления </w:t>
            </w:r>
            <w:r w:rsidR="00760788" w:rsidRPr="00BE150A">
              <w:rPr>
                <w:rFonts w:ascii="Times New Roman" w:hAnsi="Times New Roman" w:cs="Times New Roman"/>
                <w:bCs/>
                <w:sz w:val="28"/>
                <w:szCs w:val="28"/>
              </w:rPr>
              <w:t>мун</w:t>
            </w:r>
            <w:r w:rsidR="00760788" w:rsidRPr="00BE150A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760788" w:rsidRPr="00BE150A">
              <w:rPr>
                <w:rFonts w:ascii="Times New Roman" w:hAnsi="Times New Roman" w:cs="Times New Roman"/>
                <w:bCs/>
                <w:sz w:val="28"/>
                <w:szCs w:val="28"/>
              </w:rPr>
              <w:t>ципальной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услуги по которому не истек на момент поступления т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кого запроса</w:t>
            </w:r>
          </w:p>
        </w:tc>
        <w:tc>
          <w:tcPr>
            <w:tcW w:w="4332" w:type="dxa"/>
          </w:tcPr>
          <w:p w14:paraId="3423FF67" w14:textId="77777777" w:rsidR="0077748F" w:rsidRPr="0077748F" w:rsidRDefault="002006BD" w:rsidP="00C10E26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748F">
              <w:rPr>
                <w:rFonts w:ascii="Times New Roman" w:hAnsi="Times New Roman" w:cs="Times New Roman"/>
                <w:sz w:val="28"/>
                <w:szCs w:val="28"/>
              </w:rPr>
              <w:t>казать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 xml:space="preserve"> реквизиты ранее поданн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7748F" w:rsidRPr="0077748F">
              <w:rPr>
                <w:rFonts w:ascii="Times New Roman" w:hAnsi="Times New Roman" w:cs="Times New Roman"/>
                <w:sz w:val="28"/>
                <w:szCs w:val="28"/>
              </w:rPr>
              <w:t>го аналогичного запроса</w:t>
            </w:r>
          </w:p>
        </w:tc>
      </w:tr>
    </w:tbl>
    <w:p w14:paraId="690790AF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24680EF" w14:textId="77777777" w:rsidR="0077748F" w:rsidRPr="0077748F" w:rsidRDefault="0077748F" w:rsidP="002006B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14:paraId="45CD383A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14:paraId="6CF2D605" w14:textId="77777777" w:rsidR="0077748F" w:rsidRPr="0076682B" w:rsidRDefault="0077748F" w:rsidP="002006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682B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 отказа в</w:t>
      </w:r>
      <w:proofErr w:type="gramEnd"/>
    </w:p>
    <w:p w14:paraId="3B096C90" w14:textId="77777777" w:rsidR="0077748F" w:rsidRPr="0076682B" w:rsidRDefault="0077748F" w:rsidP="002006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682B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76682B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</w:t>
      </w:r>
      <w:r w:rsidR="00760788" w:rsidRPr="0076682B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760788" w:rsidRPr="0076682B">
        <w:rPr>
          <w:rFonts w:ascii="Times New Roman" w:hAnsi="Times New Roman" w:cs="Times New Roman"/>
          <w:sz w:val="24"/>
          <w:szCs w:val="24"/>
        </w:rPr>
        <w:t xml:space="preserve"> </w:t>
      </w:r>
      <w:r w:rsidRPr="0076682B">
        <w:rPr>
          <w:rFonts w:ascii="Times New Roman" w:hAnsi="Times New Roman" w:cs="Times New Roman"/>
          <w:sz w:val="24"/>
          <w:szCs w:val="24"/>
        </w:rPr>
        <w:t>услуги,</w:t>
      </w:r>
    </w:p>
    <w:p w14:paraId="739695C5" w14:textId="77777777" w:rsidR="0077748F" w:rsidRPr="0076682B" w:rsidRDefault="0077748F" w:rsidP="002006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а также иная дополнительная информация при наличии)</w:t>
      </w:r>
    </w:p>
    <w:p w14:paraId="72FC8F04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076E62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Уполномоченное должностное лицо организации</w:t>
      </w:r>
    </w:p>
    <w:p w14:paraId="5E228F06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6ED5C8D2" w14:textId="77777777" w:rsidR="0077748F" w:rsidRPr="0076682B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 xml:space="preserve">       (подпись, фамилия, инициалы)</w:t>
      </w:r>
    </w:p>
    <w:p w14:paraId="1A8612DB" w14:textId="77777777" w:rsidR="0077748F" w:rsidRPr="0076682B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8E2B0F" w14:textId="77777777" w:rsidR="0077748F" w:rsidRPr="0077748F" w:rsidRDefault="002006BD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748F" w:rsidRPr="007774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 ______________ 20__ г.</w:t>
      </w:r>
    </w:p>
    <w:p w14:paraId="7D16AD92" w14:textId="77777777" w:rsidR="00B11756" w:rsidRDefault="00B11756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  <w:sectPr w:rsidR="00B11756" w:rsidSect="00B11756">
          <w:pgSz w:w="11906" w:h="16838" w:code="9"/>
          <w:pgMar w:top="1418" w:right="567" w:bottom="1134" w:left="1985" w:header="0" w:footer="522" w:gutter="0"/>
          <w:cols w:space="720"/>
          <w:noEndnote/>
          <w:docGrid w:linePitch="299"/>
        </w:sectPr>
      </w:pPr>
    </w:p>
    <w:p w14:paraId="6A0DB30C" w14:textId="77777777" w:rsidR="0077748F" w:rsidRDefault="0077748F" w:rsidP="00B11756">
      <w:pPr>
        <w:pStyle w:val="ConsPlusNormal0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2A9ABAB0" w14:textId="77777777" w:rsidR="00B11756" w:rsidRPr="0077748F" w:rsidRDefault="00B11756" w:rsidP="00B11756">
      <w:pPr>
        <w:pStyle w:val="ConsPlusNormal0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CF8B7ED" w14:textId="77777777" w:rsidR="0077748F" w:rsidRPr="0077748F" w:rsidRDefault="00C10E26" w:rsidP="00B11756">
      <w:pPr>
        <w:pStyle w:val="ConsPlusNormal0"/>
        <w:spacing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15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BE150A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</w:t>
      </w:r>
      <w:r w:rsidRPr="00BE150A">
        <w:rPr>
          <w:rFonts w:ascii="Times New Roman" w:hAnsi="Times New Roman" w:cs="Times New Roman"/>
          <w:sz w:val="28"/>
          <w:szCs w:val="28"/>
        </w:rPr>
        <w:t>«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Запись на </w:t>
      </w:r>
      <w:proofErr w:type="gramStart"/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обучение</w:t>
      </w:r>
      <w:proofErr w:type="gramEnd"/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д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полнительной </w:t>
      </w:r>
      <w:r w:rsidRPr="00B11756">
        <w:rPr>
          <w:rFonts w:ascii="Times New Roman" w:hAnsi="Times New Roman" w:cs="Times New Roman"/>
          <w:sz w:val="28"/>
          <w:szCs w:val="28"/>
        </w:rPr>
        <w:t>общеобразовател</w:t>
      </w:r>
      <w:r w:rsidRPr="00B11756">
        <w:rPr>
          <w:rFonts w:ascii="Times New Roman" w:hAnsi="Times New Roman" w:cs="Times New Roman"/>
          <w:sz w:val="28"/>
          <w:szCs w:val="28"/>
        </w:rPr>
        <w:t>ь</w:t>
      </w:r>
      <w:r w:rsidRPr="00B11756">
        <w:rPr>
          <w:rFonts w:ascii="Times New Roman" w:hAnsi="Times New Roman" w:cs="Times New Roman"/>
          <w:sz w:val="28"/>
          <w:szCs w:val="28"/>
        </w:rPr>
        <w:t>ной программе</w:t>
      </w:r>
      <w:r w:rsidRPr="00BE150A">
        <w:rPr>
          <w:rFonts w:ascii="Times New Roman" w:hAnsi="Times New Roman" w:cs="Times New Roman"/>
          <w:sz w:val="28"/>
          <w:szCs w:val="28"/>
        </w:rPr>
        <w:t>»</w:t>
      </w:r>
    </w:p>
    <w:p w14:paraId="3CB4A53D" w14:textId="77777777" w:rsidR="00B11756" w:rsidRDefault="00B11756" w:rsidP="00B1175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590"/>
      <w:bookmarkEnd w:id="22"/>
    </w:p>
    <w:p w14:paraId="7933DA17" w14:textId="77777777" w:rsidR="00B11756" w:rsidRDefault="00B11756" w:rsidP="00B1175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542A8C1" w14:textId="77777777" w:rsidR="00B11756" w:rsidRDefault="00B11756" w:rsidP="00B1175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7950CC73" w14:textId="77777777" w:rsidR="00B11756" w:rsidRDefault="00B11756" w:rsidP="00B1175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BC05DE7" w14:textId="77777777" w:rsidR="0077748F" w:rsidRDefault="0077748F" w:rsidP="00B11756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14:paraId="0DDF1FCB" w14:textId="77777777" w:rsidR="00B11756" w:rsidRPr="0077748F" w:rsidRDefault="00B11756" w:rsidP="00B11756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43D35D0D" w14:textId="77777777" w:rsidR="0077748F" w:rsidRPr="0077748F" w:rsidRDefault="002006BD" w:rsidP="00B11756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о назначении вступительных (приемных) испытаний</w:t>
      </w:r>
    </w:p>
    <w:p w14:paraId="1EA59F4E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2DD362C" w14:textId="77777777" w:rsidR="0077748F" w:rsidRPr="0077748F" w:rsidRDefault="0077748F" w:rsidP="00B11756">
      <w:pPr>
        <w:pStyle w:val="ConsPlusNonformat"/>
        <w:ind w:left="6096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Кому:</w:t>
      </w:r>
    </w:p>
    <w:p w14:paraId="0B7410BA" w14:textId="77777777" w:rsidR="0077748F" w:rsidRPr="0077748F" w:rsidRDefault="0077748F" w:rsidP="002006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7EB261C5" w14:textId="77777777" w:rsidR="0077748F" w:rsidRPr="0077748F" w:rsidRDefault="0077748F" w:rsidP="002006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14:paraId="1C5DB73B" w14:textId="77777777" w:rsidR="0077748F" w:rsidRPr="0077748F" w:rsidRDefault="0077748F" w:rsidP="002006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14:paraId="524B253B" w14:textId="77777777" w:rsidR="0077748F" w:rsidRPr="0077748F" w:rsidRDefault="0077748F" w:rsidP="002006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14:paraId="27E01743" w14:textId="77777777" w:rsidR="0077748F" w:rsidRPr="0077748F" w:rsidRDefault="0077748F" w:rsidP="002006B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14:paraId="2CE46D74" w14:textId="26C9011C" w:rsidR="00D8652C" w:rsidRDefault="00D8652C" w:rsidP="00D8652C">
      <w:pPr>
        <w:pStyle w:val="ConsPlusNonformat"/>
        <w:spacing w:line="240" w:lineRule="exac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6682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Ф.И.О. заявителя,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14:paraId="12CE49BD" w14:textId="68E7FC5A" w:rsidR="00D8652C" w:rsidRPr="0076682B" w:rsidRDefault="00D8652C" w:rsidP="00D8652C">
      <w:pPr>
        <w:pStyle w:val="ConsPlusNonformat"/>
        <w:spacing w:line="240" w:lineRule="exac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теля заявителя</w:t>
      </w:r>
      <w:r w:rsidRPr="0076682B">
        <w:rPr>
          <w:rFonts w:ascii="Times New Roman" w:hAnsi="Times New Roman" w:cs="Times New Roman"/>
          <w:sz w:val="24"/>
          <w:szCs w:val="24"/>
        </w:rPr>
        <w:t>)</w:t>
      </w:r>
    </w:p>
    <w:p w14:paraId="5B348929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97EC89C" w14:textId="77777777" w:rsidR="0077748F" w:rsidRPr="0077748F" w:rsidRDefault="0077748F" w:rsidP="00B1175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Настоящим уведомляем Вас о том, что кандидат____________________</w:t>
      </w:r>
    </w:p>
    <w:p w14:paraId="5FE2AC90" w14:textId="77777777" w:rsidR="0077748F" w:rsidRPr="0077748F" w:rsidRDefault="0077748F" w:rsidP="00B117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FC38C1">
        <w:rPr>
          <w:rFonts w:ascii="Times New Roman" w:hAnsi="Times New Roman" w:cs="Times New Roman"/>
          <w:sz w:val="28"/>
          <w:szCs w:val="28"/>
        </w:rPr>
        <w:t>__</w:t>
      </w:r>
      <w:r w:rsidR="00B11756">
        <w:rPr>
          <w:rFonts w:ascii="Times New Roman" w:hAnsi="Times New Roman" w:cs="Times New Roman"/>
          <w:sz w:val="28"/>
          <w:szCs w:val="28"/>
        </w:rPr>
        <w:t>_________________</w:t>
      </w:r>
    </w:p>
    <w:p w14:paraId="1602EA61" w14:textId="77777777" w:rsidR="0077748F" w:rsidRPr="0076682B" w:rsidRDefault="0077748F" w:rsidP="00B11756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(ФИО кандидата)</w:t>
      </w:r>
    </w:p>
    <w:p w14:paraId="08E64B75" w14:textId="77777777" w:rsidR="0077748F" w:rsidRPr="0077748F" w:rsidRDefault="0077748F" w:rsidP="00B117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на зачисление по запросу </w:t>
      </w:r>
      <w:r w:rsidR="00FC38C1">
        <w:rPr>
          <w:rFonts w:ascii="Times New Roman" w:hAnsi="Times New Roman" w:cs="Times New Roman"/>
          <w:sz w:val="28"/>
          <w:szCs w:val="28"/>
        </w:rPr>
        <w:t>№</w:t>
      </w:r>
      <w:r w:rsidRPr="0077748F">
        <w:rPr>
          <w:rFonts w:ascii="Times New Roman" w:hAnsi="Times New Roman" w:cs="Times New Roman"/>
          <w:sz w:val="28"/>
          <w:szCs w:val="28"/>
        </w:rPr>
        <w:t xml:space="preserve"> ____________ допущен к прохождению вступ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>тельных</w:t>
      </w:r>
      <w:r w:rsidR="00FC38C1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(приемных) испытаний ____________. Дата вступительных (прие</w:t>
      </w:r>
      <w:r w:rsidRPr="0077748F">
        <w:rPr>
          <w:rFonts w:ascii="Times New Roman" w:hAnsi="Times New Roman" w:cs="Times New Roman"/>
          <w:sz w:val="28"/>
          <w:szCs w:val="28"/>
        </w:rPr>
        <w:t>м</w:t>
      </w:r>
      <w:r w:rsidRPr="0077748F">
        <w:rPr>
          <w:rFonts w:ascii="Times New Roman" w:hAnsi="Times New Roman" w:cs="Times New Roman"/>
          <w:sz w:val="28"/>
          <w:szCs w:val="28"/>
        </w:rPr>
        <w:t>ных) испытаний:______________, время проведения: ______________, адрес: _________________.</w:t>
      </w:r>
    </w:p>
    <w:p w14:paraId="05E96E2C" w14:textId="77777777" w:rsidR="0077748F" w:rsidRPr="0077748F" w:rsidRDefault="0077748F" w:rsidP="00B1175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Для прохождения вступительных (приемных) испытаний необходимо предоставить оригиналы документов:</w:t>
      </w:r>
    </w:p>
    <w:p w14:paraId="673436F8" w14:textId="77777777" w:rsidR="0077748F" w:rsidRPr="0077748F" w:rsidRDefault="0077748F" w:rsidP="00B1175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 Документ, удостоверяющий личность заявителя;</w:t>
      </w:r>
    </w:p>
    <w:p w14:paraId="592DAFA5" w14:textId="77777777" w:rsidR="0077748F" w:rsidRPr="0077748F" w:rsidRDefault="0077748F" w:rsidP="00B1175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 Документы об отсутствии медицинских противопоказаний для зан</w:t>
      </w:r>
      <w:r w:rsidRPr="0077748F">
        <w:rPr>
          <w:rFonts w:ascii="Times New Roman" w:hAnsi="Times New Roman" w:cs="Times New Roman"/>
          <w:sz w:val="28"/>
          <w:szCs w:val="28"/>
        </w:rPr>
        <w:t>я</w:t>
      </w:r>
      <w:r w:rsidRPr="0077748F">
        <w:rPr>
          <w:rFonts w:ascii="Times New Roman" w:hAnsi="Times New Roman" w:cs="Times New Roman"/>
          <w:sz w:val="28"/>
          <w:szCs w:val="28"/>
        </w:rPr>
        <w:t>тий отдельными видами искусства, физической культурой и спортом;</w:t>
      </w:r>
    </w:p>
    <w:p w14:paraId="48B827D4" w14:textId="77777777" w:rsidR="0077748F" w:rsidRPr="0077748F" w:rsidRDefault="0077748F" w:rsidP="00B1175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3. Документ, удостоверяющий личность представителя заявителя, в случае обращения за предоставлением </w:t>
      </w:r>
      <w:r w:rsidR="00760788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представителя заявителя;</w:t>
      </w:r>
    </w:p>
    <w:p w14:paraId="5BDCD684" w14:textId="77777777" w:rsidR="0077748F" w:rsidRPr="0077748F" w:rsidRDefault="0077748F" w:rsidP="00B1175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4. Документ, удостоверяющий полномочия представителя заявителя, в случае обращения за предоставлением </w:t>
      </w:r>
      <w:r w:rsidR="00760788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760788" w:rsidRPr="0077748F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услуги представителя заявителя;</w:t>
      </w:r>
    </w:p>
    <w:p w14:paraId="421E7260" w14:textId="77777777" w:rsidR="0077748F" w:rsidRPr="0077748F" w:rsidRDefault="0077748F" w:rsidP="00B1175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5. Копию свидетельства о рождении кандидата на обучение или копия паспорта кандидата на обучение (при наличии).</w:t>
      </w:r>
    </w:p>
    <w:p w14:paraId="2516A059" w14:textId="77777777" w:rsidR="0077748F" w:rsidRPr="0077748F" w:rsidRDefault="0077748F" w:rsidP="00B1175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В случае неявки для прохождения вступительных (приемных) испыт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ний в назначенную дату либо несоответствия поступающего критериям о</w:t>
      </w:r>
      <w:r w:rsidRPr="0077748F">
        <w:rPr>
          <w:rFonts w:ascii="Times New Roman" w:hAnsi="Times New Roman" w:cs="Times New Roman"/>
          <w:sz w:val="28"/>
          <w:szCs w:val="28"/>
        </w:rPr>
        <w:t>т</w:t>
      </w:r>
      <w:r w:rsidRPr="0077748F">
        <w:rPr>
          <w:rFonts w:ascii="Times New Roman" w:hAnsi="Times New Roman" w:cs="Times New Roman"/>
          <w:sz w:val="28"/>
          <w:szCs w:val="28"/>
        </w:rPr>
        <w:t xml:space="preserve">бора при прохождении вступительных (приемных) испытаний, Ваш запрос </w:t>
      </w:r>
      <w:r w:rsidRPr="0077748F">
        <w:rPr>
          <w:rFonts w:ascii="Times New Roman" w:hAnsi="Times New Roman" w:cs="Times New Roman"/>
          <w:sz w:val="28"/>
          <w:szCs w:val="28"/>
        </w:rPr>
        <w:lastRenderedPageBreak/>
        <w:t xml:space="preserve">будет переведен в статус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Отказано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, место будет предоставлено следующ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>му заявителю.</w:t>
      </w:r>
    </w:p>
    <w:p w14:paraId="70123724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5DA64DB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Уполномоченный работник организации</w:t>
      </w:r>
    </w:p>
    <w:p w14:paraId="265BD3F1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BDE88BD" w14:textId="77777777" w:rsidR="0077748F" w:rsidRPr="0076682B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</w:t>
      </w:r>
      <w:r w:rsidRPr="0076682B">
        <w:rPr>
          <w:rFonts w:ascii="Times New Roman" w:hAnsi="Times New Roman" w:cs="Times New Roman"/>
          <w:sz w:val="24"/>
          <w:szCs w:val="24"/>
        </w:rPr>
        <w:t>(подпись, фамилия, инициалы)</w:t>
      </w:r>
    </w:p>
    <w:p w14:paraId="13307961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AD32FD" w14:textId="77777777" w:rsidR="0077748F" w:rsidRPr="0077748F" w:rsidRDefault="00FC38C1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748F" w:rsidRPr="007774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14:paraId="2089E8F5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5BAB8B2" w14:textId="77777777" w:rsidR="00B11756" w:rsidRDefault="00B11756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  <w:sectPr w:rsidR="00B11756" w:rsidSect="00B11756">
          <w:pgSz w:w="11906" w:h="16838" w:code="9"/>
          <w:pgMar w:top="1418" w:right="567" w:bottom="1134" w:left="1985" w:header="0" w:footer="522" w:gutter="0"/>
          <w:cols w:space="720"/>
          <w:noEndnote/>
          <w:docGrid w:linePitch="299"/>
        </w:sectPr>
      </w:pPr>
    </w:p>
    <w:p w14:paraId="474C7F9F" w14:textId="77777777" w:rsidR="0077748F" w:rsidRDefault="0077748F" w:rsidP="00B11756">
      <w:pPr>
        <w:pStyle w:val="ConsPlusNormal0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14:paraId="5CC8D35F" w14:textId="77777777" w:rsidR="00B11756" w:rsidRPr="0077748F" w:rsidRDefault="00B11756" w:rsidP="00FC38C1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F61D0D6" w14:textId="77777777" w:rsidR="00C10E26" w:rsidRDefault="00C10E26" w:rsidP="00FC38C1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15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BE150A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</w:t>
      </w:r>
      <w:r w:rsidRPr="00BE150A">
        <w:rPr>
          <w:rFonts w:ascii="Times New Roman" w:hAnsi="Times New Roman" w:cs="Times New Roman"/>
          <w:sz w:val="28"/>
          <w:szCs w:val="28"/>
        </w:rPr>
        <w:t>«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Запись на </w:t>
      </w:r>
      <w:proofErr w:type="gramStart"/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обучение</w:t>
      </w:r>
      <w:proofErr w:type="gramEnd"/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д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полнительной общеобразовател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ной программе</w:t>
      </w:r>
      <w:r w:rsidRPr="00BE150A">
        <w:rPr>
          <w:rFonts w:ascii="Times New Roman" w:hAnsi="Times New Roman" w:cs="Times New Roman"/>
          <w:sz w:val="28"/>
          <w:szCs w:val="28"/>
        </w:rPr>
        <w:t>»</w:t>
      </w:r>
    </w:p>
    <w:p w14:paraId="069555BF" w14:textId="77777777" w:rsidR="00FC38C1" w:rsidRDefault="00FC38C1" w:rsidP="00FC38C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2A07361D" w14:textId="77777777" w:rsidR="00FC38C1" w:rsidRDefault="00FC38C1" w:rsidP="00FC38C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71B3B313" w14:textId="77777777" w:rsidR="00FC38C1" w:rsidRPr="00BE150A" w:rsidRDefault="00FC38C1" w:rsidP="00FC38C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15E9D71E" w14:textId="77777777" w:rsidR="0077748F" w:rsidRPr="0077748F" w:rsidRDefault="0077748F" w:rsidP="00FC38C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6EE4D13" w14:textId="77777777" w:rsidR="0077748F" w:rsidRDefault="0077748F" w:rsidP="00B11756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3" w:name="Par1635"/>
      <w:bookmarkEnd w:id="23"/>
      <w:r w:rsidRPr="0077748F">
        <w:rPr>
          <w:rFonts w:ascii="Times New Roman" w:hAnsi="Times New Roman" w:cs="Times New Roman"/>
          <w:sz w:val="28"/>
          <w:szCs w:val="28"/>
        </w:rPr>
        <w:t>ФОРМА УВЕДОМЛЕНИЯ</w:t>
      </w:r>
    </w:p>
    <w:p w14:paraId="3F0FAE11" w14:textId="77777777" w:rsidR="00B11756" w:rsidRPr="0077748F" w:rsidRDefault="00B11756" w:rsidP="00B11756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79585AF" w14:textId="77777777" w:rsidR="0077748F" w:rsidRPr="0077748F" w:rsidRDefault="00FC38C1" w:rsidP="00B11756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748F">
        <w:rPr>
          <w:rFonts w:ascii="Times New Roman" w:hAnsi="Times New Roman" w:cs="Times New Roman"/>
          <w:sz w:val="28"/>
          <w:szCs w:val="28"/>
        </w:rPr>
        <w:t>о посещении организации для подписания договора</w:t>
      </w:r>
      <w:r w:rsidR="00B11756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об образовании на об</w:t>
      </w:r>
      <w:r w:rsidRPr="0077748F">
        <w:rPr>
          <w:rFonts w:ascii="Times New Roman" w:hAnsi="Times New Roman" w:cs="Times New Roman"/>
          <w:sz w:val="28"/>
          <w:szCs w:val="28"/>
        </w:rPr>
        <w:t>у</w:t>
      </w:r>
      <w:r w:rsidRPr="0077748F">
        <w:rPr>
          <w:rFonts w:ascii="Times New Roman" w:hAnsi="Times New Roman" w:cs="Times New Roman"/>
          <w:sz w:val="28"/>
          <w:szCs w:val="28"/>
        </w:rPr>
        <w:t>чение по дополнительным</w:t>
      </w:r>
      <w:r w:rsidR="00B11756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общеобразовательным программам</w:t>
      </w:r>
      <w:proofErr w:type="gramEnd"/>
    </w:p>
    <w:p w14:paraId="1E367DAB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B7FBC99" w14:textId="77777777" w:rsidR="0077748F" w:rsidRPr="0077748F" w:rsidRDefault="0077748F" w:rsidP="00B1175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(оформляется на официальном бланке организации)</w:t>
      </w:r>
    </w:p>
    <w:p w14:paraId="5E730B41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E839600" w14:textId="77777777" w:rsidR="0077748F" w:rsidRPr="0077748F" w:rsidRDefault="00FC38C1" w:rsidP="00FC3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7748F" w:rsidRPr="0077748F">
        <w:rPr>
          <w:rFonts w:ascii="Times New Roman" w:hAnsi="Times New Roman" w:cs="Times New Roman"/>
          <w:sz w:val="28"/>
          <w:szCs w:val="28"/>
        </w:rPr>
        <w:t>Кому:</w:t>
      </w:r>
    </w:p>
    <w:p w14:paraId="191E7297" w14:textId="77777777" w:rsidR="0077748F" w:rsidRPr="0077748F" w:rsidRDefault="0077748F" w:rsidP="00FC38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14:paraId="401ED69C" w14:textId="77777777" w:rsidR="0077748F" w:rsidRPr="0077748F" w:rsidRDefault="0077748F" w:rsidP="00FC38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14:paraId="7A1BEAA5" w14:textId="77777777" w:rsidR="0077748F" w:rsidRPr="0077748F" w:rsidRDefault="0077748F" w:rsidP="00FC38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14:paraId="1C05C331" w14:textId="77777777" w:rsidR="0077748F" w:rsidRPr="0077748F" w:rsidRDefault="0077748F" w:rsidP="00FC38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14:paraId="241DDD09" w14:textId="77777777" w:rsidR="0077748F" w:rsidRPr="0077748F" w:rsidRDefault="0077748F" w:rsidP="00FC38C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_______________________</w:t>
      </w:r>
    </w:p>
    <w:p w14:paraId="449F050E" w14:textId="30C5FBF7" w:rsidR="00303429" w:rsidRPr="0076682B" w:rsidRDefault="00FC38C1" w:rsidP="00303429">
      <w:pPr>
        <w:pStyle w:val="ConsPlusNonformat"/>
        <w:spacing w:line="240" w:lineRule="exact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03429" w:rsidRPr="0076682B">
        <w:rPr>
          <w:rFonts w:ascii="Times New Roman" w:hAnsi="Times New Roman" w:cs="Times New Roman"/>
          <w:sz w:val="24"/>
          <w:szCs w:val="24"/>
        </w:rPr>
        <w:t>(</w:t>
      </w:r>
      <w:r w:rsidR="00303429">
        <w:rPr>
          <w:rFonts w:ascii="Times New Roman" w:hAnsi="Times New Roman" w:cs="Times New Roman"/>
          <w:sz w:val="24"/>
          <w:szCs w:val="24"/>
        </w:rPr>
        <w:t>Ф.И.О. заявителя, предст</w:t>
      </w:r>
      <w:r w:rsidR="00303429">
        <w:rPr>
          <w:rFonts w:ascii="Times New Roman" w:hAnsi="Times New Roman" w:cs="Times New Roman"/>
          <w:sz w:val="24"/>
          <w:szCs w:val="24"/>
        </w:rPr>
        <w:t>а</w:t>
      </w:r>
      <w:r w:rsidR="00303429">
        <w:rPr>
          <w:rFonts w:ascii="Times New Roman" w:hAnsi="Times New Roman" w:cs="Times New Roman"/>
          <w:sz w:val="24"/>
          <w:szCs w:val="24"/>
        </w:rPr>
        <w:t>вителя заявителя</w:t>
      </w:r>
      <w:r w:rsidR="00303429" w:rsidRPr="0076682B">
        <w:rPr>
          <w:rFonts w:ascii="Times New Roman" w:hAnsi="Times New Roman" w:cs="Times New Roman"/>
          <w:sz w:val="24"/>
          <w:szCs w:val="24"/>
        </w:rPr>
        <w:t>)</w:t>
      </w:r>
    </w:p>
    <w:p w14:paraId="28B55885" w14:textId="2391B311" w:rsidR="0077748F" w:rsidRPr="0076682B" w:rsidRDefault="0077748F" w:rsidP="00FC3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13130CB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29B7D5" w14:textId="77777777" w:rsidR="0077748F" w:rsidRPr="0077748F" w:rsidRDefault="0077748F" w:rsidP="007668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467E4949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CE465D" w14:textId="77777777" w:rsidR="0077748F" w:rsidRPr="0077748F" w:rsidRDefault="00FC38C1" w:rsidP="00FC3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748F" w:rsidRPr="007774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748F" w:rsidRPr="0077748F">
        <w:rPr>
          <w:rFonts w:ascii="Times New Roman" w:hAnsi="Times New Roman" w:cs="Times New Roman"/>
          <w:sz w:val="28"/>
          <w:szCs w:val="28"/>
        </w:rPr>
        <w:t>___________20__г.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№ </w:t>
      </w:r>
      <w:r w:rsidR="00C10E26">
        <w:rPr>
          <w:rFonts w:ascii="Times New Roman" w:hAnsi="Times New Roman" w:cs="Times New Roman"/>
          <w:sz w:val="28"/>
          <w:szCs w:val="28"/>
        </w:rPr>
        <w:t>_______________</w:t>
      </w:r>
      <w:r w:rsidR="0077748F" w:rsidRPr="0077748F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056E5D9E" w14:textId="77777777" w:rsidR="0077748F" w:rsidRPr="0076682B" w:rsidRDefault="0077748F" w:rsidP="00FC3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760A2560" w14:textId="77777777" w:rsidR="0077748F" w:rsidRPr="0077748F" w:rsidRDefault="0077748F" w:rsidP="00DC27A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По итогам рассмотрения запроса ______________________</w:t>
      </w:r>
      <w:r w:rsidR="00FC38C1">
        <w:rPr>
          <w:rFonts w:ascii="Times New Roman" w:hAnsi="Times New Roman" w:cs="Times New Roman"/>
          <w:sz w:val="28"/>
          <w:szCs w:val="28"/>
        </w:rPr>
        <w:t>______________</w:t>
      </w:r>
      <w:r w:rsidRPr="0077748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10E26">
        <w:rPr>
          <w:rFonts w:ascii="Times New Roman" w:hAnsi="Times New Roman" w:cs="Times New Roman"/>
          <w:sz w:val="28"/>
          <w:szCs w:val="28"/>
        </w:rPr>
        <w:t>__________________________</w:t>
      </w:r>
      <w:r w:rsidRPr="0077748F">
        <w:rPr>
          <w:rFonts w:ascii="Times New Roman" w:hAnsi="Times New Roman" w:cs="Times New Roman"/>
          <w:sz w:val="28"/>
          <w:szCs w:val="28"/>
        </w:rPr>
        <w:t>______</w:t>
      </w:r>
      <w:r w:rsidR="00DC27AC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7E48CFCE" w14:textId="6444D0DC" w:rsidR="0077748F" w:rsidRDefault="0077748F" w:rsidP="00FC3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(фамилия, имя, отчеств</w:t>
      </w:r>
      <w:proofErr w:type="gramStart"/>
      <w:r w:rsidRPr="0076682B">
        <w:rPr>
          <w:rFonts w:ascii="Times New Roman" w:hAnsi="Times New Roman" w:cs="Times New Roman"/>
          <w:sz w:val="24"/>
          <w:szCs w:val="24"/>
        </w:rPr>
        <w:t>о</w:t>
      </w:r>
      <w:r w:rsidR="003034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03429">
        <w:rPr>
          <w:rFonts w:ascii="Times New Roman" w:hAnsi="Times New Roman" w:cs="Times New Roman"/>
          <w:sz w:val="24"/>
          <w:szCs w:val="24"/>
        </w:rPr>
        <w:t>при наличии)</w:t>
      </w:r>
      <w:r w:rsidRPr="0076682B">
        <w:rPr>
          <w:rFonts w:ascii="Times New Roman" w:hAnsi="Times New Roman" w:cs="Times New Roman"/>
          <w:sz w:val="24"/>
          <w:szCs w:val="24"/>
        </w:rPr>
        <w:t>, место жительства заявителя)</w:t>
      </w:r>
    </w:p>
    <w:p w14:paraId="4A58FC75" w14:textId="77777777" w:rsidR="00DC27AC" w:rsidRPr="0076682B" w:rsidRDefault="00DC27AC" w:rsidP="00FC3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2DA00A0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принято решение о предоставлении </w:t>
      </w:r>
      <w:r w:rsidR="00760788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 xml:space="preserve">Запись на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об</w:t>
      </w:r>
      <w:r w:rsidRPr="0077748F">
        <w:rPr>
          <w:rFonts w:ascii="Times New Roman" w:hAnsi="Times New Roman" w:cs="Times New Roman"/>
          <w:sz w:val="28"/>
          <w:szCs w:val="28"/>
        </w:rPr>
        <w:t>у</w:t>
      </w:r>
      <w:r w:rsidRPr="0077748F">
        <w:rPr>
          <w:rFonts w:ascii="Times New Roman" w:hAnsi="Times New Roman" w:cs="Times New Roman"/>
          <w:sz w:val="28"/>
          <w:szCs w:val="28"/>
        </w:rPr>
        <w:t>чение</w:t>
      </w:r>
      <w:proofErr w:type="gramEnd"/>
      <w:r w:rsidR="00DC27AC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по дополнительной общеобразовательной программе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 гр. __________________</w:t>
      </w:r>
      <w:r w:rsidR="00C10E2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DC27AC">
        <w:rPr>
          <w:rFonts w:ascii="Times New Roman" w:hAnsi="Times New Roman" w:cs="Times New Roman"/>
          <w:sz w:val="28"/>
          <w:szCs w:val="28"/>
        </w:rPr>
        <w:t>_</w:t>
      </w:r>
    </w:p>
    <w:p w14:paraId="1056D817" w14:textId="77777777" w:rsidR="0077748F" w:rsidRPr="0076682B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(фамилия, инициалы)</w:t>
      </w:r>
    </w:p>
    <w:p w14:paraId="6EAC9549" w14:textId="77777777" w:rsidR="0077748F" w:rsidRPr="0077748F" w:rsidRDefault="0077748F" w:rsidP="00C10E2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Для заключения с организацией договора об образовании необходимо в течение 4 (четырех) рабочих дней в часы приема _____________ посетить о</w:t>
      </w:r>
      <w:r w:rsidRPr="0077748F">
        <w:rPr>
          <w:rFonts w:ascii="Times New Roman" w:hAnsi="Times New Roman" w:cs="Times New Roman"/>
          <w:sz w:val="28"/>
          <w:szCs w:val="28"/>
        </w:rPr>
        <w:t>р</w:t>
      </w:r>
      <w:r w:rsidRPr="0077748F">
        <w:rPr>
          <w:rFonts w:ascii="Times New Roman" w:hAnsi="Times New Roman" w:cs="Times New Roman"/>
          <w:sz w:val="28"/>
          <w:szCs w:val="28"/>
        </w:rPr>
        <w:t>ганизацию и предоставить оригиналы документов:</w:t>
      </w:r>
    </w:p>
    <w:p w14:paraId="6DE814CB" w14:textId="77777777" w:rsidR="0077748F" w:rsidRPr="0077748F" w:rsidRDefault="0077748F" w:rsidP="00C10E2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 Документ, удостоверяющий личность заявителя;</w:t>
      </w:r>
    </w:p>
    <w:p w14:paraId="7B729293" w14:textId="0717EDB7" w:rsidR="0077748F" w:rsidRPr="0077748F" w:rsidRDefault="0077748F" w:rsidP="00C10E2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2. Свидетельство о рождении </w:t>
      </w:r>
      <w:r w:rsidR="00303429">
        <w:rPr>
          <w:rFonts w:ascii="Times New Roman" w:hAnsi="Times New Roman" w:cs="Times New Roman"/>
          <w:sz w:val="28"/>
          <w:szCs w:val="28"/>
        </w:rPr>
        <w:t>кандидата на обучение или паспорт канд</w:t>
      </w:r>
      <w:r w:rsidR="00303429">
        <w:rPr>
          <w:rFonts w:ascii="Times New Roman" w:hAnsi="Times New Roman" w:cs="Times New Roman"/>
          <w:sz w:val="28"/>
          <w:szCs w:val="28"/>
        </w:rPr>
        <w:t>и</w:t>
      </w:r>
      <w:r w:rsidR="00303429">
        <w:rPr>
          <w:rFonts w:ascii="Times New Roman" w:hAnsi="Times New Roman" w:cs="Times New Roman"/>
          <w:sz w:val="28"/>
          <w:szCs w:val="28"/>
        </w:rPr>
        <w:lastRenderedPageBreak/>
        <w:t>дата на обучение (при наличии)</w:t>
      </w:r>
      <w:r w:rsidRPr="0077748F">
        <w:rPr>
          <w:rFonts w:ascii="Times New Roman" w:hAnsi="Times New Roman" w:cs="Times New Roman"/>
          <w:sz w:val="28"/>
          <w:szCs w:val="28"/>
        </w:rPr>
        <w:t>;</w:t>
      </w:r>
    </w:p>
    <w:p w14:paraId="756E01B8" w14:textId="77777777" w:rsidR="0077748F" w:rsidRPr="0077748F" w:rsidRDefault="0077748F" w:rsidP="00C10E2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3. Медицинская справка об отсутствии противопоказаний для занятий отдельными видами искусства;</w:t>
      </w:r>
    </w:p>
    <w:p w14:paraId="1844D47A" w14:textId="77777777" w:rsidR="0077748F" w:rsidRPr="0077748F" w:rsidRDefault="0077748F" w:rsidP="00C10E2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4. Документ, удостоверяющий личность представителя заявителя, в сл</w:t>
      </w:r>
      <w:r w:rsidRPr="0077748F">
        <w:rPr>
          <w:rFonts w:ascii="Times New Roman" w:hAnsi="Times New Roman" w:cs="Times New Roman"/>
          <w:sz w:val="28"/>
          <w:szCs w:val="28"/>
        </w:rPr>
        <w:t>у</w:t>
      </w:r>
      <w:r w:rsidRPr="0077748F">
        <w:rPr>
          <w:rFonts w:ascii="Times New Roman" w:hAnsi="Times New Roman" w:cs="Times New Roman"/>
          <w:sz w:val="28"/>
          <w:szCs w:val="28"/>
        </w:rPr>
        <w:t xml:space="preserve">чае обращения за предоставлением </w:t>
      </w:r>
      <w:r w:rsidR="00760788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представителя з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явителя;</w:t>
      </w:r>
    </w:p>
    <w:p w14:paraId="2397FDB3" w14:textId="77777777" w:rsidR="0077748F" w:rsidRPr="0077748F" w:rsidRDefault="0077748F" w:rsidP="00C10E2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5. Документ, удостоверяющий полномочия представителя заявителя, в случае обращения за предоставлением </w:t>
      </w:r>
      <w:r w:rsidR="00760788" w:rsidRPr="00BE150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sz w:val="28"/>
          <w:szCs w:val="28"/>
        </w:rPr>
        <w:t xml:space="preserve"> услуги представителя заявителя.</w:t>
      </w:r>
    </w:p>
    <w:p w14:paraId="18EC8A68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5866B1B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Уполномоченный работник организации</w:t>
      </w:r>
    </w:p>
    <w:p w14:paraId="50C7D4E8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1D3FA9EA" w14:textId="77777777" w:rsidR="0077748F" w:rsidRPr="0076682B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 xml:space="preserve">   (подпись, фамилия, инициалы)</w:t>
      </w:r>
    </w:p>
    <w:p w14:paraId="2E66437C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37BED8" w14:textId="77777777" w:rsidR="0077748F" w:rsidRPr="0077748F" w:rsidRDefault="00FC38C1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748F" w:rsidRPr="007774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 ___________ 20__ г.</w:t>
      </w:r>
    </w:p>
    <w:p w14:paraId="09A1334C" w14:textId="77777777" w:rsidR="00DC27AC" w:rsidRDefault="00DC27AC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  <w:sectPr w:rsidR="00DC27AC" w:rsidSect="00B11756">
          <w:pgSz w:w="11906" w:h="16838" w:code="9"/>
          <w:pgMar w:top="1418" w:right="567" w:bottom="1134" w:left="1985" w:header="0" w:footer="522" w:gutter="0"/>
          <w:cols w:space="720"/>
          <w:noEndnote/>
          <w:docGrid w:linePitch="299"/>
        </w:sectPr>
      </w:pPr>
    </w:p>
    <w:p w14:paraId="0839A163" w14:textId="77777777" w:rsidR="0077748F" w:rsidRDefault="0077748F" w:rsidP="00DC27AC">
      <w:pPr>
        <w:pStyle w:val="ConsPlusNormal0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14:paraId="25F0FDFA" w14:textId="77777777" w:rsidR="00DC27AC" w:rsidRPr="0077748F" w:rsidRDefault="00DC27AC" w:rsidP="00DC27AC">
      <w:pPr>
        <w:pStyle w:val="ConsPlusNormal0"/>
        <w:spacing w:line="240" w:lineRule="exact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4C1D57" w14:textId="77777777" w:rsidR="00100760" w:rsidRDefault="00100760" w:rsidP="00DC27AC">
      <w:pPr>
        <w:spacing w:after="0" w:line="240" w:lineRule="exac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BE150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BE150A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 </w:t>
      </w:r>
      <w:r w:rsidRPr="00BE150A">
        <w:rPr>
          <w:rFonts w:ascii="Times New Roman" w:hAnsi="Times New Roman" w:cs="Times New Roman"/>
          <w:sz w:val="28"/>
          <w:szCs w:val="28"/>
        </w:rPr>
        <w:t>«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Запись на </w:t>
      </w:r>
      <w:proofErr w:type="gramStart"/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обучение</w:t>
      </w:r>
      <w:proofErr w:type="gramEnd"/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д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BE15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полнительной </w:t>
      </w:r>
      <w:r w:rsidRPr="00DC27AC">
        <w:rPr>
          <w:rFonts w:ascii="Times New Roman" w:hAnsi="Times New Roman" w:cs="Times New Roman"/>
          <w:sz w:val="28"/>
          <w:szCs w:val="28"/>
        </w:rPr>
        <w:t>общеобразовател</w:t>
      </w:r>
      <w:r w:rsidRPr="00DC27AC">
        <w:rPr>
          <w:rFonts w:ascii="Times New Roman" w:hAnsi="Times New Roman" w:cs="Times New Roman"/>
          <w:sz w:val="28"/>
          <w:szCs w:val="28"/>
        </w:rPr>
        <w:t>ь</w:t>
      </w:r>
      <w:r w:rsidRPr="00DC27AC">
        <w:rPr>
          <w:rFonts w:ascii="Times New Roman" w:hAnsi="Times New Roman" w:cs="Times New Roman"/>
          <w:sz w:val="28"/>
          <w:szCs w:val="28"/>
        </w:rPr>
        <w:t>ной программе</w:t>
      </w:r>
      <w:r w:rsidRPr="00BE150A">
        <w:rPr>
          <w:rFonts w:ascii="Times New Roman" w:hAnsi="Times New Roman" w:cs="Times New Roman"/>
          <w:sz w:val="28"/>
          <w:szCs w:val="28"/>
        </w:rPr>
        <w:t>»</w:t>
      </w:r>
    </w:p>
    <w:p w14:paraId="680E4AF3" w14:textId="77777777" w:rsidR="00FC38C1" w:rsidRDefault="00FC38C1" w:rsidP="00FC38C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75E3CE6" w14:textId="77777777" w:rsidR="00FC38C1" w:rsidRDefault="00FC38C1" w:rsidP="00FC38C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552F741" w14:textId="77777777" w:rsidR="00FC38C1" w:rsidRPr="00BE150A" w:rsidRDefault="00FC38C1" w:rsidP="00FC38C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1AE45F31" w14:textId="77777777" w:rsidR="0077748F" w:rsidRPr="0077748F" w:rsidRDefault="0077748F" w:rsidP="00DC27A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4624A7D4" w14:textId="77777777" w:rsidR="0077748F" w:rsidRDefault="0077748F" w:rsidP="00DC27A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ar1688"/>
      <w:bookmarkEnd w:id="24"/>
      <w:r w:rsidRPr="0077748F">
        <w:rPr>
          <w:rFonts w:ascii="Times New Roman" w:hAnsi="Times New Roman" w:cs="Times New Roman"/>
          <w:sz w:val="28"/>
          <w:szCs w:val="28"/>
        </w:rPr>
        <w:t>ФОРМА</w:t>
      </w:r>
      <w:r w:rsidR="00061FAC">
        <w:rPr>
          <w:rFonts w:ascii="Times New Roman" w:hAnsi="Times New Roman" w:cs="Times New Roman"/>
          <w:sz w:val="28"/>
          <w:szCs w:val="28"/>
        </w:rPr>
        <w:t xml:space="preserve"> ДОГОВОРА</w:t>
      </w:r>
    </w:p>
    <w:p w14:paraId="07473F5E" w14:textId="77777777" w:rsidR="00DC27AC" w:rsidRPr="0077748F" w:rsidRDefault="00DC27AC" w:rsidP="00DC27A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356BA56" w14:textId="77777777" w:rsidR="0077748F" w:rsidRPr="0077748F" w:rsidRDefault="0077748F" w:rsidP="00DC27A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об образовании на обучение по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дополнительным</w:t>
      </w:r>
      <w:proofErr w:type="gramEnd"/>
    </w:p>
    <w:p w14:paraId="41375021" w14:textId="77777777" w:rsidR="0077748F" w:rsidRPr="0077748F" w:rsidRDefault="0077748F" w:rsidP="00DC27A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 в рамках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персонифицированного</w:t>
      </w:r>
      <w:proofErr w:type="gramEnd"/>
    </w:p>
    <w:p w14:paraId="0209E87F" w14:textId="77777777" w:rsidR="0077748F" w:rsidRPr="0077748F" w:rsidRDefault="0077748F" w:rsidP="00DC27A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финансирования дополнительного образования детей</w:t>
      </w:r>
    </w:p>
    <w:p w14:paraId="5128EFD5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A8591DA" w14:textId="77777777" w:rsidR="0077748F" w:rsidRPr="0077748F" w:rsidRDefault="00FC38C1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748F" w:rsidRPr="0077748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 ___________ 20__ г.                                </w:t>
      </w:r>
      <w:r w:rsidR="0076682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C27AC">
        <w:rPr>
          <w:rFonts w:ascii="Times New Roman" w:hAnsi="Times New Roman" w:cs="Times New Roman"/>
          <w:sz w:val="28"/>
          <w:szCs w:val="28"/>
        </w:rPr>
        <w:t xml:space="preserve"> 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7748F" w:rsidRPr="0077748F"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14:paraId="61393002" w14:textId="77777777" w:rsidR="00DC27AC" w:rsidRDefault="00DC27AC" w:rsidP="00FC38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F3B86E" w14:textId="77777777" w:rsidR="0077748F" w:rsidRPr="0077748F" w:rsidRDefault="0077748F" w:rsidP="00FC38C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Настоящий документ, размещенный в автоматизированной информ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ционной системе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Навигатор  дополнительного  образования Ставропольск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го края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00760">
        <w:rPr>
          <w:rFonts w:ascii="Times New Roman" w:hAnsi="Times New Roman" w:cs="Times New Roman"/>
          <w:sz w:val="28"/>
          <w:szCs w:val="28"/>
        </w:rPr>
        <w:t>–</w:t>
      </w:r>
      <w:r w:rsidRPr="0077748F">
        <w:rPr>
          <w:rFonts w:ascii="Times New Roman" w:hAnsi="Times New Roman" w:cs="Times New Roman"/>
          <w:sz w:val="28"/>
          <w:szCs w:val="28"/>
        </w:rPr>
        <w:t xml:space="preserve"> АИС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Навигатор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) по адресу р26.навигатор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>ети, является предложением (офертой)</w:t>
      </w:r>
    </w:p>
    <w:p w14:paraId="45F74FE4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C27AC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BC0C84D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DC27AC">
        <w:rPr>
          <w:rFonts w:ascii="Times New Roman" w:hAnsi="Times New Roman" w:cs="Times New Roman"/>
          <w:sz w:val="28"/>
          <w:szCs w:val="28"/>
        </w:rPr>
        <w:t>__________________</w:t>
      </w:r>
    </w:p>
    <w:p w14:paraId="6DD11015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682B">
        <w:rPr>
          <w:rFonts w:ascii="Times New Roman" w:hAnsi="Times New Roman" w:cs="Times New Roman"/>
          <w:sz w:val="24"/>
          <w:szCs w:val="24"/>
        </w:rPr>
        <w:t>(полное наименование организации, осуществляющей образовательную</w:t>
      </w:r>
      <w:proofErr w:type="gramEnd"/>
    </w:p>
    <w:p w14:paraId="0862D4DE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деятельность по дополнительным общеобразовательным программам)</w:t>
      </w:r>
    </w:p>
    <w:p w14:paraId="528CF707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(далее - Организация),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действующее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на основании лицензии </w:t>
      </w:r>
      <w:r w:rsidR="00FC38C1">
        <w:rPr>
          <w:rFonts w:ascii="Times New Roman" w:hAnsi="Times New Roman" w:cs="Times New Roman"/>
          <w:sz w:val="28"/>
          <w:szCs w:val="28"/>
        </w:rPr>
        <w:t>№</w:t>
      </w:r>
      <w:r w:rsidR="00DC27AC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14:paraId="04EDB218" w14:textId="77777777" w:rsidR="00DC27AC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выданной ______________, в лице директо</w:t>
      </w:r>
      <w:r w:rsidR="00DC27AC">
        <w:rPr>
          <w:rFonts w:ascii="Times New Roman" w:hAnsi="Times New Roman" w:cs="Times New Roman"/>
          <w:sz w:val="28"/>
          <w:szCs w:val="28"/>
        </w:rPr>
        <w:t>ра Организации _______________</w:t>
      </w:r>
      <w:r w:rsidRPr="0077748F">
        <w:rPr>
          <w:rFonts w:ascii="Times New Roman" w:hAnsi="Times New Roman" w:cs="Times New Roman"/>
          <w:sz w:val="28"/>
          <w:szCs w:val="28"/>
        </w:rPr>
        <w:t>,</w:t>
      </w:r>
    </w:p>
    <w:p w14:paraId="2DD6016F" w14:textId="77777777" w:rsidR="0077748F" w:rsidRPr="008F3CD4" w:rsidRDefault="0077748F" w:rsidP="00C10E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0760">
        <w:rPr>
          <w:rFonts w:ascii="Times New Roman" w:hAnsi="Times New Roman" w:cs="Times New Roman"/>
          <w:sz w:val="28"/>
          <w:szCs w:val="28"/>
        </w:rPr>
        <w:t xml:space="preserve">     </w:t>
      </w:r>
      <w:r w:rsidRPr="0077748F">
        <w:rPr>
          <w:rFonts w:ascii="Times New Roman" w:hAnsi="Times New Roman" w:cs="Times New Roman"/>
          <w:sz w:val="28"/>
          <w:szCs w:val="28"/>
        </w:rPr>
        <w:t xml:space="preserve"> </w:t>
      </w:r>
      <w:r w:rsidR="008F3CD4">
        <w:rPr>
          <w:rFonts w:ascii="Times New Roman" w:hAnsi="Times New Roman" w:cs="Times New Roman"/>
          <w:sz w:val="28"/>
          <w:szCs w:val="28"/>
        </w:rPr>
        <w:t xml:space="preserve">      </w:t>
      </w:r>
      <w:r w:rsidRPr="0077748F">
        <w:rPr>
          <w:rFonts w:ascii="Times New Roman" w:hAnsi="Times New Roman" w:cs="Times New Roman"/>
          <w:sz w:val="28"/>
          <w:szCs w:val="28"/>
        </w:rPr>
        <w:t xml:space="preserve"> </w:t>
      </w:r>
      <w:r w:rsidRPr="008F3CD4">
        <w:rPr>
          <w:rFonts w:ascii="Times New Roman" w:hAnsi="Times New Roman" w:cs="Times New Roman"/>
          <w:sz w:val="24"/>
          <w:szCs w:val="24"/>
        </w:rPr>
        <w:t>(кем, когда)</w:t>
      </w:r>
    </w:p>
    <w:p w14:paraId="0601DA71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действующего  на  основании  Устава,  именуемый в дальнейшем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Исполн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>тель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,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заключить   Договор   об   образовании   на   обучение   по  дополн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>тельным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общеобразовательным программам в рамках персонифицированн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го финансирования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дополнительного  образования  детей  (далее - Договор)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5CFBC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DC27AC">
        <w:rPr>
          <w:rFonts w:ascii="Times New Roman" w:hAnsi="Times New Roman" w:cs="Times New Roman"/>
          <w:sz w:val="28"/>
          <w:szCs w:val="28"/>
        </w:rPr>
        <w:t>_____________________________</w:t>
      </w:r>
      <w:r w:rsidR="008F3CD4">
        <w:rPr>
          <w:rFonts w:ascii="Times New Roman" w:hAnsi="Times New Roman" w:cs="Times New Roman"/>
          <w:sz w:val="28"/>
          <w:szCs w:val="28"/>
        </w:rPr>
        <w:t>,</w:t>
      </w:r>
    </w:p>
    <w:p w14:paraId="159F18FF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 несовершеннолетнего)</w:t>
      </w:r>
    </w:p>
    <w:p w14:paraId="138E9CDF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Заказчик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 и </w:t>
      </w:r>
      <w:r w:rsidR="00DC27AC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F3CD4">
        <w:rPr>
          <w:rFonts w:ascii="Times New Roman" w:hAnsi="Times New Roman" w:cs="Times New Roman"/>
          <w:sz w:val="28"/>
          <w:szCs w:val="28"/>
        </w:rPr>
        <w:t>,</w:t>
      </w:r>
    </w:p>
    <w:p w14:paraId="6124CD42" w14:textId="77777777" w:rsidR="0077748F" w:rsidRPr="0076682B" w:rsidRDefault="0077748F" w:rsidP="00DC27AC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(Ф.И.О. лица, зачисляемого на обучение)</w:t>
      </w:r>
    </w:p>
    <w:p w14:paraId="5BE34A4C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48F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Обучающийся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 xml:space="preserve">, совместно именуемые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Стор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ны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.</w:t>
      </w:r>
    </w:p>
    <w:p w14:paraId="39A61FF9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5256F8B" w14:textId="77777777" w:rsidR="0077748F" w:rsidRPr="0077748F" w:rsidRDefault="0077748F" w:rsidP="00C10E2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14:paraId="78350A66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5DCE244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1.1. Надлежащим акцептом настоящей оферты в соответствии со </w:t>
      </w:r>
      <w:hyperlink r:id="rId99" w:tooltip="&quot;Гражданский кодекс Российской Федерации (часть первая)&quot; от 30.11.1994 N 51-ФЗ (ред. от 28.06.2021, с изм. от 26.10.2021){КонсультантПлюс}" w:history="1">
        <w:r w:rsidRPr="00760788">
          <w:rPr>
            <w:rFonts w:ascii="Times New Roman" w:hAnsi="Times New Roman" w:cs="Times New Roman"/>
            <w:sz w:val="28"/>
            <w:szCs w:val="28"/>
          </w:rPr>
          <w:t>стат</w:t>
        </w:r>
        <w:r w:rsidRPr="00760788">
          <w:rPr>
            <w:rFonts w:ascii="Times New Roman" w:hAnsi="Times New Roman" w:cs="Times New Roman"/>
            <w:sz w:val="28"/>
            <w:szCs w:val="28"/>
          </w:rPr>
          <w:t>ь</w:t>
        </w:r>
        <w:r w:rsidRPr="00760788">
          <w:rPr>
            <w:rFonts w:ascii="Times New Roman" w:hAnsi="Times New Roman" w:cs="Times New Roman"/>
            <w:sz w:val="28"/>
            <w:szCs w:val="28"/>
          </w:rPr>
          <w:t>ей 438</w:t>
        </w:r>
      </w:hyperlink>
      <w:r w:rsidRPr="00760788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="008F3CD4">
        <w:rPr>
          <w:rFonts w:ascii="Times New Roman" w:hAnsi="Times New Roman" w:cs="Times New Roman"/>
          <w:sz w:val="28"/>
          <w:szCs w:val="28"/>
        </w:rPr>
        <w:t>к</w:t>
      </w:r>
      <w:r w:rsidRPr="0077748F">
        <w:rPr>
          <w:rFonts w:ascii="Times New Roman" w:hAnsi="Times New Roman" w:cs="Times New Roman"/>
          <w:sz w:val="28"/>
          <w:szCs w:val="28"/>
        </w:rPr>
        <w:t>одекса Российской Федерации считается осуществл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>ние Заказчиком в совокупности всех нижеперечисленных действий:</w:t>
      </w:r>
    </w:p>
    <w:p w14:paraId="25E1243F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1.1.1. </w:t>
      </w:r>
      <w:r w:rsidR="008F3CD4">
        <w:rPr>
          <w:rFonts w:ascii="Times New Roman" w:hAnsi="Times New Roman" w:cs="Times New Roman"/>
          <w:sz w:val="28"/>
          <w:szCs w:val="28"/>
        </w:rPr>
        <w:t>З</w:t>
      </w:r>
      <w:r w:rsidRPr="0077748F">
        <w:rPr>
          <w:rFonts w:ascii="Times New Roman" w:hAnsi="Times New Roman" w:cs="Times New Roman"/>
          <w:sz w:val="28"/>
          <w:szCs w:val="28"/>
        </w:rPr>
        <w:t xml:space="preserve">аполнение формы записи на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по выбранной дополн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>тельной общеобразовательной программе (части дополнительной общеобр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lastRenderedPageBreak/>
        <w:t xml:space="preserve">зовательной программы) посредством АИС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Навигатор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="008F3CD4">
        <w:rPr>
          <w:rFonts w:ascii="Times New Roman" w:hAnsi="Times New Roman" w:cs="Times New Roman"/>
          <w:sz w:val="28"/>
          <w:szCs w:val="28"/>
        </w:rPr>
        <w:t>.</w:t>
      </w:r>
    </w:p>
    <w:p w14:paraId="49383AAF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1.1.2. </w:t>
      </w:r>
      <w:r w:rsidR="008F3CD4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 xml:space="preserve">знакомление с условиями оферты в АИС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="00760788" w:rsidRPr="0077748F">
        <w:rPr>
          <w:rFonts w:ascii="Times New Roman" w:hAnsi="Times New Roman" w:cs="Times New Roman"/>
          <w:sz w:val="28"/>
          <w:szCs w:val="28"/>
        </w:rPr>
        <w:t>Навигатор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по адресу ________________________</w:t>
      </w:r>
      <w:r w:rsidR="0010076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8F3CD4">
        <w:rPr>
          <w:rFonts w:ascii="Times New Roman" w:hAnsi="Times New Roman" w:cs="Times New Roman"/>
          <w:sz w:val="28"/>
          <w:szCs w:val="28"/>
        </w:rPr>
        <w:t>.</w:t>
      </w:r>
    </w:p>
    <w:p w14:paraId="0D303574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1.1.3. </w:t>
      </w:r>
      <w:r w:rsidR="008F3CD4">
        <w:rPr>
          <w:rFonts w:ascii="Times New Roman" w:hAnsi="Times New Roman" w:cs="Times New Roman"/>
          <w:sz w:val="28"/>
          <w:szCs w:val="28"/>
        </w:rPr>
        <w:t>В</w:t>
      </w:r>
      <w:r w:rsidRPr="0077748F">
        <w:rPr>
          <w:rFonts w:ascii="Times New Roman" w:hAnsi="Times New Roman" w:cs="Times New Roman"/>
          <w:sz w:val="28"/>
          <w:szCs w:val="28"/>
        </w:rPr>
        <w:t>ыражение согласия на получение образовательных услуг по д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полнительной общеобразовательной программе (части дополнительной о</w:t>
      </w:r>
      <w:r w:rsidRPr="0077748F">
        <w:rPr>
          <w:rFonts w:ascii="Times New Roman" w:hAnsi="Times New Roman" w:cs="Times New Roman"/>
          <w:sz w:val="28"/>
          <w:szCs w:val="28"/>
        </w:rPr>
        <w:t>б</w:t>
      </w:r>
      <w:r w:rsidRPr="0077748F">
        <w:rPr>
          <w:rFonts w:ascii="Times New Roman" w:hAnsi="Times New Roman" w:cs="Times New Roman"/>
          <w:sz w:val="28"/>
          <w:szCs w:val="28"/>
        </w:rPr>
        <w:t>щеобразовательной программы) в рамках персонифицированного финанс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 xml:space="preserve">рования дополнительного образования детей посредством нажатия кнопки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Записаться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.</w:t>
      </w:r>
    </w:p>
    <w:p w14:paraId="0D7F4982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1.2. Предметом Договора является оказание образовательных услуг Исполнителем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в рамках системы персонифицированного ф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>нансирования дополнительного образования детей.</w:t>
      </w:r>
    </w:p>
    <w:p w14:paraId="6733B3B3" w14:textId="77777777" w:rsidR="0077748F" w:rsidRPr="0077748F" w:rsidRDefault="0077748F" w:rsidP="00DC27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748F">
        <w:rPr>
          <w:rFonts w:ascii="Times New Roman" w:hAnsi="Times New Roman" w:cs="Times New Roman"/>
          <w:sz w:val="28"/>
          <w:szCs w:val="28"/>
        </w:rPr>
        <w:t>По настоящему Договору Исполнитель обязуется оказать Обучающ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>муся</w:t>
      </w:r>
      <w:r w:rsidR="008F3CD4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образовательную услугу  по  обучению по дополнительной общеобр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зовательной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программе  (части  дополнительной  общеобразовательной  пр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граммы) в рамках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системы персонифицированного  финансирования  допо</w:t>
      </w:r>
      <w:r w:rsidRPr="0077748F">
        <w:rPr>
          <w:rFonts w:ascii="Times New Roman" w:hAnsi="Times New Roman" w:cs="Times New Roman"/>
          <w:sz w:val="28"/>
          <w:szCs w:val="28"/>
        </w:rPr>
        <w:t>л</w:t>
      </w:r>
      <w:r w:rsidRPr="0077748F">
        <w:rPr>
          <w:rFonts w:ascii="Times New Roman" w:hAnsi="Times New Roman" w:cs="Times New Roman"/>
          <w:sz w:val="28"/>
          <w:szCs w:val="28"/>
        </w:rPr>
        <w:t>нительного  образования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детей  в  Ставропольском крае в соответствии с Конвенцией о правах ребенка,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 xml:space="preserve">Федеральным  </w:t>
      </w:r>
      <w:hyperlink r:id="rId100" w:tooltip="Федеральный закон от 24.07.1998 N 124-ФЗ (ред. от 11.06.2021) &quot;Об основных гарантиях прав ребенка в Российской Федерации&quot;{КонсультантПлюс}" w:history="1">
        <w:r w:rsidRPr="007607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0788">
        <w:rPr>
          <w:rFonts w:ascii="Times New Roman" w:hAnsi="Times New Roman" w:cs="Times New Roman"/>
          <w:sz w:val="28"/>
          <w:szCs w:val="28"/>
        </w:rPr>
        <w:t xml:space="preserve"> 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60788">
        <w:rPr>
          <w:rFonts w:ascii="Times New Roman" w:hAnsi="Times New Roman" w:cs="Times New Roman"/>
          <w:sz w:val="28"/>
          <w:szCs w:val="28"/>
        </w:rPr>
        <w:t>Об  основных  гара</w:t>
      </w:r>
      <w:r w:rsidRPr="00760788">
        <w:rPr>
          <w:rFonts w:ascii="Times New Roman" w:hAnsi="Times New Roman" w:cs="Times New Roman"/>
          <w:sz w:val="28"/>
          <w:szCs w:val="28"/>
        </w:rPr>
        <w:t>н</w:t>
      </w:r>
      <w:r w:rsidRPr="00760788">
        <w:rPr>
          <w:rFonts w:ascii="Times New Roman" w:hAnsi="Times New Roman" w:cs="Times New Roman"/>
          <w:sz w:val="28"/>
          <w:szCs w:val="28"/>
        </w:rPr>
        <w:t>тиях  прав  ребенка  в Российской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Pr="00760788">
        <w:rPr>
          <w:rFonts w:ascii="Times New Roman" w:hAnsi="Times New Roman" w:cs="Times New Roman"/>
          <w:sz w:val="28"/>
          <w:szCs w:val="28"/>
        </w:rPr>
        <w:t>Федерации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60788">
        <w:rPr>
          <w:rFonts w:ascii="Times New Roman" w:hAnsi="Times New Roman" w:cs="Times New Roman"/>
          <w:sz w:val="28"/>
          <w:szCs w:val="28"/>
        </w:rPr>
        <w:t xml:space="preserve">, Федеральным  </w:t>
      </w:r>
      <w:hyperlink r:id="rId101" w:tooltip="Федеральный закон от 29.12.2012 N 273-ФЗ (ред. от 02.07.2021) &quot;Об образовании в Российской Федерации&quot; (с изм. и доп., вступ. в силу с 01.09.2021){КонсультантПлюс}" w:history="1">
        <w:r w:rsidRPr="007607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60788">
        <w:rPr>
          <w:rFonts w:ascii="Times New Roman" w:hAnsi="Times New Roman" w:cs="Times New Roman"/>
          <w:sz w:val="28"/>
          <w:szCs w:val="28"/>
        </w:rPr>
        <w:t xml:space="preserve">  </w:t>
      </w:r>
      <w:r w:rsidR="00760788">
        <w:rPr>
          <w:rFonts w:ascii="Times New Roman" w:hAnsi="Times New Roman" w:cs="Times New Roman"/>
          <w:sz w:val="28"/>
          <w:szCs w:val="28"/>
        </w:rPr>
        <w:t>«</w:t>
      </w:r>
      <w:r w:rsidRPr="0076078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760788">
        <w:rPr>
          <w:rFonts w:ascii="Times New Roman" w:hAnsi="Times New Roman" w:cs="Times New Roman"/>
          <w:sz w:val="28"/>
          <w:szCs w:val="28"/>
        </w:rPr>
        <w:t>»</w:t>
      </w:r>
      <w:r w:rsidRPr="00760788">
        <w:rPr>
          <w:rFonts w:ascii="Times New Roman" w:hAnsi="Times New Roman" w:cs="Times New Roman"/>
          <w:sz w:val="28"/>
          <w:szCs w:val="28"/>
        </w:rPr>
        <w:t>,</w:t>
      </w:r>
      <w:r w:rsidR="00100760">
        <w:rPr>
          <w:rFonts w:ascii="Times New Roman" w:hAnsi="Times New Roman" w:cs="Times New Roman"/>
          <w:sz w:val="28"/>
          <w:szCs w:val="28"/>
        </w:rPr>
        <w:t xml:space="preserve"> </w:t>
      </w:r>
      <w:r w:rsidRPr="00760788">
        <w:rPr>
          <w:rFonts w:ascii="Times New Roman" w:hAnsi="Times New Roman" w:cs="Times New Roman"/>
          <w:sz w:val="28"/>
          <w:szCs w:val="28"/>
        </w:rPr>
        <w:t xml:space="preserve">Семейным </w:t>
      </w:r>
      <w:hyperlink r:id="rId102" w:tooltip="&quot;Семейный кодекс Российской Федерации&quot; от 29.12.1995 N 223-ФЗ (ред. от 02.07.2021){КонсультантПлюс}" w:history="1">
        <w:r w:rsidRPr="007607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7748F">
        <w:rPr>
          <w:rFonts w:ascii="Times New Roman" w:hAnsi="Times New Roman" w:cs="Times New Roman"/>
          <w:sz w:val="28"/>
          <w:szCs w:val="28"/>
        </w:rPr>
        <w:t xml:space="preserve"> Российской Ф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>дерации, ___</w:t>
      </w:r>
      <w:r w:rsidR="00100760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DC27AC">
        <w:rPr>
          <w:rFonts w:ascii="Times New Roman" w:hAnsi="Times New Roman" w:cs="Times New Roman"/>
          <w:sz w:val="28"/>
          <w:szCs w:val="28"/>
        </w:rPr>
        <w:t>__________</w:t>
      </w:r>
      <w:proofErr w:type="gramEnd"/>
    </w:p>
    <w:p w14:paraId="4581D210" w14:textId="77777777" w:rsidR="0077748F" w:rsidRPr="0076682B" w:rsidRDefault="0077748F" w:rsidP="0076682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682B">
        <w:rPr>
          <w:rFonts w:ascii="Times New Roman" w:hAnsi="Times New Roman" w:cs="Times New Roman"/>
          <w:sz w:val="24"/>
          <w:szCs w:val="24"/>
        </w:rPr>
        <w:t>(далее  - муниципальные правила),</w:t>
      </w:r>
    </w:p>
    <w:p w14:paraId="20648934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00760">
        <w:rPr>
          <w:rFonts w:ascii="Times New Roman" w:hAnsi="Times New Roman" w:cs="Times New Roman"/>
          <w:sz w:val="28"/>
          <w:szCs w:val="28"/>
        </w:rPr>
        <w:t>______________</w:t>
      </w:r>
      <w:r w:rsidR="00DC27AC">
        <w:rPr>
          <w:rFonts w:ascii="Times New Roman" w:hAnsi="Times New Roman" w:cs="Times New Roman"/>
          <w:sz w:val="28"/>
          <w:szCs w:val="28"/>
        </w:rPr>
        <w:t>_________</w:t>
      </w:r>
    </w:p>
    <w:p w14:paraId="4BF05E1E" w14:textId="77777777" w:rsidR="0077748F" w:rsidRPr="008F3CD4" w:rsidRDefault="0077748F" w:rsidP="008F3C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F3CD4">
        <w:rPr>
          <w:rFonts w:ascii="Times New Roman" w:hAnsi="Times New Roman" w:cs="Times New Roman"/>
          <w:sz w:val="24"/>
          <w:szCs w:val="24"/>
        </w:rPr>
        <w:t>(указать реквизиты нормативного правового акт</w:t>
      </w:r>
      <w:r w:rsidR="00100760" w:rsidRPr="008F3CD4">
        <w:rPr>
          <w:rFonts w:ascii="Times New Roman" w:hAnsi="Times New Roman" w:cs="Times New Roman"/>
          <w:sz w:val="24"/>
          <w:szCs w:val="24"/>
        </w:rPr>
        <w:t>а</w:t>
      </w:r>
      <w:r w:rsidRPr="008F3CD4">
        <w:rPr>
          <w:rFonts w:ascii="Times New Roman" w:hAnsi="Times New Roman" w:cs="Times New Roman"/>
          <w:sz w:val="24"/>
          <w:szCs w:val="24"/>
        </w:rPr>
        <w:t>, которым утверждены правила</w:t>
      </w:r>
      <w:proofErr w:type="gramEnd"/>
    </w:p>
    <w:p w14:paraId="5F5770A6" w14:textId="77777777" w:rsidR="0077748F" w:rsidRPr="008F3CD4" w:rsidRDefault="0077748F" w:rsidP="008F3C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3CD4">
        <w:rPr>
          <w:rFonts w:ascii="Times New Roman" w:hAnsi="Times New Roman" w:cs="Times New Roman"/>
          <w:sz w:val="24"/>
          <w:szCs w:val="24"/>
        </w:rPr>
        <w:t>персонифицированного финансирования дополнительного образования детей)</w:t>
      </w:r>
    </w:p>
    <w:p w14:paraId="388982A5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E65D4D4" w14:textId="77777777" w:rsidR="0077748F" w:rsidRPr="0077748F" w:rsidRDefault="0077748F" w:rsidP="00C10E2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14:paraId="73A2772B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AC2A8A1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2.1. Исполнитель обязан</w:t>
      </w:r>
      <w:r w:rsidR="008F3CD4">
        <w:rPr>
          <w:rFonts w:ascii="Times New Roman" w:hAnsi="Times New Roman" w:cs="Times New Roman"/>
          <w:sz w:val="28"/>
          <w:szCs w:val="28"/>
        </w:rPr>
        <w:t>:</w:t>
      </w:r>
    </w:p>
    <w:p w14:paraId="58CBF3A4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2.1.1. Предоставлять возможность Заказчику ознакомиться с Уставом Организации, дополнительными общеобразовательными программами, л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>цензией на осуществление образовательной деятельности, другими докуме</w:t>
      </w:r>
      <w:r w:rsidRPr="0077748F">
        <w:rPr>
          <w:rFonts w:ascii="Times New Roman" w:hAnsi="Times New Roman" w:cs="Times New Roman"/>
          <w:sz w:val="28"/>
          <w:szCs w:val="28"/>
        </w:rPr>
        <w:t>н</w:t>
      </w:r>
      <w:r w:rsidRPr="0077748F">
        <w:rPr>
          <w:rFonts w:ascii="Times New Roman" w:hAnsi="Times New Roman" w:cs="Times New Roman"/>
          <w:sz w:val="28"/>
          <w:szCs w:val="28"/>
        </w:rPr>
        <w:t>тами, регламентирующими осуществление образовательной деятельности Организацией.</w:t>
      </w:r>
    </w:p>
    <w:p w14:paraId="234EBB8A" w14:textId="77777777" w:rsidR="00DC27AC" w:rsidRDefault="0077748F" w:rsidP="00DC27A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5" w:name="Par1740"/>
      <w:bookmarkEnd w:id="25"/>
      <w:r w:rsidRPr="0077748F">
        <w:rPr>
          <w:rFonts w:ascii="Times New Roman" w:hAnsi="Times New Roman" w:cs="Times New Roman"/>
          <w:sz w:val="28"/>
          <w:szCs w:val="28"/>
        </w:rPr>
        <w:t xml:space="preserve">2.1.2. Зачислить 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на обучение по дополнительной</w:t>
      </w:r>
      <w:r w:rsidR="008F3CD4">
        <w:rPr>
          <w:rFonts w:ascii="Times New Roman" w:hAnsi="Times New Roman" w:cs="Times New Roman"/>
          <w:sz w:val="28"/>
          <w:szCs w:val="28"/>
        </w:rPr>
        <w:t xml:space="preserve"> о</w:t>
      </w:r>
      <w:r w:rsidRPr="0077748F">
        <w:rPr>
          <w:rFonts w:ascii="Times New Roman" w:hAnsi="Times New Roman" w:cs="Times New Roman"/>
          <w:sz w:val="28"/>
          <w:szCs w:val="28"/>
        </w:rPr>
        <w:t>бщ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>образовательной программе (отдельной части дополнительной</w:t>
      </w:r>
      <w:r w:rsidR="008F3CD4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общеобраз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вательной программы) ____________________</w:t>
      </w:r>
      <w:r w:rsidR="00100760">
        <w:rPr>
          <w:rFonts w:ascii="Times New Roman" w:hAnsi="Times New Roman" w:cs="Times New Roman"/>
          <w:sz w:val="28"/>
          <w:szCs w:val="28"/>
        </w:rPr>
        <w:t>_______</w:t>
      </w:r>
      <w:r w:rsidRPr="0077748F">
        <w:rPr>
          <w:rFonts w:ascii="Times New Roman" w:hAnsi="Times New Roman" w:cs="Times New Roman"/>
          <w:sz w:val="28"/>
          <w:szCs w:val="28"/>
        </w:rPr>
        <w:t>_________</w:t>
      </w:r>
      <w:r w:rsidR="00DC27AC">
        <w:rPr>
          <w:rFonts w:ascii="Times New Roman" w:hAnsi="Times New Roman" w:cs="Times New Roman"/>
          <w:sz w:val="28"/>
          <w:szCs w:val="28"/>
        </w:rPr>
        <w:t xml:space="preserve">__________ </w:t>
      </w:r>
    </w:p>
    <w:p w14:paraId="1E7D5242" w14:textId="77777777" w:rsidR="0077748F" w:rsidRPr="0076682B" w:rsidRDefault="00DC27AC" w:rsidP="00DC27AC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7748F" w:rsidRPr="0076682B">
        <w:rPr>
          <w:rFonts w:ascii="Times New Roman" w:hAnsi="Times New Roman" w:cs="Times New Roman"/>
          <w:sz w:val="24"/>
          <w:szCs w:val="24"/>
        </w:rPr>
        <w:t>(наименование дополнительной общеобразовательной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48F" w:rsidRPr="0076682B">
        <w:rPr>
          <w:rFonts w:ascii="Times New Roman" w:hAnsi="Times New Roman" w:cs="Times New Roman"/>
          <w:sz w:val="24"/>
          <w:szCs w:val="24"/>
        </w:rPr>
        <w:t>части дополнительной общеобразовательной программы)</w:t>
      </w:r>
    </w:p>
    <w:p w14:paraId="48C97F80" w14:textId="77777777" w:rsidR="0077748F" w:rsidRPr="0077748F" w:rsidRDefault="0077748F" w:rsidP="00C10E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(далее - образовательная программа),</w:t>
      </w:r>
      <w:r w:rsidR="008F3CD4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форма о</w:t>
      </w:r>
      <w:r w:rsidR="00DC27AC">
        <w:rPr>
          <w:rFonts w:ascii="Times New Roman" w:hAnsi="Times New Roman" w:cs="Times New Roman"/>
          <w:sz w:val="28"/>
          <w:szCs w:val="28"/>
        </w:rPr>
        <w:t>бучения __________________</w:t>
      </w:r>
      <w:r w:rsidRPr="0077748F">
        <w:rPr>
          <w:rFonts w:ascii="Times New Roman" w:hAnsi="Times New Roman" w:cs="Times New Roman"/>
          <w:sz w:val="28"/>
          <w:szCs w:val="28"/>
        </w:rPr>
        <w:t>_.</w:t>
      </w:r>
    </w:p>
    <w:p w14:paraId="752D1CF3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2.1.3. Обеспечивать защиту прав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в соответствии с зак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14:paraId="5EBC931B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2.1.4. Обеспечивать охрану жизни, укрепление физического и психич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>ского здоровья Обучающегося, создавать благоприятные условия для инте</w:t>
      </w:r>
      <w:r w:rsidRPr="0077748F">
        <w:rPr>
          <w:rFonts w:ascii="Times New Roman" w:hAnsi="Times New Roman" w:cs="Times New Roman"/>
          <w:sz w:val="28"/>
          <w:szCs w:val="28"/>
        </w:rPr>
        <w:t>л</w:t>
      </w:r>
      <w:r w:rsidRPr="0077748F">
        <w:rPr>
          <w:rFonts w:ascii="Times New Roman" w:hAnsi="Times New Roman" w:cs="Times New Roman"/>
          <w:sz w:val="28"/>
          <w:szCs w:val="28"/>
        </w:rPr>
        <w:t>лектуального, нравственного, эстетического развития личности, всесторонн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lastRenderedPageBreak/>
        <w:t>го развития его способностей.</w:t>
      </w:r>
    </w:p>
    <w:p w14:paraId="03646454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2.1.5. 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3D69A51C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2.1.6. Обеспечивать, в пределах имеющихся возможностей, максимал</w:t>
      </w:r>
      <w:r w:rsidRPr="0077748F">
        <w:rPr>
          <w:rFonts w:ascii="Times New Roman" w:hAnsi="Times New Roman" w:cs="Times New Roman"/>
          <w:sz w:val="28"/>
          <w:szCs w:val="28"/>
        </w:rPr>
        <w:t>ь</w:t>
      </w:r>
      <w:r w:rsidRPr="0077748F">
        <w:rPr>
          <w:rFonts w:ascii="Times New Roman" w:hAnsi="Times New Roman" w:cs="Times New Roman"/>
          <w:sz w:val="28"/>
          <w:szCs w:val="28"/>
        </w:rPr>
        <w:t>но комфортные условия для занятий в помещениях, соответствующих сан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>тарным и гигиеническим требованиям, а также предоставлять оснащение, с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ответствующее обязательным нормам и правилам, предъявляемым к образ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вательному процессу.</w:t>
      </w:r>
    </w:p>
    <w:p w14:paraId="18EFFEA9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2.1.7. Гарантировать предоставление образовательной услуги в полном объеме согласно учебному плану.</w:t>
      </w:r>
    </w:p>
    <w:p w14:paraId="4A096AEB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2.1.8. Предоставлять Заказчику возможность ознакомления с ходом и содержанием образовательного процесса и итогами освоения образовател</w:t>
      </w:r>
      <w:r w:rsidRPr="0077748F">
        <w:rPr>
          <w:rFonts w:ascii="Times New Roman" w:hAnsi="Times New Roman" w:cs="Times New Roman"/>
          <w:sz w:val="28"/>
          <w:szCs w:val="28"/>
        </w:rPr>
        <w:t>ь</w:t>
      </w:r>
      <w:r w:rsidRPr="0077748F">
        <w:rPr>
          <w:rFonts w:ascii="Times New Roman" w:hAnsi="Times New Roman" w:cs="Times New Roman"/>
          <w:sz w:val="28"/>
          <w:szCs w:val="28"/>
        </w:rPr>
        <w:t>ной программы Обучающимся.</w:t>
      </w:r>
    </w:p>
    <w:p w14:paraId="665784D2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2.1.9. Осуществлять подготовку к участию Обучающегося в соревнов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ниях, конкурсах и олимпиадах различного уровня.</w:t>
      </w:r>
    </w:p>
    <w:p w14:paraId="468F691F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2.1.10. Сохранять место за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в случае его болезни, леч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>ния, карантина и других случаях пропуска занятий по уважительной пр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>чине.</w:t>
      </w:r>
    </w:p>
    <w:p w14:paraId="06C09545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1756"/>
      <w:bookmarkEnd w:id="26"/>
      <w:r w:rsidRPr="0077748F">
        <w:rPr>
          <w:rFonts w:ascii="Times New Roman" w:hAnsi="Times New Roman" w:cs="Times New Roman"/>
          <w:sz w:val="28"/>
          <w:szCs w:val="28"/>
        </w:rPr>
        <w:t>2.1.11. Направить в адрес Заказчика уведомление о возникновении о</w:t>
      </w:r>
      <w:r w:rsidRPr="0077748F">
        <w:rPr>
          <w:rFonts w:ascii="Times New Roman" w:hAnsi="Times New Roman" w:cs="Times New Roman"/>
          <w:sz w:val="28"/>
          <w:szCs w:val="28"/>
        </w:rPr>
        <w:t>б</w:t>
      </w:r>
      <w:r w:rsidRPr="0077748F">
        <w:rPr>
          <w:rFonts w:ascii="Times New Roman" w:hAnsi="Times New Roman" w:cs="Times New Roman"/>
          <w:sz w:val="28"/>
          <w:szCs w:val="28"/>
        </w:rPr>
        <w:t>стоятельств, препятствующих оказанию услуги в очной форме, в течение двух рабочих дней после их возникновения.</w:t>
      </w:r>
    </w:p>
    <w:p w14:paraId="252B24BA" w14:textId="77777777" w:rsidR="0077748F" w:rsidRPr="00C10E26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2.1.12. В случае, предусмотренном </w:t>
      </w:r>
      <w:hyperlink w:anchor="Par1756" w:tooltip="2.1.11. 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их возникновения." w:history="1">
        <w:r w:rsidRPr="00C10E26">
          <w:rPr>
            <w:rFonts w:ascii="Times New Roman" w:hAnsi="Times New Roman" w:cs="Times New Roman"/>
            <w:sz w:val="28"/>
            <w:szCs w:val="28"/>
          </w:rPr>
          <w:t>п</w:t>
        </w:r>
        <w:r w:rsidR="008F3CD4">
          <w:rPr>
            <w:rFonts w:ascii="Times New Roman" w:hAnsi="Times New Roman" w:cs="Times New Roman"/>
            <w:sz w:val="28"/>
            <w:szCs w:val="28"/>
          </w:rPr>
          <w:t>одпунктом</w:t>
        </w:r>
        <w:r w:rsidRPr="00C10E26">
          <w:rPr>
            <w:rFonts w:ascii="Times New Roman" w:hAnsi="Times New Roman" w:cs="Times New Roman"/>
            <w:sz w:val="28"/>
            <w:szCs w:val="28"/>
          </w:rPr>
          <w:t xml:space="preserve"> 2.1.11</w:t>
        </w:r>
      </w:hyperlink>
      <w:r w:rsidRPr="00C10E26">
        <w:rPr>
          <w:rFonts w:ascii="Times New Roman" w:hAnsi="Times New Roman" w:cs="Times New Roman"/>
          <w:sz w:val="28"/>
          <w:szCs w:val="28"/>
        </w:rPr>
        <w:t xml:space="preserve">, предложить </w:t>
      </w:r>
      <w:proofErr w:type="gramStart"/>
      <w:r w:rsidRPr="00C10E26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C10E26">
        <w:rPr>
          <w:rFonts w:ascii="Times New Roman" w:hAnsi="Times New Roman" w:cs="Times New Roman"/>
          <w:sz w:val="28"/>
          <w:szCs w:val="28"/>
        </w:rPr>
        <w:t xml:space="preserve"> оказание образовательной услуги по образовательной пр</w:t>
      </w:r>
      <w:r w:rsidRPr="00C10E26">
        <w:rPr>
          <w:rFonts w:ascii="Times New Roman" w:hAnsi="Times New Roman" w:cs="Times New Roman"/>
          <w:sz w:val="28"/>
          <w:szCs w:val="28"/>
        </w:rPr>
        <w:t>о</w:t>
      </w:r>
      <w:r w:rsidRPr="00C10E26">
        <w:rPr>
          <w:rFonts w:ascii="Times New Roman" w:hAnsi="Times New Roman" w:cs="Times New Roman"/>
          <w:sz w:val="28"/>
          <w:szCs w:val="28"/>
        </w:rPr>
        <w:t xml:space="preserve">грамме, указанной в </w:t>
      </w:r>
      <w:hyperlink w:anchor="Par1740" w:tooltip="    2.1.2.   Зачислить   Обучающегося   на   обучение   по   дополнительной" w:history="1">
        <w:r w:rsidRPr="00C10E26">
          <w:rPr>
            <w:rFonts w:ascii="Times New Roman" w:hAnsi="Times New Roman" w:cs="Times New Roman"/>
            <w:sz w:val="28"/>
            <w:szCs w:val="28"/>
          </w:rPr>
          <w:t>п. 2.1.2</w:t>
        </w:r>
      </w:hyperlink>
      <w:r w:rsidRPr="00C10E26">
        <w:rPr>
          <w:rFonts w:ascii="Times New Roman" w:hAnsi="Times New Roman" w:cs="Times New Roman"/>
          <w:sz w:val="28"/>
          <w:szCs w:val="28"/>
        </w:rPr>
        <w:t>, или аналогичной образовательной программе той же направленности в дистанционной форме.</w:t>
      </w:r>
    </w:p>
    <w:p w14:paraId="032CB0F1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2.2. Исполнитель вправе:</w:t>
      </w:r>
    </w:p>
    <w:p w14:paraId="648CB7F5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2.2.1. Определять программу развития Организации, содержание, фо</w:t>
      </w:r>
      <w:r w:rsidRPr="0077748F">
        <w:rPr>
          <w:rFonts w:ascii="Times New Roman" w:hAnsi="Times New Roman" w:cs="Times New Roman"/>
          <w:sz w:val="28"/>
          <w:szCs w:val="28"/>
        </w:rPr>
        <w:t>р</w:t>
      </w:r>
      <w:r w:rsidRPr="0077748F">
        <w:rPr>
          <w:rFonts w:ascii="Times New Roman" w:hAnsi="Times New Roman" w:cs="Times New Roman"/>
          <w:sz w:val="28"/>
          <w:szCs w:val="28"/>
        </w:rPr>
        <w:t>мы и методы образовательной работы, корректировать учебный план, выб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>рать образовательные программы, методические пособия.</w:t>
      </w:r>
    </w:p>
    <w:p w14:paraId="057A2ADF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2.2.2. Устанавливать режим работы Организации (расписание занятий, их сменность, продолжительность учебной недели и т.д.) в соответствии с Уставом.</w:t>
      </w:r>
    </w:p>
    <w:p w14:paraId="3ACB509A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2.2.3. 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24E00880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2.2.4. Привлекать Заказчика к ответственности в случае причинения Организации имущественного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вреда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по вине Обучающегося в соответствии с законодательством Российской Федерации.</w:t>
      </w:r>
    </w:p>
    <w:p w14:paraId="41B2E733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2.3. Заказчик (Обучающийся) обязан:</w:t>
      </w:r>
    </w:p>
    <w:p w14:paraId="075C5B0F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2.3.1. Соблюдать Правила внутреннего распорядка Организации и сл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>довать Уставу Организации.</w:t>
      </w:r>
    </w:p>
    <w:p w14:paraId="7D1E0585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2.3.2. Обеспечивать посещение занятий в соответствии с утвержде</w:t>
      </w:r>
      <w:r w:rsidRPr="0077748F">
        <w:rPr>
          <w:rFonts w:ascii="Times New Roman" w:hAnsi="Times New Roman" w:cs="Times New Roman"/>
          <w:sz w:val="28"/>
          <w:szCs w:val="28"/>
        </w:rPr>
        <w:t>н</w:t>
      </w:r>
      <w:r w:rsidRPr="0077748F">
        <w:rPr>
          <w:rFonts w:ascii="Times New Roman" w:hAnsi="Times New Roman" w:cs="Times New Roman"/>
          <w:sz w:val="28"/>
          <w:szCs w:val="28"/>
        </w:rPr>
        <w:t>ным расписанием.</w:t>
      </w:r>
    </w:p>
    <w:p w14:paraId="03C6AC91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lastRenderedPageBreak/>
        <w:t xml:space="preserve">2.3.3. Обеспечивать Обучающегося необходимыми средствами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обуч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>ния по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программам.</w:t>
      </w:r>
    </w:p>
    <w:p w14:paraId="77D6E3DB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2.3.4. Своевременно информировать педагогических работников о б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лезни ребенка или возможном отсутствии.</w:t>
      </w:r>
    </w:p>
    <w:p w14:paraId="09F036B5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2.3.5. Извещать педагогических работников о сопровождающих в О</w:t>
      </w:r>
      <w:r w:rsidRPr="0077748F">
        <w:rPr>
          <w:rFonts w:ascii="Times New Roman" w:hAnsi="Times New Roman" w:cs="Times New Roman"/>
          <w:sz w:val="28"/>
          <w:szCs w:val="28"/>
        </w:rPr>
        <w:t>р</w:t>
      </w:r>
      <w:r w:rsidRPr="0077748F">
        <w:rPr>
          <w:rFonts w:ascii="Times New Roman" w:hAnsi="Times New Roman" w:cs="Times New Roman"/>
          <w:sz w:val="28"/>
          <w:szCs w:val="28"/>
        </w:rPr>
        <w:t xml:space="preserve">ганизацию и домой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>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14:paraId="5F6F71D4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2.4. Заказчик (Обучающийся) вправе:</w:t>
      </w:r>
    </w:p>
    <w:p w14:paraId="516EB512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2.4.1. Знакомиться с образовательными программами, технологиями и формами обучения.</w:t>
      </w:r>
    </w:p>
    <w:p w14:paraId="1F255253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2.4.2. Требовать предоставление информации по вопросам организации образовательного процесса.</w:t>
      </w:r>
    </w:p>
    <w:p w14:paraId="75D40B5F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2.4.3. Участвовать в управлении Организацией в соответствии с ее Уставом.</w:t>
      </w:r>
    </w:p>
    <w:p w14:paraId="62C537D1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2.4.4. Принимать участие в организации и проведении совместных м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>роприятий и праздников.</w:t>
      </w:r>
    </w:p>
    <w:p w14:paraId="42FB33F4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2.4.5. Представлять письменное заявление о сохранении места в Орг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низации на время отсутствия ребенка по причинам санаторно-курортного л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>чения, карантина, отпуска, командировки, а также в иных случаях по согл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сованию с Исполнителем.</w:t>
      </w:r>
    </w:p>
    <w:p w14:paraId="3A04E81D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9497D85" w14:textId="77777777" w:rsidR="0077748F" w:rsidRPr="0077748F" w:rsidRDefault="0077748F" w:rsidP="00C10E2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3. Вопросы персонифицированного финансирования</w:t>
      </w:r>
    </w:p>
    <w:p w14:paraId="4361411E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50BE1A9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3.1. Номер сертификата дополнительного образования _____________:</w:t>
      </w:r>
    </w:p>
    <w:p w14:paraId="33DCC7FE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3.2. Объем освоения образовательной программы \ части образовател</w:t>
      </w:r>
      <w:r w:rsidRPr="0077748F">
        <w:rPr>
          <w:rFonts w:ascii="Times New Roman" w:hAnsi="Times New Roman" w:cs="Times New Roman"/>
          <w:sz w:val="28"/>
          <w:szCs w:val="28"/>
        </w:rPr>
        <w:t>ь</w:t>
      </w:r>
      <w:r w:rsidRPr="0077748F">
        <w:rPr>
          <w:rFonts w:ascii="Times New Roman" w:hAnsi="Times New Roman" w:cs="Times New Roman"/>
          <w:sz w:val="28"/>
          <w:szCs w:val="28"/>
        </w:rPr>
        <w:t>ной программы составляет _______ часов.</w:t>
      </w:r>
    </w:p>
    <w:p w14:paraId="37F12C92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3.3. Дата начала обучения: ___/___/_____.</w:t>
      </w:r>
    </w:p>
    <w:p w14:paraId="3A47B9F3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3.4. Дата завершения обучения: ___/___/_____.</w:t>
      </w:r>
    </w:p>
    <w:p w14:paraId="6CB5821B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3.5. Стоимость образовательной услуги за период с даты начала обуч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>ния до даты завершения обучения составляет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 xml:space="preserve"> ________________ (______________).</w:t>
      </w:r>
      <w:proofErr w:type="gramEnd"/>
    </w:p>
    <w:p w14:paraId="0A4D360E" w14:textId="414287D0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Оказание Исполнителем образовательной услуги является для Обучающегося бесплатным, и оплачивается из бюджета муниципального (</w:t>
      </w:r>
      <w:r w:rsidR="00303429">
        <w:rPr>
          <w:rFonts w:ascii="Times New Roman" w:hAnsi="Times New Roman" w:cs="Times New Roman"/>
          <w:sz w:val="28"/>
          <w:szCs w:val="28"/>
        </w:rPr>
        <w:t>городского</w:t>
      </w:r>
      <w:r w:rsidRPr="0077748F">
        <w:rPr>
          <w:rFonts w:ascii="Times New Roman" w:hAnsi="Times New Roman" w:cs="Times New Roman"/>
          <w:sz w:val="28"/>
          <w:szCs w:val="28"/>
        </w:rPr>
        <w:t>) округа Ставропольского края в установленном нормативными правовыми актами порядке, на основании предоставляемого Заказчиком се</w:t>
      </w:r>
      <w:r w:rsidRPr="0077748F">
        <w:rPr>
          <w:rFonts w:ascii="Times New Roman" w:hAnsi="Times New Roman" w:cs="Times New Roman"/>
          <w:sz w:val="28"/>
          <w:szCs w:val="28"/>
        </w:rPr>
        <w:t>р</w:t>
      </w:r>
      <w:r w:rsidRPr="0077748F">
        <w:rPr>
          <w:rFonts w:ascii="Times New Roman" w:hAnsi="Times New Roman" w:cs="Times New Roman"/>
          <w:sz w:val="28"/>
          <w:szCs w:val="28"/>
        </w:rPr>
        <w:t>тификата персонифицированного финансирования Обучающегося.</w:t>
      </w:r>
      <w:proofErr w:type="gramEnd"/>
    </w:p>
    <w:p w14:paraId="4F1F6E75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3.7. 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</w:t>
      </w:r>
    </w:p>
    <w:p w14:paraId="03DD6143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3.8. Образовательная услуга признается оказанной в полном объеме в случае фактической реализации образовательной программы в установле</w:t>
      </w:r>
      <w:r w:rsidRPr="0077748F">
        <w:rPr>
          <w:rFonts w:ascii="Times New Roman" w:hAnsi="Times New Roman" w:cs="Times New Roman"/>
          <w:sz w:val="28"/>
          <w:szCs w:val="28"/>
        </w:rPr>
        <w:t>н</w:t>
      </w:r>
      <w:r w:rsidRPr="0077748F">
        <w:rPr>
          <w:rFonts w:ascii="Times New Roman" w:hAnsi="Times New Roman" w:cs="Times New Roman"/>
          <w:sz w:val="28"/>
          <w:szCs w:val="28"/>
        </w:rPr>
        <w:t>ном объеме в группе, независимо от числа фактических посещений Обуча</w:t>
      </w:r>
      <w:r w:rsidRPr="0077748F">
        <w:rPr>
          <w:rFonts w:ascii="Times New Roman" w:hAnsi="Times New Roman" w:cs="Times New Roman"/>
          <w:sz w:val="28"/>
          <w:szCs w:val="28"/>
        </w:rPr>
        <w:t>ю</w:t>
      </w:r>
      <w:r w:rsidRPr="0077748F">
        <w:rPr>
          <w:rFonts w:ascii="Times New Roman" w:hAnsi="Times New Roman" w:cs="Times New Roman"/>
          <w:sz w:val="28"/>
          <w:szCs w:val="28"/>
        </w:rPr>
        <w:lastRenderedPageBreak/>
        <w:t>щимся занятий в соответствующем месяце.</w:t>
      </w:r>
    </w:p>
    <w:p w14:paraId="5EE90A40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D3B1AF5" w14:textId="77777777" w:rsidR="0077748F" w:rsidRPr="0077748F" w:rsidRDefault="0077748F" w:rsidP="008F3CD4">
      <w:pPr>
        <w:pStyle w:val="ConsPlusNormal0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4. Ответственность Сторон за неисполнение или ненадлежащее</w:t>
      </w:r>
    </w:p>
    <w:p w14:paraId="4F85FD73" w14:textId="77777777" w:rsidR="0077748F" w:rsidRPr="0077748F" w:rsidRDefault="0077748F" w:rsidP="008F3CD4">
      <w:pPr>
        <w:pStyle w:val="ConsPlusNormal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исполнение обязательств по договору, порядок</w:t>
      </w:r>
      <w:r w:rsidR="008F3CD4">
        <w:rPr>
          <w:rFonts w:ascii="Times New Roman" w:hAnsi="Times New Roman" w:cs="Times New Roman"/>
          <w:sz w:val="28"/>
          <w:szCs w:val="28"/>
        </w:rPr>
        <w:t xml:space="preserve"> </w:t>
      </w:r>
      <w:r w:rsidRPr="0077748F">
        <w:rPr>
          <w:rFonts w:ascii="Times New Roman" w:hAnsi="Times New Roman" w:cs="Times New Roman"/>
          <w:sz w:val="28"/>
          <w:szCs w:val="28"/>
        </w:rPr>
        <w:t>разрешения споров</w:t>
      </w:r>
    </w:p>
    <w:p w14:paraId="6258F373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9807858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4.1. За неисполнение либо ненадлежащее исполнение обязательств по настоящему Договору Стороны несут ответственность в соответствии с зак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14:paraId="20957B39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4.2. Все споры между Исполнителем и Заказчиком решаются путем п</w:t>
      </w:r>
      <w:r w:rsidRPr="0077748F">
        <w:rPr>
          <w:rFonts w:ascii="Times New Roman" w:hAnsi="Times New Roman" w:cs="Times New Roman"/>
          <w:sz w:val="28"/>
          <w:szCs w:val="28"/>
        </w:rPr>
        <w:t>е</w:t>
      </w:r>
      <w:r w:rsidRPr="0077748F">
        <w:rPr>
          <w:rFonts w:ascii="Times New Roman" w:hAnsi="Times New Roman" w:cs="Times New Roman"/>
          <w:sz w:val="28"/>
          <w:szCs w:val="28"/>
        </w:rPr>
        <w:t>реговоров, а в случае невозможности достижения договоренности - в суде</w:t>
      </w:r>
      <w:r w:rsidRPr="0077748F">
        <w:rPr>
          <w:rFonts w:ascii="Times New Roman" w:hAnsi="Times New Roman" w:cs="Times New Roman"/>
          <w:sz w:val="28"/>
          <w:szCs w:val="28"/>
        </w:rPr>
        <w:t>б</w:t>
      </w:r>
      <w:r w:rsidRPr="0077748F">
        <w:rPr>
          <w:rFonts w:ascii="Times New Roman" w:hAnsi="Times New Roman" w:cs="Times New Roman"/>
          <w:sz w:val="28"/>
          <w:szCs w:val="28"/>
        </w:rPr>
        <w:t>ном порядке в соответствии с законодательством Российской Федерации.</w:t>
      </w:r>
    </w:p>
    <w:p w14:paraId="21A4F67A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509065B5" w14:textId="77777777" w:rsidR="0077748F" w:rsidRPr="0077748F" w:rsidRDefault="0077748F" w:rsidP="00C10E2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5. Основания изменения и расторжения договора</w:t>
      </w:r>
    </w:p>
    <w:p w14:paraId="4E9AC438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2666EAA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5.1. Условия, на которых заключен настоящий Договор, могут быть и</w:t>
      </w:r>
      <w:r w:rsidRPr="0077748F">
        <w:rPr>
          <w:rFonts w:ascii="Times New Roman" w:hAnsi="Times New Roman" w:cs="Times New Roman"/>
          <w:sz w:val="28"/>
          <w:szCs w:val="28"/>
        </w:rPr>
        <w:t>з</w:t>
      </w:r>
      <w:r w:rsidRPr="0077748F">
        <w:rPr>
          <w:rFonts w:ascii="Times New Roman" w:hAnsi="Times New Roman" w:cs="Times New Roman"/>
          <w:sz w:val="28"/>
          <w:szCs w:val="28"/>
        </w:rPr>
        <w:t xml:space="preserve">менены либо по соглашению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Сторон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либо в соответствии с законодател</w:t>
      </w:r>
      <w:r w:rsidRPr="0077748F">
        <w:rPr>
          <w:rFonts w:ascii="Times New Roman" w:hAnsi="Times New Roman" w:cs="Times New Roman"/>
          <w:sz w:val="28"/>
          <w:szCs w:val="28"/>
        </w:rPr>
        <w:t>ь</w:t>
      </w:r>
      <w:r w:rsidRPr="0077748F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14:paraId="4EB02CD3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5.2. Настоящий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 xml:space="preserve">рон. По инициативе Исполнителя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может быть расторгнут по основ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ниям, предусмотренным законодательством Российской Федерации.</w:t>
      </w:r>
    </w:p>
    <w:p w14:paraId="57B475EA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5.3. По инициативе Организации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может быть расторгнут в следующих случаях:</w:t>
      </w:r>
    </w:p>
    <w:p w14:paraId="411C74FD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5.3.1. </w:t>
      </w:r>
      <w:r w:rsidR="008F3CD4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тсутствие медицинского документа о состоянии здоровья Об</w:t>
      </w:r>
      <w:r w:rsidRPr="0077748F">
        <w:rPr>
          <w:rFonts w:ascii="Times New Roman" w:hAnsi="Times New Roman" w:cs="Times New Roman"/>
          <w:sz w:val="28"/>
          <w:szCs w:val="28"/>
        </w:rPr>
        <w:t>у</w:t>
      </w:r>
      <w:r w:rsidRPr="0077748F">
        <w:rPr>
          <w:rFonts w:ascii="Times New Roman" w:hAnsi="Times New Roman" w:cs="Times New Roman"/>
          <w:sz w:val="28"/>
          <w:szCs w:val="28"/>
        </w:rPr>
        <w:t>чающегося</w:t>
      </w:r>
      <w:r w:rsidR="008F3CD4">
        <w:rPr>
          <w:rFonts w:ascii="Times New Roman" w:hAnsi="Times New Roman" w:cs="Times New Roman"/>
          <w:sz w:val="28"/>
          <w:szCs w:val="28"/>
        </w:rPr>
        <w:t>.</w:t>
      </w:r>
    </w:p>
    <w:p w14:paraId="7BC0E5B9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5.3.2. </w:t>
      </w:r>
      <w:r w:rsidR="008F3CD4">
        <w:rPr>
          <w:rFonts w:ascii="Times New Roman" w:hAnsi="Times New Roman" w:cs="Times New Roman"/>
          <w:sz w:val="28"/>
          <w:szCs w:val="28"/>
        </w:rPr>
        <w:t>Н</w:t>
      </w:r>
      <w:r w:rsidRPr="0077748F">
        <w:rPr>
          <w:rFonts w:ascii="Times New Roman" w:hAnsi="Times New Roman" w:cs="Times New Roman"/>
          <w:sz w:val="28"/>
          <w:szCs w:val="28"/>
        </w:rPr>
        <w:t xml:space="preserve">евыполнение учебного плана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F3CD4">
        <w:rPr>
          <w:rFonts w:ascii="Times New Roman" w:hAnsi="Times New Roman" w:cs="Times New Roman"/>
          <w:sz w:val="28"/>
          <w:szCs w:val="28"/>
        </w:rPr>
        <w:t>.</w:t>
      </w:r>
    </w:p>
    <w:p w14:paraId="3239E5EA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5.3.3. </w:t>
      </w:r>
      <w:r w:rsidR="008F3CD4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кончание полного курса освоения образовательной программы</w:t>
      </w:r>
      <w:r w:rsidR="008F3CD4">
        <w:rPr>
          <w:rFonts w:ascii="Times New Roman" w:hAnsi="Times New Roman" w:cs="Times New Roman"/>
          <w:sz w:val="28"/>
          <w:szCs w:val="28"/>
        </w:rPr>
        <w:t>.</w:t>
      </w:r>
    </w:p>
    <w:p w14:paraId="723617A6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5.3.4. </w:t>
      </w:r>
      <w:r w:rsidR="008F3CD4">
        <w:rPr>
          <w:rFonts w:ascii="Times New Roman" w:hAnsi="Times New Roman" w:cs="Times New Roman"/>
          <w:sz w:val="28"/>
          <w:szCs w:val="28"/>
        </w:rPr>
        <w:t>Н</w:t>
      </w:r>
      <w:r w:rsidRPr="0077748F">
        <w:rPr>
          <w:rFonts w:ascii="Times New Roman" w:hAnsi="Times New Roman" w:cs="Times New Roman"/>
          <w:sz w:val="28"/>
          <w:szCs w:val="28"/>
        </w:rPr>
        <w:t>аличие медицинского заключения, исключающего возможность дальнейшего продолжения обучения в Организации</w:t>
      </w:r>
      <w:r w:rsidR="008F3CD4">
        <w:rPr>
          <w:rFonts w:ascii="Times New Roman" w:hAnsi="Times New Roman" w:cs="Times New Roman"/>
          <w:sz w:val="28"/>
          <w:szCs w:val="28"/>
        </w:rPr>
        <w:t>.</w:t>
      </w:r>
    </w:p>
    <w:p w14:paraId="20362CC0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5.3.5. </w:t>
      </w:r>
      <w:r w:rsidR="008F3CD4">
        <w:rPr>
          <w:rFonts w:ascii="Times New Roman" w:hAnsi="Times New Roman" w:cs="Times New Roman"/>
          <w:sz w:val="28"/>
          <w:szCs w:val="28"/>
        </w:rPr>
        <w:t>Н</w:t>
      </w:r>
      <w:r w:rsidRPr="0077748F">
        <w:rPr>
          <w:rFonts w:ascii="Times New Roman" w:hAnsi="Times New Roman" w:cs="Times New Roman"/>
          <w:sz w:val="28"/>
          <w:szCs w:val="28"/>
        </w:rPr>
        <w:t>арушение Правил внутреннего распорядка Организации</w:t>
      </w:r>
      <w:r w:rsidR="008F3CD4">
        <w:rPr>
          <w:rFonts w:ascii="Times New Roman" w:hAnsi="Times New Roman" w:cs="Times New Roman"/>
          <w:sz w:val="28"/>
          <w:szCs w:val="28"/>
        </w:rPr>
        <w:t>.</w:t>
      </w:r>
    </w:p>
    <w:p w14:paraId="595F7586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5.3.6. </w:t>
      </w:r>
      <w:r w:rsidR="008F3CD4">
        <w:rPr>
          <w:rFonts w:ascii="Times New Roman" w:hAnsi="Times New Roman" w:cs="Times New Roman"/>
          <w:sz w:val="28"/>
          <w:szCs w:val="28"/>
        </w:rPr>
        <w:t>С</w:t>
      </w:r>
      <w:r w:rsidRPr="0077748F">
        <w:rPr>
          <w:rFonts w:ascii="Times New Roman" w:hAnsi="Times New Roman" w:cs="Times New Roman"/>
          <w:sz w:val="28"/>
          <w:szCs w:val="28"/>
        </w:rPr>
        <w:t>овершение противоправных действий и неоднократные нар</w:t>
      </w:r>
      <w:r w:rsidRPr="0077748F">
        <w:rPr>
          <w:rFonts w:ascii="Times New Roman" w:hAnsi="Times New Roman" w:cs="Times New Roman"/>
          <w:sz w:val="28"/>
          <w:szCs w:val="28"/>
        </w:rPr>
        <w:t>у</w:t>
      </w:r>
      <w:r w:rsidRPr="0077748F">
        <w:rPr>
          <w:rFonts w:ascii="Times New Roman" w:hAnsi="Times New Roman" w:cs="Times New Roman"/>
          <w:sz w:val="28"/>
          <w:szCs w:val="28"/>
        </w:rPr>
        <w:t>шения Устава Организации.</w:t>
      </w:r>
    </w:p>
    <w:p w14:paraId="3E2C833A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5.4. Вносимые изменения и дополнения в условия Договора рассматр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>ваются Сторонами в недельный срок и оформляются дополнительным с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глашением.</w:t>
      </w:r>
    </w:p>
    <w:p w14:paraId="4CB310FA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5.5. 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дистанционной форме в случае, если отсутствует отказ Заказчика в письменной форме, и договор об образ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вании не расторгнут в соответствии муниципальными правилами.</w:t>
      </w:r>
    </w:p>
    <w:p w14:paraId="0C9F168C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образовательной программе, но не более чем до окончания периода реализ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ции образовательной программы персонифицированного финансирования, в соответствии с которой определен номинал сертификата персонифицирова</w:t>
      </w:r>
      <w:r w:rsidRPr="0077748F">
        <w:rPr>
          <w:rFonts w:ascii="Times New Roman" w:hAnsi="Times New Roman" w:cs="Times New Roman"/>
          <w:sz w:val="28"/>
          <w:szCs w:val="28"/>
        </w:rPr>
        <w:t>н</w:t>
      </w:r>
      <w:r w:rsidRPr="0077748F">
        <w:rPr>
          <w:rFonts w:ascii="Times New Roman" w:hAnsi="Times New Roman" w:cs="Times New Roman"/>
          <w:sz w:val="28"/>
          <w:szCs w:val="28"/>
        </w:rPr>
        <w:lastRenderedPageBreak/>
        <w:t>ного финансирования, и одновременно не более чем до достижения Обуч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ющимся - участником системы персонифицированного финансирования 18 лет, в случае, если договор об образовании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муниципальными правилами по состоянию на 20 день до момента окончания срока действия договора об образовании.</w:t>
      </w:r>
    </w:p>
    <w:p w14:paraId="4E30B686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DD71F53" w14:textId="77777777" w:rsidR="0077748F" w:rsidRPr="0077748F" w:rsidRDefault="0077748F" w:rsidP="00C10E2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14:paraId="00D99B88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373064DB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Настоящий Договор может быть заключен как в бумажной, так и в электронной формах и подписан уполномоченным представителем Заказч</w:t>
      </w:r>
      <w:r w:rsidRPr="0077748F">
        <w:rPr>
          <w:rFonts w:ascii="Times New Roman" w:hAnsi="Times New Roman" w:cs="Times New Roman"/>
          <w:sz w:val="28"/>
          <w:szCs w:val="28"/>
        </w:rPr>
        <w:t>и</w:t>
      </w:r>
      <w:r w:rsidRPr="0077748F">
        <w:rPr>
          <w:rFonts w:ascii="Times New Roman" w:hAnsi="Times New Roman" w:cs="Times New Roman"/>
          <w:sz w:val="28"/>
          <w:szCs w:val="28"/>
        </w:rPr>
        <w:t>ка, в том числе простой электронной подписью посредством информацио</w:t>
      </w:r>
      <w:r w:rsidRPr="0077748F">
        <w:rPr>
          <w:rFonts w:ascii="Times New Roman" w:hAnsi="Times New Roman" w:cs="Times New Roman"/>
          <w:sz w:val="28"/>
          <w:szCs w:val="28"/>
        </w:rPr>
        <w:t>н</w:t>
      </w:r>
      <w:r w:rsidRPr="0077748F">
        <w:rPr>
          <w:rFonts w:ascii="Times New Roman" w:hAnsi="Times New Roman" w:cs="Times New Roman"/>
          <w:sz w:val="28"/>
          <w:szCs w:val="28"/>
        </w:rPr>
        <w:t xml:space="preserve">но-телекоммуникационных сетей общего пользования и АИС </w:t>
      </w:r>
      <w:r w:rsidR="00C10E26">
        <w:rPr>
          <w:rFonts w:ascii="Times New Roman" w:hAnsi="Times New Roman" w:cs="Times New Roman"/>
          <w:sz w:val="28"/>
          <w:szCs w:val="28"/>
        </w:rPr>
        <w:t>«</w:t>
      </w:r>
      <w:r w:rsidR="00C10E26" w:rsidRPr="0077748F">
        <w:rPr>
          <w:rFonts w:ascii="Times New Roman" w:hAnsi="Times New Roman" w:cs="Times New Roman"/>
          <w:sz w:val="28"/>
          <w:szCs w:val="28"/>
        </w:rPr>
        <w:t>Навигатор</w:t>
      </w:r>
      <w:r w:rsidR="00C10E26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69A0518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6.2. Сведения, указанные в настоящем Договоре, соответствуют и</w:t>
      </w:r>
      <w:r w:rsidRPr="0077748F">
        <w:rPr>
          <w:rFonts w:ascii="Times New Roman" w:hAnsi="Times New Roman" w:cs="Times New Roman"/>
          <w:sz w:val="28"/>
          <w:szCs w:val="28"/>
        </w:rPr>
        <w:t>н</w:t>
      </w:r>
      <w:r w:rsidRPr="0077748F">
        <w:rPr>
          <w:rFonts w:ascii="Times New Roman" w:hAnsi="Times New Roman" w:cs="Times New Roman"/>
          <w:sz w:val="28"/>
          <w:szCs w:val="28"/>
        </w:rPr>
        <w:t xml:space="preserve">формации, размещенной на официальном сайте Организации в сети </w:t>
      </w:r>
      <w:r w:rsidR="00C10E26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Инте</w:t>
      </w:r>
      <w:r w:rsidRPr="0077748F">
        <w:rPr>
          <w:rFonts w:ascii="Times New Roman" w:hAnsi="Times New Roman" w:cs="Times New Roman"/>
          <w:sz w:val="28"/>
          <w:szCs w:val="28"/>
        </w:rPr>
        <w:t>р</w:t>
      </w:r>
      <w:r w:rsidRPr="0077748F">
        <w:rPr>
          <w:rFonts w:ascii="Times New Roman" w:hAnsi="Times New Roman" w:cs="Times New Roman"/>
          <w:sz w:val="28"/>
          <w:szCs w:val="28"/>
        </w:rPr>
        <w:t>нет</w:t>
      </w:r>
      <w:r w:rsidR="00C10E26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.</w:t>
      </w:r>
    </w:p>
    <w:p w14:paraId="6DC23F5C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 xml:space="preserve">6.3. Под периодом предоставления образовательных услуг (периодом обучения) понимается промежуток времени с даты издания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 xml:space="preserve"> о зачи</w:t>
      </w:r>
      <w:r w:rsidRPr="0077748F">
        <w:rPr>
          <w:rFonts w:ascii="Times New Roman" w:hAnsi="Times New Roman" w:cs="Times New Roman"/>
          <w:sz w:val="28"/>
          <w:szCs w:val="28"/>
        </w:rPr>
        <w:t>с</w:t>
      </w:r>
      <w:r w:rsidRPr="0077748F">
        <w:rPr>
          <w:rFonts w:ascii="Times New Roman" w:hAnsi="Times New Roman" w:cs="Times New Roman"/>
          <w:sz w:val="28"/>
          <w:szCs w:val="28"/>
        </w:rPr>
        <w:t>лении Обучающегося в Организацию, до даты издания приказа об окончании обучения или отчисления из его из Организации.</w:t>
      </w:r>
    </w:p>
    <w:p w14:paraId="50059DDD" w14:textId="1E804C64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6.4. Стороны по взаимному согласию вправе дополнить настоящий Д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>говор иными условиями. Изменения и дополнения настоящего Договора м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 xml:space="preserve">гут производиться как в 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бумажной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>, так и в электронной формах и подпис</w:t>
      </w:r>
      <w:r w:rsidRPr="0077748F">
        <w:rPr>
          <w:rFonts w:ascii="Times New Roman" w:hAnsi="Times New Roman" w:cs="Times New Roman"/>
          <w:sz w:val="28"/>
          <w:szCs w:val="28"/>
        </w:rPr>
        <w:t>ы</w:t>
      </w:r>
      <w:r w:rsidRPr="0077748F">
        <w:rPr>
          <w:rFonts w:ascii="Times New Roman" w:hAnsi="Times New Roman" w:cs="Times New Roman"/>
          <w:sz w:val="28"/>
          <w:szCs w:val="28"/>
        </w:rPr>
        <w:t>ваться уполномоченными представителями Сторон, в том числе простой ЭП посредством информационно-телекоммуникационных сетей общего польз</w:t>
      </w:r>
      <w:r w:rsidRPr="0077748F">
        <w:rPr>
          <w:rFonts w:ascii="Times New Roman" w:hAnsi="Times New Roman" w:cs="Times New Roman"/>
          <w:sz w:val="28"/>
          <w:szCs w:val="28"/>
        </w:rPr>
        <w:t>о</w:t>
      </w:r>
      <w:r w:rsidRPr="0077748F">
        <w:rPr>
          <w:rFonts w:ascii="Times New Roman" w:hAnsi="Times New Roman" w:cs="Times New Roman"/>
          <w:sz w:val="28"/>
          <w:szCs w:val="28"/>
        </w:rPr>
        <w:t xml:space="preserve">вания и АИС </w:t>
      </w:r>
      <w:r w:rsidR="00303429">
        <w:rPr>
          <w:rFonts w:ascii="Times New Roman" w:hAnsi="Times New Roman" w:cs="Times New Roman"/>
          <w:sz w:val="28"/>
          <w:szCs w:val="28"/>
        </w:rPr>
        <w:t>«</w:t>
      </w:r>
      <w:r w:rsidRPr="0077748F">
        <w:rPr>
          <w:rFonts w:ascii="Times New Roman" w:hAnsi="Times New Roman" w:cs="Times New Roman"/>
          <w:sz w:val="28"/>
          <w:szCs w:val="28"/>
        </w:rPr>
        <w:t>Навигатор</w:t>
      </w:r>
      <w:r w:rsidR="00303429">
        <w:rPr>
          <w:rFonts w:ascii="Times New Roman" w:hAnsi="Times New Roman" w:cs="Times New Roman"/>
          <w:sz w:val="28"/>
          <w:szCs w:val="28"/>
        </w:rPr>
        <w:t>»</w:t>
      </w:r>
      <w:r w:rsidRPr="0077748F">
        <w:rPr>
          <w:rFonts w:ascii="Times New Roman" w:hAnsi="Times New Roman" w:cs="Times New Roman"/>
          <w:sz w:val="28"/>
          <w:szCs w:val="28"/>
        </w:rPr>
        <w:t>.</w:t>
      </w:r>
    </w:p>
    <w:p w14:paraId="0286016E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6.5. Настоящий Договор составлен в 2 экземплярах, по одному для каждой из Сторон. Оба экземпляра имеют одинаковую юридическую силу.</w:t>
      </w:r>
    </w:p>
    <w:p w14:paraId="69F179C7" w14:textId="77777777" w:rsidR="0077748F" w:rsidRPr="0077748F" w:rsidRDefault="0077748F" w:rsidP="00DC27A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6.6. Договор действует до полного исполнения обязатель</w:t>
      </w:r>
      <w:proofErr w:type="gramStart"/>
      <w:r w:rsidRPr="0077748F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77748F">
        <w:rPr>
          <w:rFonts w:ascii="Times New Roman" w:hAnsi="Times New Roman" w:cs="Times New Roman"/>
          <w:sz w:val="28"/>
          <w:szCs w:val="28"/>
        </w:rPr>
        <w:t>орон</w:t>
      </w:r>
      <w:r w:rsidRPr="0077748F">
        <w:rPr>
          <w:rFonts w:ascii="Times New Roman" w:hAnsi="Times New Roman" w:cs="Times New Roman"/>
          <w:sz w:val="28"/>
          <w:szCs w:val="28"/>
        </w:rPr>
        <w:t>а</w:t>
      </w:r>
      <w:r w:rsidRPr="0077748F">
        <w:rPr>
          <w:rFonts w:ascii="Times New Roman" w:hAnsi="Times New Roman" w:cs="Times New Roman"/>
          <w:sz w:val="28"/>
          <w:szCs w:val="28"/>
        </w:rPr>
        <w:t>ми.</w:t>
      </w:r>
    </w:p>
    <w:p w14:paraId="6FD9B690" w14:textId="77777777" w:rsidR="0077748F" w:rsidRPr="0077748F" w:rsidRDefault="0077748F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0E3D990B" w14:textId="77777777" w:rsidR="0077748F" w:rsidRPr="0077748F" w:rsidRDefault="0077748F" w:rsidP="00C10E2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7748F">
        <w:rPr>
          <w:rFonts w:ascii="Times New Roman" w:hAnsi="Times New Roman" w:cs="Times New Roman"/>
          <w:sz w:val="28"/>
          <w:szCs w:val="28"/>
        </w:rPr>
        <w:t>7. Реквизиты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2948"/>
        <w:gridCol w:w="340"/>
        <w:gridCol w:w="2835"/>
      </w:tblGrid>
      <w:tr w:rsidR="0077748F" w:rsidRPr="00DC27AC" w14:paraId="76E865EE" w14:textId="77777777" w:rsidTr="00132015">
        <w:tc>
          <w:tcPr>
            <w:tcW w:w="2608" w:type="dxa"/>
            <w:tcBorders>
              <w:bottom w:val="single" w:sz="4" w:space="0" w:color="auto"/>
            </w:tcBorders>
          </w:tcPr>
          <w:p w14:paraId="6C24EFAB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14:paraId="600B678F" w14:textId="77777777" w:rsidR="0077748F" w:rsidRPr="00DC27AC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3090BD48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340" w:type="dxa"/>
          </w:tcPr>
          <w:p w14:paraId="3BBA2EF3" w14:textId="77777777" w:rsidR="0077748F" w:rsidRPr="00DC27AC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0A7F82A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</w:p>
        </w:tc>
      </w:tr>
      <w:tr w:rsidR="0077748F" w:rsidRPr="00DC27AC" w14:paraId="6AE41EC8" w14:textId="77777777" w:rsidTr="00132015">
        <w:tc>
          <w:tcPr>
            <w:tcW w:w="2608" w:type="dxa"/>
            <w:vMerge w:val="restart"/>
            <w:tcBorders>
              <w:top w:val="single" w:sz="4" w:space="0" w:color="auto"/>
            </w:tcBorders>
          </w:tcPr>
          <w:p w14:paraId="4C9B5345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и фирменное наимен</w:t>
            </w: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gramEnd"/>
          </w:p>
          <w:p w14:paraId="7DD668FC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(при наличии) Орган</w:t>
            </w: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зации)</w:t>
            </w:r>
          </w:p>
          <w:p w14:paraId="25869378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(место нахождения)</w:t>
            </w:r>
          </w:p>
          <w:p w14:paraId="36D42941" w14:textId="77777777" w:rsidR="0077748F" w:rsidRPr="00DC27AC" w:rsidRDefault="0077748F" w:rsidP="0076682B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(банковские реквизиты</w:t>
            </w:r>
            <w:r w:rsidR="008F3CD4" w:rsidRPr="00DC2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14:paraId="043F611C" w14:textId="77777777" w:rsidR="0077748F" w:rsidRPr="00DC27AC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</w:tcBorders>
          </w:tcPr>
          <w:p w14:paraId="0E7D0F05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ФИО (при наличии) / наименование юридич</w:t>
            </w: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ского лица</w:t>
            </w:r>
          </w:p>
          <w:p w14:paraId="6EB5EDDB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  <w:p w14:paraId="5472EFDB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(место нахождения/ адрес места жительства)</w:t>
            </w:r>
          </w:p>
          <w:p w14:paraId="586883CB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(паспорт: серия, номер, к</w:t>
            </w: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гда и кем выдан)</w:t>
            </w:r>
          </w:p>
          <w:p w14:paraId="3C94D76A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  <w:p w14:paraId="3518E117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 w:val="restart"/>
          </w:tcPr>
          <w:p w14:paraId="167FF232" w14:textId="77777777" w:rsidR="0077748F" w:rsidRPr="00DC27AC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457B1C8A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ФИО (при наличии)</w:t>
            </w:r>
          </w:p>
          <w:p w14:paraId="1F02B2B3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  <w:p w14:paraId="458E4B54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жительства)</w:t>
            </w:r>
          </w:p>
          <w:p w14:paraId="7EECA83C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(паспорт: серия, номер, когда и кем выдан или свидетельство о рожд</w:t>
            </w: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нии)</w:t>
            </w:r>
          </w:p>
          <w:p w14:paraId="57FEF404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(телефон)</w:t>
            </w:r>
          </w:p>
        </w:tc>
      </w:tr>
      <w:tr w:rsidR="0077748F" w:rsidRPr="00DC27AC" w14:paraId="6E59FCC0" w14:textId="77777777" w:rsidTr="00132015">
        <w:trPr>
          <w:trHeight w:val="322"/>
        </w:trPr>
        <w:tc>
          <w:tcPr>
            <w:tcW w:w="2608" w:type="dxa"/>
            <w:vMerge/>
            <w:tcBorders>
              <w:top w:val="single" w:sz="4" w:space="0" w:color="auto"/>
            </w:tcBorders>
          </w:tcPr>
          <w:p w14:paraId="4C7DDCFC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</w:tcPr>
          <w:p w14:paraId="139392FB" w14:textId="77777777" w:rsidR="0077748F" w:rsidRPr="00DC27AC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</w:tcBorders>
          </w:tcPr>
          <w:p w14:paraId="1F7A5C16" w14:textId="77777777" w:rsidR="0077748F" w:rsidRPr="00DC27AC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342B749C" w14:textId="77777777" w:rsidR="0077748F" w:rsidRPr="00DC27AC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14:paraId="02255C7E" w14:textId="77777777" w:rsidR="0077748F" w:rsidRPr="00DC27AC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8F" w:rsidRPr="00DC27AC" w14:paraId="1110FF75" w14:textId="77777777" w:rsidTr="00132015">
        <w:tc>
          <w:tcPr>
            <w:tcW w:w="2608" w:type="dxa"/>
            <w:tcBorders>
              <w:top w:val="single" w:sz="4" w:space="0" w:color="auto"/>
            </w:tcBorders>
          </w:tcPr>
          <w:p w14:paraId="0D424DB0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14:paraId="43AB0DC3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7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vMerge/>
          </w:tcPr>
          <w:p w14:paraId="143BCDDB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</w:tcBorders>
          </w:tcPr>
          <w:p w14:paraId="55550022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38F2ED52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14:paraId="5A873BE1" w14:textId="77777777" w:rsidR="0077748F" w:rsidRPr="00DC27AC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24E160" w14:textId="77777777" w:rsidR="00DC27AC" w:rsidRDefault="00DC27AC" w:rsidP="00C10E26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DC27AC" w:rsidSect="00B11756">
          <w:pgSz w:w="11906" w:h="16838" w:code="9"/>
          <w:pgMar w:top="1418" w:right="567" w:bottom="1134" w:left="1985" w:header="0" w:footer="522" w:gutter="0"/>
          <w:cols w:space="720"/>
          <w:noEndnote/>
          <w:docGrid w:linePitch="299"/>
        </w:sectPr>
      </w:pPr>
    </w:p>
    <w:p w14:paraId="25E710B8" w14:textId="77777777" w:rsidR="0077748F" w:rsidRPr="006450A5" w:rsidRDefault="0077748F" w:rsidP="006450A5">
      <w:pPr>
        <w:pStyle w:val="ConsPlusNormal0"/>
        <w:spacing w:line="240" w:lineRule="exact"/>
        <w:ind w:left="5245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0A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8</w:t>
      </w:r>
    </w:p>
    <w:p w14:paraId="2C792B73" w14:textId="77777777" w:rsidR="00DC27AC" w:rsidRPr="006450A5" w:rsidRDefault="00DC27AC" w:rsidP="006450A5">
      <w:pPr>
        <w:pStyle w:val="ConsPlusNormal0"/>
        <w:spacing w:line="240" w:lineRule="exact"/>
        <w:ind w:left="5245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84B4FE" w14:textId="77777777" w:rsidR="00100760" w:rsidRPr="006450A5" w:rsidRDefault="00100760" w:rsidP="006450A5">
      <w:pPr>
        <w:pStyle w:val="ConsPlusTitle"/>
        <w:spacing w:line="240" w:lineRule="exact"/>
        <w:ind w:left="5245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450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 административному регламенту</w:t>
      </w:r>
      <w:r w:rsidRPr="006450A5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предоставления муниципальной услуги </w:t>
      </w:r>
      <w:r w:rsidRPr="006450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6450A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Запись на </w:t>
      </w:r>
      <w:proofErr w:type="gramStart"/>
      <w:r w:rsidRPr="006450A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обучение</w:t>
      </w:r>
      <w:proofErr w:type="gramEnd"/>
      <w:r w:rsidRPr="006450A5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по </w:t>
      </w:r>
      <w:r w:rsidRPr="006450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дополнительной общеобразов</w:t>
      </w:r>
      <w:r w:rsidRPr="006450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6450A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тельной программе»</w:t>
      </w:r>
    </w:p>
    <w:p w14:paraId="6120426C" w14:textId="77777777" w:rsidR="008F3CD4" w:rsidRPr="006450A5" w:rsidRDefault="008F3CD4" w:rsidP="006450A5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2DA11462" w14:textId="77777777" w:rsidR="008F3CD4" w:rsidRPr="006450A5" w:rsidRDefault="008F3CD4" w:rsidP="006450A5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797C3B4" w14:textId="77777777" w:rsidR="008F3CD4" w:rsidRPr="006450A5" w:rsidRDefault="008F3CD4" w:rsidP="006450A5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343B8A89" w14:textId="77777777" w:rsidR="0077748F" w:rsidRPr="009704BE" w:rsidRDefault="0077748F" w:rsidP="008F3CD4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B3E81CF" w14:textId="77777777" w:rsidR="0077748F" w:rsidRPr="009E7031" w:rsidRDefault="0077748F" w:rsidP="006450A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7" w:name="Par1859"/>
      <w:bookmarkEnd w:id="27"/>
      <w:r w:rsidRPr="009E7031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14:paraId="5806CC72" w14:textId="77777777" w:rsidR="006450A5" w:rsidRPr="009704BE" w:rsidRDefault="006450A5" w:rsidP="006450A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14:paraId="17DE2123" w14:textId="77777777" w:rsidR="0077748F" w:rsidRPr="0077748F" w:rsidRDefault="008F3CD4" w:rsidP="006450A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748F">
        <w:rPr>
          <w:rFonts w:ascii="Times New Roman" w:hAnsi="Times New Roman" w:cs="Times New Roman"/>
          <w:b w:val="0"/>
          <w:sz w:val="28"/>
          <w:szCs w:val="28"/>
        </w:rPr>
        <w:t>последовательности действий при предоставлении</w:t>
      </w:r>
    </w:p>
    <w:p w14:paraId="3FA9E886" w14:textId="77777777" w:rsidR="0077748F" w:rsidRPr="0077748F" w:rsidRDefault="008F3CD4" w:rsidP="006450A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Pr="0077748F">
        <w:rPr>
          <w:rFonts w:ascii="Times New Roman" w:hAnsi="Times New Roman" w:cs="Times New Roman"/>
          <w:b w:val="0"/>
          <w:sz w:val="28"/>
          <w:szCs w:val="28"/>
        </w:rPr>
        <w:t xml:space="preserve"> услуги</w:t>
      </w:r>
    </w:p>
    <w:p w14:paraId="744A27FB" w14:textId="77777777" w:rsidR="006450A5" w:rsidRPr="0077748F" w:rsidRDefault="006450A5" w:rsidP="00C10E26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527"/>
        <w:gridCol w:w="209"/>
        <w:gridCol w:w="131"/>
        <w:gridCol w:w="215"/>
        <w:gridCol w:w="754"/>
        <w:gridCol w:w="902"/>
        <w:gridCol w:w="340"/>
        <w:gridCol w:w="511"/>
        <w:gridCol w:w="404"/>
        <w:gridCol w:w="956"/>
        <w:gridCol w:w="340"/>
        <w:gridCol w:w="216"/>
        <w:gridCol w:w="1243"/>
        <w:gridCol w:w="1716"/>
      </w:tblGrid>
      <w:tr w:rsidR="0077748F" w:rsidRPr="00100760" w14:paraId="23384D83" w14:textId="77777777" w:rsidTr="00132015">
        <w:tc>
          <w:tcPr>
            <w:tcW w:w="9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B713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заявителем заявления на предоставление 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77748F" w:rsidRPr="00100760" w14:paraId="5CBDCD45" w14:textId="77777777" w:rsidTr="00132015"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026CDC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0B16D77C" wp14:editId="0655676C">
                  <wp:extent cx="142875" cy="198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</w:tcPr>
          <w:p w14:paraId="72171EB1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C016648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156D56A1" wp14:editId="1EA12167">
                  <wp:extent cx="142875" cy="1987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48F" w:rsidRPr="00100760" w14:paraId="41348324" w14:textId="77777777" w:rsidTr="00132015"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64E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910129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616E" w14:textId="77777777" w:rsidR="0077748F" w:rsidRPr="00100760" w:rsidRDefault="0077748F" w:rsidP="00C3321C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Посредством информацион</w:t>
            </w:r>
            <w:r w:rsidR="00C3321C">
              <w:rPr>
                <w:rFonts w:ascii="Times New Roman" w:hAnsi="Times New Roman" w:cs="Times New Roman"/>
                <w:sz w:val="24"/>
                <w:szCs w:val="24"/>
              </w:rPr>
              <w:t>но-коммуникационной сети «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C332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748F" w:rsidRPr="00100760" w14:paraId="4465739B" w14:textId="77777777" w:rsidTr="00132015"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97CF2D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268B27C3" wp14:editId="43813849">
                  <wp:extent cx="142875" cy="1987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gridSpan w:val="2"/>
          </w:tcPr>
          <w:p w14:paraId="58F3B5AE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8DC73B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4F591732" wp14:editId="27DBA85D">
                  <wp:extent cx="142875" cy="1987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1220CEF2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AFC959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30D6D167" wp14:editId="3C2C192F">
                  <wp:extent cx="142875" cy="19875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65CC0DFB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414E4B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02CF05D5" wp14:editId="5B1F631E">
                  <wp:extent cx="142875" cy="19875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748F" w:rsidRPr="00100760" w14:paraId="5A459E28" w14:textId="77777777" w:rsidTr="00132015"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CB6B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</w:p>
        </w:tc>
        <w:tc>
          <w:tcPr>
            <w:tcW w:w="340" w:type="dxa"/>
            <w:gridSpan w:val="2"/>
            <w:vMerge w:val="restart"/>
            <w:tcBorders>
              <w:right w:val="single" w:sz="4" w:space="0" w:color="auto"/>
            </w:tcBorders>
          </w:tcPr>
          <w:p w14:paraId="36586DA3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CEAB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Автоматизир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ванная инфо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мационная с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стема 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Навиг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тор дополн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тельного обр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зования детей Ставропольск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го края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" w:type="dxa"/>
            <w:vMerge w:val="restart"/>
          </w:tcPr>
          <w:p w14:paraId="446F7FC4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4F9C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Федеральная государственная информацио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ная система 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ных и муниц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пальных услуг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" w:type="dxa"/>
            <w:vMerge w:val="restart"/>
            <w:tcBorders>
              <w:right w:val="single" w:sz="4" w:space="0" w:color="auto"/>
            </w:tcBorders>
          </w:tcPr>
          <w:p w14:paraId="094BB924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6A9" w14:textId="2F207A5D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Государственная информ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ционная система Ставр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польского края 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Портал го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ударственных и муниц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пальных услуг, предоставл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емых органами исполнител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ной власти Ставропольского края и органами местного самоуправления муниц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Ста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ропольского края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748F" w:rsidRPr="00100760" w14:paraId="04A337B8" w14:textId="77777777" w:rsidTr="00132015">
        <w:trPr>
          <w:trHeight w:val="322"/>
        </w:trPr>
        <w:tc>
          <w:tcPr>
            <w:tcW w:w="6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D1396D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94DCB8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/>
            <w:tcBorders>
              <w:right w:val="single" w:sz="4" w:space="0" w:color="auto"/>
            </w:tcBorders>
          </w:tcPr>
          <w:p w14:paraId="3DE45BAE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FE12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5428ECE7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3734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14:paraId="65F3A533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12A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8F" w:rsidRPr="00100760" w14:paraId="4603A58D" w14:textId="77777777" w:rsidTr="00132015">
        <w:trPr>
          <w:trHeight w:val="322"/>
        </w:trPr>
        <w:tc>
          <w:tcPr>
            <w:tcW w:w="60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49D510F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223B5D4E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/>
            <w:tcBorders>
              <w:right w:val="single" w:sz="4" w:space="0" w:color="auto"/>
            </w:tcBorders>
          </w:tcPr>
          <w:p w14:paraId="5A773D4B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775CC9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2F4C22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3A888846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A9B1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14:paraId="1FDAB0FD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8A8A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8F" w:rsidRPr="00100760" w14:paraId="3453805C" w14:textId="77777777" w:rsidTr="00132015">
        <w:tc>
          <w:tcPr>
            <w:tcW w:w="60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4F2EEC3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6BE6ED4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Merge/>
            <w:tcBorders>
              <w:right w:val="single" w:sz="4" w:space="0" w:color="auto"/>
            </w:tcBorders>
          </w:tcPr>
          <w:p w14:paraId="12AE9981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14:paraId="4F439F36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03FC10B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</w:tcPr>
          <w:p w14:paraId="58DDA873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A941B85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</w:tcPr>
          <w:p w14:paraId="2EF08BB1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right w:val="single" w:sz="4" w:space="0" w:color="auto"/>
            </w:tcBorders>
          </w:tcPr>
          <w:p w14:paraId="5D2BDEFD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7A01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8F" w:rsidRPr="00100760" w14:paraId="3408A05B" w14:textId="77777777" w:rsidTr="00132015">
        <w:tc>
          <w:tcPr>
            <w:tcW w:w="606" w:type="dxa"/>
            <w:vMerge w:val="restart"/>
            <w:tcBorders>
              <w:bottom w:val="single" w:sz="4" w:space="0" w:color="auto"/>
            </w:tcBorders>
          </w:tcPr>
          <w:p w14:paraId="027016FA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</w:tcPr>
          <w:p w14:paraId="212E2839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14:paraId="02C9DD6B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3FF9A9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</w:tcBorders>
          </w:tcPr>
          <w:p w14:paraId="52598D2E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08A04D0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E77701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</w:tcBorders>
          </w:tcPr>
          <w:p w14:paraId="1FCD3A3B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F3FAD3F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0C1F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</w:tcPr>
          <w:p w14:paraId="5C6BF0FA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8F" w:rsidRPr="00100760" w14:paraId="52419F33" w14:textId="77777777" w:rsidTr="00132015">
        <w:tc>
          <w:tcPr>
            <w:tcW w:w="606" w:type="dxa"/>
            <w:vMerge/>
            <w:tcBorders>
              <w:bottom w:val="single" w:sz="4" w:space="0" w:color="auto"/>
            </w:tcBorders>
          </w:tcPr>
          <w:p w14:paraId="49FC8E5C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14:paraId="78EE4E50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3F4CAB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6D34D5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5E2A4C37" wp14:editId="17BAD46B">
                  <wp:extent cx="142875" cy="1987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44909AC2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</w:tcBorders>
          </w:tcPr>
          <w:p w14:paraId="7A8DD3F9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E09ECF2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bottom w:val="single" w:sz="4" w:space="0" w:color="auto"/>
            </w:tcBorders>
          </w:tcPr>
          <w:p w14:paraId="4DD3D28F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8F" w:rsidRPr="00100760" w14:paraId="2BED0D44" w14:textId="77777777" w:rsidTr="00132015">
        <w:tc>
          <w:tcPr>
            <w:tcW w:w="3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4CE8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заявления о предоставлении 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430E8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14:paraId="1B34F8D8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  <w:drawing>
                <wp:inline distT="0" distB="0" distL="0" distR="0" wp14:anchorId="7573B8B4" wp14:editId="7381B531">
                  <wp:extent cx="191135" cy="1428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31A9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Прием на </w:t>
            </w:r>
            <w:proofErr w:type="gramStart"/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о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щеобразовательной программе </w:t>
            </w:r>
          </w:p>
        </w:tc>
      </w:tr>
      <w:tr w:rsidR="0077748F" w:rsidRPr="00100760" w14:paraId="3316C478" w14:textId="77777777" w:rsidTr="00132015"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22C09F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446237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521116E8" wp14:editId="74A890BA">
                  <wp:extent cx="135255" cy="1911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789247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0" w:type="dxa"/>
          </w:tcPr>
          <w:p w14:paraId="6E906D68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35C210CA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ADF56" w14:textId="77777777" w:rsidR="0077748F" w:rsidRPr="00100760" w:rsidRDefault="0077748F" w:rsidP="00C10E26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926CACC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01C53698" wp14:editId="05CC24FD">
                  <wp:extent cx="135255" cy="1911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3EC4F4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8F" w:rsidRPr="00100760" w14:paraId="2B92569B" w14:textId="77777777" w:rsidTr="00132015">
        <w:tc>
          <w:tcPr>
            <w:tcW w:w="3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04F1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Отказ в предоставлении 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0E26" w:rsidRPr="00100760">
              <w:rPr>
                <w:rFonts w:ascii="Times New Roman" w:hAnsi="Times New Roman" w:cs="Times New Roman"/>
                <w:sz w:val="24"/>
                <w:szCs w:val="24"/>
              </w:rPr>
              <w:t>ципальной</w:t>
            </w: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D640C2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</w:rPr>
              <w:drawing>
                <wp:inline distT="0" distB="0" distL="0" distR="0" wp14:anchorId="03B3A122" wp14:editId="1D3947B2">
                  <wp:extent cx="191135" cy="1428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1696" w14:textId="77777777" w:rsidR="0077748F" w:rsidRPr="00100760" w:rsidRDefault="0077748F" w:rsidP="00C10E26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Устранение недостатков</w:t>
            </w:r>
          </w:p>
        </w:tc>
      </w:tr>
      <w:tr w:rsidR="0077748F" w:rsidRPr="00100760" w14:paraId="125989DF" w14:textId="77777777" w:rsidTr="00132015">
        <w:tc>
          <w:tcPr>
            <w:tcW w:w="1342" w:type="dxa"/>
            <w:gridSpan w:val="3"/>
            <w:tcBorders>
              <w:top w:val="single" w:sz="4" w:space="0" w:color="auto"/>
            </w:tcBorders>
          </w:tcPr>
          <w:p w14:paraId="2811312E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</w:tcPr>
          <w:p w14:paraId="36988661" w14:textId="77777777" w:rsidR="0077748F" w:rsidRPr="00100760" w:rsidRDefault="0077748F" w:rsidP="00C10E2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noProof/>
                <w:position w:val="-5"/>
                <w:sz w:val="24"/>
                <w:szCs w:val="24"/>
              </w:rPr>
              <w:drawing>
                <wp:inline distT="0" distB="0" distL="0" distR="0" wp14:anchorId="398044A5" wp14:editId="08D63DBE">
                  <wp:extent cx="142875" cy="19875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681AD2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8D9AD1F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1D37F5D" w14:textId="77777777" w:rsidR="0077748F" w:rsidRPr="00100760" w:rsidRDefault="0077748F" w:rsidP="00C10E26">
            <w:pPr>
              <w:pStyle w:val="ConsPlusNormal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7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C9EB6D" w14:textId="77777777" w:rsidR="0077748F" w:rsidRPr="00100760" w:rsidRDefault="0077748F" w:rsidP="00C10E26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0AD840" w14:textId="77777777" w:rsidR="0077748F" w:rsidRPr="0077748F" w:rsidRDefault="0077748F" w:rsidP="006450A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sectPr w:rsidR="0077748F" w:rsidRPr="0077748F" w:rsidSect="00DC27AC">
      <w:pgSz w:w="11906" w:h="16838" w:code="9"/>
      <w:pgMar w:top="1418" w:right="567" w:bottom="1134" w:left="1985" w:header="0" w:footer="52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ADFA5" w14:textId="77777777" w:rsidR="00546E47" w:rsidRDefault="00546E47" w:rsidP="0077748F">
      <w:pPr>
        <w:spacing w:after="0" w:line="240" w:lineRule="auto"/>
      </w:pPr>
      <w:r>
        <w:separator/>
      </w:r>
    </w:p>
  </w:endnote>
  <w:endnote w:type="continuationSeparator" w:id="0">
    <w:p w14:paraId="14A73BCE" w14:textId="77777777" w:rsidR="00546E47" w:rsidRDefault="00546E47" w:rsidP="0077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52447" w14:textId="77777777" w:rsidR="00434502" w:rsidRPr="006450A5" w:rsidRDefault="00434502" w:rsidP="006450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86F0A" w14:textId="77777777" w:rsidR="00546E47" w:rsidRDefault="00546E47" w:rsidP="0077748F">
      <w:pPr>
        <w:spacing w:after="0" w:line="240" w:lineRule="auto"/>
      </w:pPr>
      <w:r>
        <w:separator/>
      </w:r>
    </w:p>
  </w:footnote>
  <w:footnote w:type="continuationSeparator" w:id="0">
    <w:p w14:paraId="58CD73E1" w14:textId="77777777" w:rsidR="00546E47" w:rsidRDefault="00546E47" w:rsidP="0077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8FD0B" w14:textId="77777777" w:rsidR="00434502" w:rsidRPr="00A176A1" w:rsidRDefault="00434502" w:rsidP="009B5D8C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A176A1">
      <w:rPr>
        <w:rFonts w:ascii="Times New Roman" w:hAnsi="Times New Roman" w:cs="Times New Roman"/>
        <w:sz w:val="28"/>
        <w:szCs w:val="28"/>
      </w:rPr>
      <w:fldChar w:fldCharType="begin"/>
    </w:r>
    <w:r w:rsidRPr="00A176A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A176A1">
      <w:rPr>
        <w:rFonts w:ascii="Times New Roman" w:hAnsi="Times New Roman" w:cs="Times New Roman"/>
        <w:sz w:val="28"/>
        <w:szCs w:val="28"/>
      </w:rPr>
      <w:fldChar w:fldCharType="separate"/>
    </w:r>
    <w:r w:rsidR="00E6464A">
      <w:rPr>
        <w:rFonts w:ascii="Times New Roman" w:hAnsi="Times New Roman" w:cs="Times New Roman"/>
        <w:noProof/>
        <w:sz w:val="28"/>
        <w:szCs w:val="28"/>
      </w:rPr>
      <w:t>2</w:t>
    </w:r>
    <w:r w:rsidRPr="00A176A1">
      <w:rPr>
        <w:rFonts w:ascii="Times New Roman" w:hAnsi="Times New Roman" w:cs="Times New Roman"/>
        <w:noProof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6A6E2" w14:textId="77777777" w:rsidR="00996C41" w:rsidRDefault="00996C41" w:rsidP="00434502">
    <w:pPr>
      <w:pStyle w:val="a5"/>
      <w:jc w:val="right"/>
      <w:rPr>
        <w:rFonts w:ascii="Times New Roman" w:hAnsi="Times New Roman" w:cs="Times New Roman"/>
        <w:sz w:val="28"/>
        <w:szCs w:val="28"/>
      </w:rPr>
    </w:pPr>
  </w:p>
  <w:p w14:paraId="70ED06C3" w14:textId="77777777" w:rsidR="00996C41" w:rsidRDefault="00996C41" w:rsidP="00434502">
    <w:pPr>
      <w:pStyle w:val="a5"/>
      <w:jc w:val="right"/>
      <w:rPr>
        <w:rFonts w:ascii="Times New Roman" w:hAnsi="Times New Roman" w:cs="Times New Roman"/>
        <w:sz w:val="28"/>
        <w:szCs w:val="28"/>
      </w:rPr>
    </w:pPr>
  </w:p>
  <w:p w14:paraId="69242C2C" w14:textId="6427A5BB" w:rsidR="00434502" w:rsidRPr="00434502" w:rsidRDefault="00434502" w:rsidP="00434502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434502">
      <w:rPr>
        <w:rFonts w:ascii="Times New Roman" w:hAnsi="Times New Roman" w:cs="Times New Roman"/>
        <w:sz w:val="28"/>
        <w:szCs w:val="28"/>
      </w:rPr>
      <w:fldChar w:fldCharType="begin"/>
    </w:r>
    <w:r w:rsidRPr="00434502"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 w:rsidRPr="00434502">
      <w:rPr>
        <w:rFonts w:ascii="Times New Roman" w:hAnsi="Times New Roman" w:cs="Times New Roman"/>
        <w:sz w:val="28"/>
        <w:szCs w:val="28"/>
      </w:rPr>
      <w:fldChar w:fldCharType="separate"/>
    </w:r>
    <w:r w:rsidR="00ED0186">
      <w:rPr>
        <w:rFonts w:ascii="Times New Roman" w:hAnsi="Times New Roman" w:cs="Times New Roman"/>
        <w:noProof/>
        <w:sz w:val="28"/>
        <w:szCs w:val="28"/>
      </w:rPr>
      <w:t>37</w:t>
    </w:r>
    <w:r w:rsidRPr="00434502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E404E"/>
    <w:multiLevelType w:val="hybridMultilevel"/>
    <w:tmpl w:val="5F22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8F"/>
    <w:rsid w:val="00025215"/>
    <w:rsid w:val="00025C61"/>
    <w:rsid w:val="00047FBB"/>
    <w:rsid w:val="000547F9"/>
    <w:rsid w:val="00061FAC"/>
    <w:rsid w:val="0007470D"/>
    <w:rsid w:val="000C35AF"/>
    <w:rsid w:val="000D4D22"/>
    <w:rsid w:val="000D6BC0"/>
    <w:rsid w:val="000F0714"/>
    <w:rsid w:val="000F37F2"/>
    <w:rsid w:val="00100760"/>
    <w:rsid w:val="00102BAB"/>
    <w:rsid w:val="0010407F"/>
    <w:rsid w:val="00132015"/>
    <w:rsid w:val="001600BD"/>
    <w:rsid w:val="001619F6"/>
    <w:rsid w:val="00183CBE"/>
    <w:rsid w:val="001923C1"/>
    <w:rsid w:val="002006BD"/>
    <w:rsid w:val="002034CB"/>
    <w:rsid w:val="00241BD7"/>
    <w:rsid w:val="00244949"/>
    <w:rsid w:val="0029127F"/>
    <w:rsid w:val="00292A3C"/>
    <w:rsid w:val="002B4A38"/>
    <w:rsid w:val="00303429"/>
    <w:rsid w:val="00323136"/>
    <w:rsid w:val="00330F47"/>
    <w:rsid w:val="00357544"/>
    <w:rsid w:val="00361242"/>
    <w:rsid w:val="00382B26"/>
    <w:rsid w:val="003B52A9"/>
    <w:rsid w:val="003D1EA6"/>
    <w:rsid w:val="003E2C43"/>
    <w:rsid w:val="003E5E20"/>
    <w:rsid w:val="003F0BEF"/>
    <w:rsid w:val="0042516C"/>
    <w:rsid w:val="00434502"/>
    <w:rsid w:val="00436EDE"/>
    <w:rsid w:val="004652F3"/>
    <w:rsid w:val="004807F8"/>
    <w:rsid w:val="004A7C97"/>
    <w:rsid w:val="004D7610"/>
    <w:rsid w:val="005151F3"/>
    <w:rsid w:val="00544A74"/>
    <w:rsid w:val="00546E47"/>
    <w:rsid w:val="00555416"/>
    <w:rsid w:val="0057462A"/>
    <w:rsid w:val="005A5783"/>
    <w:rsid w:val="00622893"/>
    <w:rsid w:val="006427F4"/>
    <w:rsid w:val="0064416B"/>
    <w:rsid w:val="00644235"/>
    <w:rsid w:val="006450A5"/>
    <w:rsid w:val="006548BF"/>
    <w:rsid w:val="006559E6"/>
    <w:rsid w:val="00665C8E"/>
    <w:rsid w:val="00691ACF"/>
    <w:rsid w:val="006A2F6C"/>
    <w:rsid w:val="006F7E06"/>
    <w:rsid w:val="00707049"/>
    <w:rsid w:val="007100A3"/>
    <w:rsid w:val="00742656"/>
    <w:rsid w:val="00760788"/>
    <w:rsid w:val="00762D66"/>
    <w:rsid w:val="0076682B"/>
    <w:rsid w:val="00767B35"/>
    <w:rsid w:val="00772384"/>
    <w:rsid w:val="0077748F"/>
    <w:rsid w:val="00792974"/>
    <w:rsid w:val="00792A8D"/>
    <w:rsid w:val="0079304C"/>
    <w:rsid w:val="007F1401"/>
    <w:rsid w:val="008231B6"/>
    <w:rsid w:val="008309BF"/>
    <w:rsid w:val="008432ED"/>
    <w:rsid w:val="00860E4C"/>
    <w:rsid w:val="008931B2"/>
    <w:rsid w:val="008B29EC"/>
    <w:rsid w:val="008F33C8"/>
    <w:rsid w:val="008F3CD4"/>
    <w:rsid w:val="00902A58"/>
    <w:rsid w:val="00907F65"/>
    <w:rsid w:val="00916C3A"/>
    <w:rsid w:val="009453F3"/>
    <w:rsid w:val="009704BE"/>
    <w:rsid w:val="0098151B"/>
    <w:rsid w:val="0098165B"/>
    <w:rsid w:val="00996C41"/>
    <w:rsid w:val="009B5D8C"/>
    <w:rsid w:val="009E7031"/>
    <w:rsid w:val="00A176A1"/>
    <w:rsid w:val="00A42FBF"/>
    <w:rsid w:val="00A51A13"/>
    <w:rsid w:val="00AD4EB2"/>
    <w:rsid w:val="00AE14C2"/>
    <w:rsid w:val="00AE5C55"/>
    <w:rsid w:val="00AF7C4C"/>
    <w:rsid w:val="00B11756"/>
    <w:rsid w:val="00B2292F"/>
    <w:rsid w:val="00B528CD"/>
    <w:rsid w:val="00BA201E"/>
    <w:rsid w:val="00BE150A"/>
    <w:rsid w:val="00BF37CD"/>
    <w:rsid w:val="00C10E26"/>
    <w:rsid w:val="00C3321C"/>
    <w:rsid w:val="00C369A3"/>
    <w:rsid w:val="00D01DF2"/>
    <w:rsid w:val="00D617E3"/>
    <w:rsid w:val="00D8652C"/>
    <w:rsid w:val="00DA75F5"/>
    <w:rsid w:val="00DC27AC"/>
    <w:rsid w:val="00DC63ED"/>
    <w:rsid w:val="00DD77BC"/>
    <w:rsid w:val="00E43431"/>
    <w:rsid w:val="00E6464A"/>
    <w:rsid w:val="00E7270F"/>
    <w:rsid w:val="00E97909"/>
    <w:rsid w:val="00EA6D64"/>
    <w:rsid w:val="00EB4C46"/>
    <w:rsid w:val="00ED0186"/>
    <w:rsid w:val="00EF1892"/>
    <w:rsid w:val="00F272A1"/>
    <w:rsid w:val="00F278C0"/>
    <w:rsid w:val="00F371B6"/>
    <w:rsid w:val="00FC38C1"/>
    <w:rsid w:val="00FD5C4A"/>
    <w:rsid w:val="00FE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C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8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B5D8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48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7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748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7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748F"/>
    <w:rPr>
      <w:rFonts w:eastAsiaTheme="minorEastAsia"/>
      <w:lang w:eastAsia="ru-RU"/>
    </w:rPr>
  </w:style>
  <w:style w:type="paragraph" w:styleId="a9">
    <w:name w:val="Title"/>
    <w:basedOn w:val="a"/>
    <w:link w:val="aa"/>
    <w:uiPriority w:val="10"/>
    <w:qFormat/>
    <w:rsid w:val="007774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77748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">
    <w:name w:val="ConsPlusNormal Знак"/>
    <w:link w:val="ConsPlusNormal0"/>
    <w:locked/>
    <w:rsid w:val="0077748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7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361242"/>
    <w:rPr>
      <w:b/>
      <w:bCs/>
    </w:rPr>
  </w:style>
  <w:style w:type="character" w:styleId="ac">
    <w:name w:val="Hyperlink"/>
    <w:basedOn w:val="a0"/>
    <w:unhideWhenUsed/>
    <w:rsid w:val="0013201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0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7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voice">
    <w:name w:val="voice"/>
    <w:basedOn w:val="a"/>
    <w:rsid w:val="0064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B5D8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e">
    <w:name w:val="Прижатый влево"/>
    <w:basedOn w:val="a"/>
    <w:next w:val="a"/>
    <w:uiPriority w:val="99"/>
    <w:rsid w:val="009B5D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f">
    <w:name w:val="Table Grid"/>
    <w:basedOn w:val="a1"/>
    <w:uiPriority w:val="59"/>
    <w:rsid w:val="00357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41BD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9schoolgeorg@mail.ru" TargetMode="External"/><Relationship Id="rId21" Type="http://schemas.openxmlformats.org/officeDocument/2006/relationships/hyperlink" Target="mailto:georg.school_3@mail.ru" TargetMode="External"/><Relationship Id="rId42" Type="http://schemas.openxmlformats.org/officeDocument/2006/relationships/hyperlink" Target="mailto:super_sosh_n25@mail.ru" TargetMode="External"/><Relationship Id="rId47" Type="http://schemas.openxmlformats.org/officeDocument/2006/relationships/hyperlink" Target="mailto:topolekds1@yandex.ru" TargetMode="External"/><Relationship Id="rId63" Type="http://schemas.openxmlformats.org/officeDocument/2006/relationships/hyperlink" Target="mailto:17sad@rambler.ru" TargetMode="External"/><Relationship Id="rId68" Type="http://schemas.openxmlformats.org/officeDocument/2006/relationships/hyperlink" Target="mailto:raduga22.stvgeo@yandex.ru" TargetMode="External"/><Relationship Id="rId84" Type="http://schemas.openxmlformats.org/officeDocument/2006/relationships/hyperlink" Target="mailto:rodnik-17@mail.ru" TargetMode="External"/><Relationship Id="rId89" Type="http://schemas.openxmlformats.org/officeDocument/2006/relationships/hyperlink" Target="mailto:lastochka.mdou@yandex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rostok25_ksa@mail.ru" TargetMode="External"/><Relationship Id="rId92" Type="http://schemas.openxmlformats.org/officeDocument/2006/relationships/hyperlink" Target="mailto:ndousvetlana.delo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70D01D3C3D1AD0D1F767D61410CE748C93FD769D4D2D4181EADC1916C66FC4BF9AA68254A7AADB53B55B31C0n0N0L" TargetMode="External"/><Relationship Id="rId29" Type="http://schemas.openxmlformats.org/officeDocument/2006/relationships/hyperlink" Target="mailto:georgschool12@mail.ru" TargetMode="External"/><Relationship Id="rId107" Type="http://schemas.openxmlformats.org/officeDocument/2006/relationships/theme" Target="theme/theme1.xml"/><Relationship Id="rId11" Type="http://schemas.openxmlformats.org/officeDocument/2006/relationships/hyperlink" Target="mailto:obr@georgievsk.stavminobr.ru" TargetMode="External"/><Relationship Id="rId24" Type="http://schemas.openxmlformats.org/officeDocument/2006/relationships/hyperlink" Target="mailto:sosh6@yandex.ru" TargetMode="External"/><Relationship Id="rId32" Type="http://schemas.openxmlformats.org/officeDocument/2006/relationships/hyperlink" Target="mailto:georg_sc15@mail.ru" TargetMode="External"/><Relationship Id="rId37" Type="http://schemas.openxmlformats.org/officeDocument/2006/relationships/hyperlink" Target="mailto:schoolp20@yandex.ru" TargetMode="External"/><Relationship Id="rId40" Type="http://schemas.openxmlformats.org/officeDocument/2006/relationships/hyperlink" Target="mailto:georg.school23@mail.ru" TargetMode="External"/><Relationship Id="rId45" Type="http://schemas.openxmlformats.org/officeDocument/2006/relationships/hyperlink" Target="mailto:school282007@yandex.ru" TargetMode="External"/><Relationship Id="rId53" Type="http://schemas.openxmlformats.org/officeDocument/2006/relationships/hyperlink" Target="mailto:mkdou.kapitoshka@yandex.ru" TargetMode="External"/><Relationship Id="rId58" Type="http://schemas.openxmlformats.org/officeDocument/2006/relationships/hyperlink" Target="mailto:mkdou-ivyshka@mail.ru" TargetMode="External"/><Relationship Id="rId66" Type="http://schemas.openxmlformats.org/officeDocument/2006/relationships/hyperlink" Target="mailto:s.detskii@mail.ru" TargetMode="External"/><Relationship Id="rId74" Type="http://schemas.openxmlformats.org/officeDocument/2006/relationships/hyperlink" Target="mailto:mishutka.ds28@yandex.ru" TargetMode="External"/><Relationship Id="rId79" Type="http://schemas.openxmlformats.org/officeDocument/2006/relationships/hyperlink" Target="mailto:semicvetik-2010@yandex.ru" TargetMode="External"/><Relationship Id="rId87" Type="http://schemas.openxmlformats.org/officeDocument/2006/relationships/hyperlink" Target="mailto:geo-ds41@mail.ru" TargetMode="External"/><Relationship Id="rId102" Type="http://schemas.openxmlformats.org/officeDocument/2006/relationships/hyperlink" Target="consultantplus://offline/ref=3B2A6CD22933C801E3F9E67DF4041551B0DAAB3C93736CA2E4F94E1E85C4D83A48EBD735C53FB35051C3A27D82o3NEL" TargetMode="External"/><Relationship Id="rId5" Type="http://schemas.openxmlformats.org/officeDocument/2006/relationships/settings" Target="settings.xml"/><Relationship Id="rId61" Type="http://schemas.openxmlformats.org/officeDocument/2006/relationships/hyperlink" Target="mailto:svetlachoc.dou@yandex.ru" TargetMode="External"/><Relationship Id="rId82" Type="http://schemas.openxmlformats.org/officeDocument/2006/relationships/hyperlink" Target="mailto:mdou13-teremok@mail.ru" TargetMode="External"/><Relationship Id="rId90" Type="http://schemas.openxmlformats.org/officeDocument/2006/relationships/hyperlink" Target="mailto:mal-geo27ds@mail.ru" TargetMode="External"/><Relationship Id="rId95" Type="http://schemas.openxmlformats.org/officeDocument/2006/relationships/hyperlink" Target="mailto:geosport@mail.ru" TargetMode="External"/><Relationship Id="rId19" Type="http://schemas.openxmlformats.org/officeDocument/2006/relationships/hyperlink" Target="mailto:school352@yandex.ru" TargetMode="External"/><Relationship Id="rId14" Type="http://schemas.openxmlformats.org/officeDocument/2006/relationships/hyperlink" Target="consultantplus://offline/ref=2770D01D3C3D1AD0D1F767D61410CE748C93FD769D4D2D4181EADC1916C66FC4BF9AA68254A7AADB53B55B31C0n0N0L" TargetMode="External"/><Relationship Id="rId22" Type="http://schemas.openxmlformats.org/officeDocument/2006/relationships/hyperlink" Target="mailto:school4_g@mail.ru" TargetMode="External"/><Relationship Id="rId27" Type="http://schemas.openxmlformats.org/officeDocument/2006/relationships/hyperlink" Target="mailto:georg-sc_10@mail.ru" TargetMode="External"/><Relationship Id="rId30" Type="http://schemas.openxmlformats.org/officeDocument/2006/relationships/hyperlink" Target="mailto:mboysosh13@yandex.ru" TargetMode="External"/><Relationship Id="rId35" Type="http://schemas.openxmlformats.org/officeDocument/2006/relationships/hyperlink" Target="mailto:georg18mousosh@mail.ru" TargetMode="External"/><Relationship Id="rId43" Type="http://schemas.openxmlformats.org/officeDocument/2006/relationships/hyperlink" Target="mailto:school-26@list.ru" TargetMode="External"/><Relationship Id="rId48" Type="http://schemas.openxmlformats.org/officeDocument/2006/relationships/hyperlink" Target="mailto:dumovochka_2@mail.ru" TargetMode="External"/><Relationship Id="rId56" Type="http://schemas.openxmlformats.org/officeDocument/2006/relationships/hyperlink" Target="mailto:sadik.ogonek@mail.ru" TargetMode="External"/><Relationship Id="rId64" Type="http://schemas.openxmlformats.org/officeDocument/2006/relationships/hyperlink" Target="mailto:garm0niya@mail.ru" TargetMode="External"/><Relationship Id="rId69" Type="http://schemas.openxmlformats.org/officeDocument/2006/relationships/hyperlink" Target="mailto:kolokolchik_georgievsk@mail.ru" TargetMode="External"/><Relationship Id="rId77" Type="http://schemas.openxmlformats.org/officeDocument/2006/relationships/hyperlink" Target="mailto:geo-ds31@mail.ru" TargetMode="External"/><Relationship Id="rId100" Type="http://schemas.openxmlformats.org/officeDocument/2006/relationships/hyperlink" Target="consultantplus://offline/ref=3B2A6CD22933C801E3F9E67DF4041551B0DAA4349D736CA2E4F94E1E85C4D83A48EBD735C53FB35051C3A27D82o3NEL" TargetMode="External"/><Relationship Id="rId105" Type="http://schemas.openxmlformats.org/officeDocument/2006/relationships/image" Target="media/image3.wmf"/><Relationship Id="rId8" Type="http://schemas.openxmlformats.org/officeDocument/2006/relationships/endnotes" Target="endnotes.xml"/><Relationship Id="rId51" Type="http://schemas.openxmlformats.org/officeDocument/2006/relationships/hyperlink" Target="mailto:svm@golban.ru" TargetMode="External"/><Relationship Id="rId72" Type="http://schemas.openxmlformats.org/officeDocument/2006/relationships/hyperlink" Target="mailto:shilova_70@bk.ru" TargetMode="External"/><Relationship Id="rId80" Type="http://schemas.openxmlformats.org/officeDocument/2006/relationships/hyperlink" Target="mailto:raduga11@list.ru" TargetMode="External"/><Relationship Id="rId85" Type="http://schemas.openxmlformats.org/officeDocument/2006/relationships/hyperlink" Target="mailto:sadzoloto@yandex.ru" TargetMode="External"/><Relationship Id="rId93" Type="http://schemas.openxmlformats.org/officeDocument/2006/relationships/hyperlink" Target="mailto:dsmechta47@inbox.ru" TargetMode="External"/><Relationship Id="rId98" Type="http://schemas.openxmlformats.org/officeDocument/2006/relationships/hyperlink" Target="consultantplus://offline/ref=3B2A6CD22933C801E3F9E67DF4041551B0DAAB3C9C766CA2E4F94E1E85C4D83A48EBD735C53FB35051C3A27D82o3NEL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2770D01D3C3D1AD0D1F767D61410CE748C93FD769D4D2D4181EADC1916C66FC4AD9AFE8C50A7BF8E03EF0C3CC308C8F937E32D1FD8nENAL" TargetMode="External"/><Relationship Id="rId17" Type="http://schemas.openxmlformats.org/officeDocument/2006/relationships/header" Target="header2.xml"/><Relationship Id="rId25" Type="http://schemas.openxmlformats.org/officeDocument/2006/relationships/hyperlink" Target="mailto:school7georgievsk@mail.ru" TargetMode="External"/><Relationship Id="rId33" Type="http://schemas.openxmlformats.org/officeDocument/2006/relationships/hyperlink" Target="mailto:school16.71@mail.ru" TargetMode="External"/><Relationship Id="rId38" Type="http://schemas.openxmlformats.org/officeDocument/2006/relationships/hyperlink" Target="mailto:georg.school21@mail.ru" TargetMode="External"/><Relationship Id="rId46" Type="http://schemas.openxmlformats.org/officeDocument/2006/relationships/hyperlink" Target="mailto:georg-sc29@mail.ru" TargetMode="External"/><Relationship Id="rId59" Type="http://schemas.openxmlformats.org/officeDocument/2006/relationships/hyperlink" Target="mailto:detsk.13vishenka@yandex.ru" TargetMode="External"/><Relationship Id="rId67" Type="http://schemas.openxmlformats.org/officeDocument/2006/relationships/hyperlink" Target="mailto:detskiysadv21@mail.ru" TargetMode="External"/><Relationship Id="rId103" Type="http://schemas.openxmlformats.org/officeDocument/2006/relationships/image" Target="media/image1.wmf"/><Relationship Id="rId20" Type="http://schemas.openxmlformats.org/officeDocument/2006/relationships/hyperlink" Target="mailto:geogimn2@yandex.ru" TargetMode="External"/><Relationship Id="rId41" Type="http://schemas.openxmlformats.org/officeDocument/2006/relationships/hyperlink" Target="mailto:sh24@list.ru" TargetMode="External"/><Relationship Id="rId54" Type="http://schemas.openxmlformats.org/officeDocument/2006/relationships/hyperlink" Target="mailto:mbdou.solnyshko@mail.ru" TargetMode="External"/><Relationship Id="rId62" Type="http://schemas.openxmlformats.org/officeDocument/2006/relationships/hyperlink" Target="mailto:oduvanchik00@inbox.ru" TargetMode="External"/><Relationship Id="rId70" Type="http://schemas.openxmlformats.org/officeDocument/2006/relationships/hyperlink" Target="mailto:dou24teremok@yandex.ru" TargetMode="External"/><Relationship Id="rId75" Type="http://schemas.openxmlformats.org/officeDocument/2006/relationships/hyperlink" Target="mailto:mkdoyds3@inbox.ru" TargetMode="External"/><Relationship Id="rId83" Type="http://schemas.openxmlformats.org/officeDocument/2006/relationships/hyperlink" Target="mailto:sadkolokol@yandex.ru" TargetMode="External"/><Relationship Id="rId88" Type="http://schemas.openxmlformats.org/officeDocument/2006/relationships/hyperlink" Target="mailto:mdou_24@mail.ru" TargetMode="External"/><Relationship Id="rId91" Type="http://schemas.openxmlformats.org/officeDocument/2006/relationships/hyperlink" Target="mailto:mdou_ds28@mail.ru" TargetMode="External"/><Relationship Id="rId96" Type="http://schemas.openxmlformats.org/officeDocument/2006/relationships/hyperlink" Target="mailto:georg.cdut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2770D01D3C3D1AD0D1F767D61410CE748C93FD769D4D2D4181EADC1916C66FC4AD9AFE8E55AEB4DE57A00D608654DBF93FE32E1EC4E9EA84n9N3L" TargetMode="External"/><Relationship Id="rId23" Type="http://schemas.openxmlformats.org/officeDocument/2006/relationships/hyperlink" Target="mailto:school.georg.5@mail.ru" TargetMode="External"/><Relationship Id="rId28" Type="http://schemas.openxmlformats.org/officeDocument/2006/relationships/hyperlink" Target="mailto:school11pnew@mail.ru" TargetMode="External"/><Relationship Id="rId36" Type="http://schemas.openxmlformats.org/officeDocument/2006/relationships/hyperlink" Target="mailto:shool19@mail.ru" TargetMode="External"/><Relationship Id="rId49" Type="http://schemas.openxmlformats.org/officeDocument/2006/relationships/hyperlink" Target="mailto:sad-3@list.ru" TargetMode="External"/><Relationship Id="rId57" Type="http://schemas.openxmlformats.org/officeDocument/2006/relationships/hyperlink" Target="mailto:skazka_stvgeo11@mail.ru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2770D01D3C3D1AD0D1F779DB027C907E8890AA7C984B2214D4BADA4E49966991EDDAF8DB04EAE1D753A24730C31FD4F834nFNCL" TargetMode="External"/><Relationship Id="rId31" Type="http://schemas.openxmlformats.org/officeDocument/2006/relationships/hyperlink" Target="mailto:georg1sk14@rambler.ru" TargetMode="External"/><Relationship Id="rId44" Type="http://schemas.openxmlformats.org/officeDocument/2006/relationships/hyperlink" Target="mailto:georgschkol27@yandex.ru" TargetMode="External"/><Relationship Id="rId52" Type="http://schemas.openxmlformats.org/officeDocument/2006/relationships/hyperlink" Target="mailto:ds6zvezdochka@yandex.ru" TargetMode="External"/><Relationship Id="rId60" Type="http://schemas.openxmlformats.org/officeDocument/2006/relationships/hyperlink" Target="mailto:nin.14@yandex.ru" TargetMode="External"/><Relationship Id="rId65" Type="http://schemas.openxmlformats.org/officeDocument/2006/relationships/hyperlink" Target="mailto:Detsad.petyshok@yandex.ru" TargetMode="External"/><Relationship Id="rId73" Type="http://schemas.openxmlformats.org/officeDocument/2006/relationships/hyperlink" Target="mailto:vasilek2769@mail.ru" TargetMode="External"/><Relationship Id="rId78" Type="http://schemas.openxmlformats.org/officeDocument/2006/relationships/hyperlink" Target="mailto:ds32.karamelka@bk.ru" TargetMode="External"/><Relationship Id="rId81" Type="http://schemas.openxmlformats.org/officeDocument/2006/relationships/hyperlink" Target="mailto:mdoudetskiysad15@mail.ru" TargetMode="External"/><Relationship Id="rId86" Type="http://schemas.openxmlformats.org/officeDocument/2006/relationships/hyperlink" Target="mailto:geoskazka@yandex.ru" TargetMode="External"/><Relationship Id="rId94" Type="http://schemas.openxmlformats.org/officeDocument/2006/relationships/hyperlink" Target="mailto:ddtgeorgievsk@mail.ru" TargetMode="External"/><Relationship Id="rId99" Type="http://schemas.openxmlformats.org/officeDocument/2006/relationships/hyperlink" Target="consultantplus://offline/ref=3B2A6CD22933C801E3F9E67DF4041551B0DAAA3896716CA2E4F94E1E85C4D83A5AEB8F39C434AD5651D6F42CC46AE2A01701F8722EA73A5Co9N3L" TargetMode="External"/><Relationship Id="rId101" Type="http://schemas.openxmlformats.org/officeDocument/2006/relationships/hyperlink" Target="consultantplus://offline/ref=3B2A6CD22933C801E3F9E67DF4041551B0D5AA3D96736CA2E4F94E1E85C4D83A48EBD735C53FB35051C3A27D82o3NE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consultantplus://offline/ref=2770D01D3C3D1AD0D1F767D61410CE748C93FD769D4D2D4181EADC1916C66FC4BF9AA68254A7AADB53B55B31C0n0N0L" TargetMode="External"/><Relationship Id="rId18" Type="http://schemas.openxmlformats.org/officeDocument/2006/relationships/footer" Target="footer1.xml"/><Relationship Id="rId39" Type="http://schemas.openxmlformats.org/officeDocument/2006/relationships/hyperlink" Target="mailto:school2255@mail.ru" TargetMode="External"/><Relationship Id="rId34" Type="http://schemas.openxmlformats.org/officeDocument/2006/relationships/hyperlink" Target="https://e.mail.ru/compose/?mailto=mailto%3amboy17school@yandex.ru" TargetMode="External"/><Relationship Id="rId50" Type="http://schemas.openxmlformats.org/officeDocument/2006/relationships/hyperlink" Target="mailto:detsad.lapina@yandex.ru" TargetMode="External"/><Relationship Id="rId55" Type="http://schemas.openxmlformats.org/officeDocument/2006/relationships/hyperlink" Target="mailto:mdou_alenka_n9@mail.ru" TargetMode="External"/><Relationship Id="rId76" Type="http://schemas.openxmlformats.org/officeDocument/2006/relationships/hyperlink" Target="mailto:mdou1@mail.ru" TargetMode="External"/><Relationship Id="rId97" Type="http://schemas.openxmlformats.org/officeDocument/2006/relationships/hyperlink" Target="mailto:cdogeorg@yandex.ru" TargetMode="External"/><Relationship Id="rId10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C4F9E-2D3A-4200-BB85-2C82B7A5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67</Pages>
  <Words>22305</Words>
  <Characters>127144</Characters>
  <Application>Microsoft Office Word</Application>
  <DocSecurity>0</DocSecurity>
  <Lines>1059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Васекина</cp:lastModifiedBy>
  <cp:revision>62</cp:revision>
  <cp:lastPrinted>2021-11-30T13:12:00Z</cp:lastPrinted>
  <dcterms:created xsi:type="dcterms:W3CDTF">2021-11-22T07:36:00Z</dcterms:created>
  <dcterms:modified xsi:type="dcterms:W3CDTF">2024-11-21T11:47:00Z</dcterms:modified>
</cp:coreProperties>
</file>