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664" w:rsidRPr="001C2D4B" w:rsidRDefault="006E7664" w:rsidP="006E7664">
      <w:pPr>
        <w:jc w:val="center"/>
        <w:rPr>
          <w:b/>
          <w:sz w:val="32"/>
          <w:szCs w:val="32"/>
        </w:rPr>
      </w:pPr>
      <w:r w:rsidRPr="001C2D4B">
        <w:rPr>
          <w:b/>
          <w:sz w:val="32"/>
          <w:szCs w:val="32"/>
        </w:rPr>
        <w:t>ПОСТАНОВЛЕНИЕ</w:t>
      </w:r>
    </w:p>
    <w:p w:rsidR="006E7664" w:rsidRPr="001C2D4B" w:rsidRDefault="006E7664" w:rsidP="006E7664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 xml:space="preserve">АДМИНИСТРАЦИИ </w:t>
      </w:r>
      <w:proofErr w:type="gramStart"/>
      <w:r w:rsidRPr="001C2D4B">
        <w:rPr>
          <w:b/>
          <w:sz w:val="28"/>
          <w:szCs w:val="28"/>
        </w:rPr>
        <w:t>ГЕОРГИЕВСКОГО</w:t>
      </w:r>
      <w:proofErr w:type="gramEnd"/>
    </w:p>
    <w:p w:rsidR="006E7664" w:rsidRPr="001C2D4B" w:rsidRDefault="006E7664" w:rsidP="006E7664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ГОРОДСКОГО ОКРУГА</w:t>
      </w:r>
    </w:p>
    <w:p w:rsidR="006E7664" w:rsidRPr="001C2D4B" w:rsidRDefault="006E7664" w:rsidP="006E7664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СТАВРОПОЛЬСКОГО КРАЯ</w:t>
      </w:r>
    </w:p>
    <w:p w:rsidR="006E7664" w:rsidRPr="001C2D4B" w:rsidRDefault="006E7664" w:rsidP="006E7664">
      <w:pPr>
        <w:jc w:val="center"/>
        <w:rPr>
          <w:sz w:val="28"/>
          <w:szCs w:val="28"/>
        </w:rPr>
      </w:pPr>
    </w:p>
    <w:p w:rsidR="006E7664" w:rsidRPr="00EC6783" w:rsidRDefault="00F34D01" w:rsidP="006E76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01 марта </w:t>
      </w:r>
      <w:r w:rsidR="006E7664" w:rsidRPr="00EC6783">
        <w:rPr>
          <w:sz w:val="28"/>
          <w:szCs w:val="28"/>
        </w:rPr>
        <w:t>20</w:t>
      </w:r>
      <w:r w:rsidR="006E7664">
        <w:rPr>
          <w:sz w:val="28"/>
          <w:szCs w:val="28"/>
        </w:rPr>
        <w:t>21</w:t>
      </w:r>
      <w:r w:rsidR="006E7664" w:rsidRPr="00EC6783">
        <w:rPr>
          <w:sz w:val="28"/>
          <w:szCs w:val="28"/>
        </w:rPr>
        <w:t xml:space="preserve"> г.      </w:t>
      </w:r>
      <w:r>
        <w:rPr>
          <w:sz w:val="28"/>
          <w:szCs w:val="28"/>
        </w:rPr>
        <w:t xml:space="preserve">           </w:t>
      </w:r>
      <w:r w:rsidR="006E7664" w:rsidRPr="00EC6783">
        <w:rPr>
          <w:sz w:val="28"/>
          <w:szCs w:val="28"/>
        </w:rPr>
        <w:t xml:space="preserve">  </w:t>
      </w:r>
      <w:r w:rsidR="006E7664">
        <w:rPr>
          <w:sz w:val="28"/>
          <w:szCs w:val="28"/>
        </w:rPr>
        <w:t xml:space="preserve"> </w:t>
      </w:r>
      <w:r w:rsidR="006E7664" w:rsidRPr="00EC6783">
        <w:rPr>
          <w:sz w:val="28"/>
          <w:szCs w:val="28"/>
        </w:rPr>
        <w:t xml:space="preserve">       г. Георгиевск               </w:t>
      </w:r>
      <w:r>
        <w:rPr>
          <w:sz w:val="28"/>
          <w:szCs w:val="28"/>
        </w:rPr>
        <w:t xml:space="preserve"> 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6E7664" w:rsidRPr="00EC6783">
        <w:rPr>
          <w:sz w:val="28"/>
          <w:szCs w:val="28"/>
        </w:rPr>
        <w:t xml:space="preserve">                          № </w:t>
      </w:r>
      <w:r>
        <w:rPr>
          <w:sz w:val="28"/>
          <w:szCs w:val="28"/>
        </w:rPr>
        <w:t>401</w:t>
      </w:r>
    </w:p>
    <w:p w:rsidR="00634402" w:rsidRDefault="00634402">
      <w:pPr>
        <w:rPr>
          <w:sz w:val="28"/>
          <w:szCs w:val="28"/>
        </w:rPr>
      </w:pPr>
    </w:p>
    <w:p w:rsidR="00634402" w:rsidRDefault="00634402">
      <w:pPr>
        <w:rPr>
          <w:sz w:val="28"/>
          <w:szCs w:val="28"/>
        </w:rPr>
      </w:pPr>
    </w:p>
    <w:p w:rsidR="00634402" w:rsidRDefault="00634402">
      <w:pPr>
        <w:rPr>
          <w:sz w:val="28"/>
          <w:szCs w:val="28"/>
        </w:rPr>
      </w:pPr>
    </w:p>
    <w:p w:rsidR="00634402" w:rsidRDefault="00A3147A">
      <w:pPr>
        <w:shd w:val="clear" w:color="auto" w:fill="FFFFFF"/>
        <w:spacing w:line="240" w:lineRule="exact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О внесении изменения административный регламент предоставления мун</w:t>
      </w:r>
      <w:r>
        <w:rPr>
          <w:spacing w:val="-1"/>
          <w:sz w:val="28"/>
          <w:szCs w:val="28"/>
        </w:rPr>
        <w:t>и</w:t>
      </w:r>
      <w:r>
        <w:rPr>
          <w:spacing w:val="-1"/>
          <w:sz w:val="28"/>
          <w:szCs w:val="28"/>
        </w:rPr>
        <w:t>ципальной услуги «Организация отдыха детей в каникулярное время», утве</w:t>
      </w:r>
      <w:r>
        <w:rPr>
          <w:spacing w:val="-1"/>
          <w:sz w:val="28"/>
          <w:szCs w:val="28"/>
        </w:rPr>
        <w:t>р</w:t>
      </w:r>
      <w:r>
        <w:rPr>
          <w:spacing w:val="-1"/>
          <w:sz w:val="28"/>
          <w:szCs w:val="28"/>
        </w:rPr>
        <w:t xml:space="preserve">жденный постановлением администрации Георгиевского городского округа Ставропольского края от 19 октября 2018 г. № 2781 </w:t>
      </w:r>
    </w:p>
    <w:p w:rsidR="00634402" w:rsidRDefault="00634402">
      <w:pPr>
        <w:shd w:val="clear" w:color="auto" w:fill="FFFFFF"/>
        <w:jc w:val="both"/>
        <w:rPr>
          <w:spacing w:val="-1"/>
          <w:sz w:val="28"/>
          <w:szCs w:val="28"/>
        </w:rPr>
      </w:pPr>
    </w:p>
    <w:p w:rsidR="00634402" w:rsidRDefault="00634402">
      <w:pPr>
        <w:pStyle w:val="Default"/>
        <w:jc w:val="both"/>
        <w:rPr>
          <w:sz w:val="28"/>
          <w:szCs w:val="28"/>
        </w:rPr>
      </w:pPr>
    </w:p>
    <w:p w:rsidR="00634402" w:rsidRDefault="00634402">
      <w:pPr>
        <w:pStyle w:val="Default"/>
        <w:jc w:val="both"/>
        <w:rPr>
          <w:sz w:val="28"/>
          <w:szCs w:val="28"/>
        </w:rPr>
      </w:pPr>
    </w:p>
    <w:p w:rsidR="00634402" w:rsidRDefault="00A3147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27 июля 2010 г. № 210-ФЗ «Об организации предоставления государственных и муниципальных услуг», постановлением администрации </w:t>
      </w:r>
      <w:r w:rsidR="00517727">
        <w:rPr>
          <w:sz w:val="28"/>
          <w:szCs w:val="28"/>
        </w:rPr>
        <w:t>Георгиевского</w:t>
      </w:r>
      <w:r>
        <w:rPr>
          <w:sz w:val="28"/>
          <w:szCs w:val="28"/>
        </w:rPr>
        <w:t xml:space="preserve"> городского округа 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польского края от 11 июля 2018 г. № 1764 « Об утверждении Порядка разр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ботки и утверждения административных регламентов предоставления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ципальных услуг, Порядка разработки и утверждения административных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гламентов осуществления муниципального контроля и Порядка проведения экспертизы проектов административных регламентов предоставления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ципальных</w:t>
      </w:r>
      <w:proofErr w:type="gramEnd"/>
      <w:r>
        <w:rPr>
          <w:sz w:val="28"/>
          <w:szCs w:val="28"/>
        </w:rPr>
        <w:t xml:space="preserve"> услуг и проектов административных регламентов осуществления муниципального контроля», на основании статей 57, 61 Устава Георгиевск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городского округа Ставропольского края администрация Георгиевского городского округа Ставропольского края</w:t>
      </w:r>
    </w:p>
    <w:p w:rsidR="00634402" w:rsidRDefault="00634402">
      <w:pPr>
        <w:shd w:val="clear" w:color="auto" w:fill="FFFFFF"/>
        <w:rPr>
          <w:sz w:val="28"/>
          <w:szCs w:val="28"/>
        </w:rPr>
      </w:pPr>
    </w:p>
    <w:p w:rsidR="00634402" w:rsidRDefault="00634402">
      <w:pPr>
        <w:shd w:val="clear" w:color="auto" w:fill="FFFFFF"/>
        <w:rPr>
          <w:sz w:val="28"/>
          <w:szCs w:val="28"/>
        </w:rPr>
      </w:pPr>
    </w:p>
    <w:p w:rsidR="00634402" w:rsidRDefault="00A3147A" w:rsidP="00517727">
      <w:pPr>
        <w:shd w:val="clear" w:color="auto" w:fill="FFFFFF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634402" w:rsidRDefault="00634402">
      <w:pPr>
        <w:shd w:val="clear" w:color="auto" w:fill="FFFFFF"/>
        <w:rPr>
          <w:sz w:val="28"/>
          <w:szCs w:val="28"/>
        </w:rPr>
      </w:pPr>
    </w:p>
    <w:p w:rsidR="00634402" w:rsidRDefault="00634402">
      <w:pPr>
        <w:shd w:val="clear" w:color="auto" w:fill="FFFFFF"/>
        <w:rPr>
          <w:sz w:val="28"/>
          <w:szCs w:val="28"/>
        </w:rPr>
      </w:pPr>
    </w:p>
    <w:p w:rsidR="00634402" w:rsidRDefault="00A3147A" w:rsidP="00517727">
      <w:pPr>
        <w:shd w:val="clear" w:color="auto" w:fill="FFFFFF"/>
        <w:ind w:firstLine="709"/>
        <w:jc w:val="both"/>
      </w:pPr>
      <w:r>
        <w:rPr>
          <w:sz w:val="28"/>
          <w:szCs w:val="28"/>
        </w:rPr>
        <w:t>1. </w:t>
      </w:r>
      <w:proofErr w:type="gramStart"/>
      <w:r>
        <w:rPr>
          <w:sz w:val="28"/>
          <w:szCs w:val="28"/>
        </w:rPr>
        <w:t>Внести в административный регламент предоставления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услуги «Организация отдыха детей в каникулярное время</w:t>
      </w:r>
      <w:r>
        <w:rPr>
          <w:spacing w:val="-1"/>
          <w:sz w:val="28"/>
          <w:szCs w:val="28"/>
        </w:rPr>
        <w:t>», утвержде</w:t>
      </w:r>
      <w:r>
        <w:rPr>
          <w:spacing w:val="-1"/>
          <w:sz w:val="28"/>
          <w:szCs w:val="28"/>
        </w:rPr>
        <w:t>н</w:t>
      </w:r>
      <w:r>
        <w:rPr>
          <w:spacing w:val="-1"/>
          <w:sz w:val="28"/>
          <w:szCs w:val="28"/>
        </w:rPr>
        <w:t>ный постановлением администрации Георгиевского городского округа Ста</w:t>
      </w:r>
      <w:r>
        <w:rPr>
          <w:spacing w:val="-1"/>
          <w:sz w:val="28"/>
          <w:szCs w:val="28"/>
        </w:rPr>
        <w:t>в</w:t>
      </w:r>
      <w:r>
        <w:rPr>
          <w:spacing w:val="-1"/>
          <w:sz w:val="28"/>
          <w:szCs w:val="28"/>
        </w:rPr>
        <w:t>ропольского края от 19 октября 2018 г. № 2781 «Об утверждении администр</w:t>
      </w:r>
      <w:r>
        <w:rPr>
          <w:spacing w:val="-1"/>
          <w:sz w:val="28"/>
          <w:szCs w:val="28"/>
        </w:rPr>
        <w:t>а</w:t>
      </w:r>
      <w:r>
        <w:rPr>
          <w:spacing w:val="-1"/>
          <w:sz w:val="28"/>
          <w:szCs w:val="28"/>
        </w:rPr>
        <w:t>тивного регламента предоставления муниципальной услуги «Организация о</w:t>
      </w:r>
      <w:r>
        <w:rPr>
          <w:spacing w:val="-1"/>
          <w:sz w:val="28"/>
          <w:szCs w:val="28"/>
        </w:rPr>
        <w:t>т</w:t>
      </w:r>
      <w:r>
        <w:rPr>
          <w:spacing w:val="-1"/>
          <w:sz w:val="28"/>
          <w:szCs w:val="28"/>
        </w:rPr>
        <w:t>дыха детей в каникулярное время» (с изменениями, внесенными постановл</w:t>
      </w:r>
      <w:r>
        <w:rPr>
          <w:spacing w:val="-1"/>
          <w:sz w:val="28"/>
          <w:szCs w:val="28"/>
        </w:rPr>
        <w:t>е</w:t>
      </w:r>
      <w:r>
        <w:rPr>
          <w:spacing w:val="-1"/>
          <w:sz w:val="28"/>
          <w:szCs w:val="28"/>
        </w:rPr>
        <w:t>ниями администрации Георгиевского городского округа Ставропольского края от 12 ноября 2018 г. № 3032, от 04 октября 2019</w:t>
      </w:r>
      <w:proofErr w:type="gramEnd"/>
      <w:r>
        <w:rPr>
          <w:spacing w:val="-1"/>
          <w:sz w:val="28"/>
          <w:szCs w:val="28"/>
        </w:rPr>
        <w:t xml:space="preserve"> г. № 3207)</w:t>
      </w:r>
      <w:r>
        <w:rPr>
          <w:sz w:val="28"/>
          <w:szCs w:val="28"/>
        </w:rPr>
        <w:t>, следующие изменения:</w:t>
      </w:r>
    </w:p>
    <w:p w:rsidR="00634402" w:rsidRDefault="00A3147A" w:rsidP="00517727">
      <w:pPr>
        <w:shd w:val="clear" w:color="auto" w:fill="FFFFFF"/>
        <w:ind w:firstLine="709"/>
        <w:jc w:val="both"/>
      </w:pPr>
      <w:r>
        <w:rPr>
          <w:sz w:val="28"/>
          <w:szCs w:val="28"/>
        </w:rPr>
        <w:t>1.1. В подпункте 2.4.1 цифры «30» « заменить цифрами «15».</w:t>
      </w:r>
    </w:p>
    <w:p w:rsidR="00634402" w:rsidRDefault="00A3147A" w:rsidP="00517727">
      <w:pPr>
        <w:shd w:val="clear" w:color="auto" w:fill="FFFFFF"/>
        <w:ind w:firstLine="709"/>
        <w:jc w:val="both"/>
      </w:pPr>
      <w:r>
        <w:rPr>
          <w:sz w:val="28"/>
          <w:szCs w:val="28"/>
        </w:rPr>
        <w:t>1.2. Пункт 2.5 изложить в следующей редакции:</w:t>
      </w:r>
    </w:p>
    <w:p w:rsidR="00634402" w:rsidRDefault="00A3147A" w:rsidP="00517727">
      <w:pPr>
        <w:pStyle w:val="Default"/>
        <w:ind w:firstLine="709"/>
        <w:jc w:val="both"/>
      </w:pPr>
      <w:r>
        <w:rPr>
          <w:spacing w:val="-1"/>
          <w:sz w:val="28"/>
          <w:szCs w:val="28"/>
        </w:rPr>
        <w:t>«2.5. Нормативные правовые акты, регулирующие предоставление муниципальной услуги</w:t>
      </w:r>
    </w:p>
    <w:p w:rsidR="00634402" w:rsidRDefault="00A3147A" w:rsidP="00517727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r>
        <w:rPr>
          <w:sz w:val="28"/>
          <w:szCs w:val="28"/>
        </w:rPr>
        <w:lastRenderedPageBreak/>
        <w:t xml:space="preserve">со следующими нормативными правовыми актами: </w:t>
      </w:r>
    </w:p>
    <w:p w:rsidR="00634402" w:rsidRDefault="00A3147A" w:rsidP="00517727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Конституция Российской Федерации (принята всенародным голосов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нием 12 декабря 1993 г.)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с учетом поправок, внесенных законами РФ 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правках к Конституции РФ от 30.12.2008 №6-ФКЗ, от 30.12.2008 № 7-ФКЗ, от 05.02.2014 № 2-ФКЗ, от 21</w:t>
      </w:r>
      <w:r>
        <w:rPr>
          <w:bCs/>
          <w:sz w:val="28"/>
          <w:szCs w:val="28"/>
        </w:rPr>
        <w:t xml:space="preserve">.07.2014 № 11-ФКЗ, от 14.03.2020 № 1-ФКЗ) </w:t>
      </w:r>
      <w:r>
        <w:rPr>
          <w:sz w:val="28"/>
          <w:szCs w:val="28"/>
        </w:rPr>
        <w:t>(Официальный текст Конституции РФ с внесенными поправками опублик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 на Официальном интернет-портале правовой информации </w:t>
      </w:r>
      <w:hyperlink r:id="rId8">
        <w:r>
          <w:rPr>
            <w:sz w:val="28"/>
            <w:szCs w:val="28"/>
          </w:rPr>
          <w:t>http://www.pravo.gov.ru</w:t>
        </w:r>
      </w:hyperlink>
      <w:r>
        <w:rPr>
          <w:sz w:val="28"/>
          <w:szCs w:val="28"/>
        </w:rPr>
        <w:t>);</w:t>
      </w:r>
    </w:p>
    <w:p w:rsidR="00634402" w:rsidRDefault="00A3147A" w:rsidP="00517727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Федеральный закон от 06.10.2003 № 131-ФЗ «Об общих принципах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ганизации местного самоуправления в Российской Федерации» («Собрание законодательства РФ», 06.10.2003, № 40, ст. 3822, «Парламентская газета», № 186, 08.10.2003, «Российская газета», № 202, 08.10.2003);</w:t>
      </w:r>
    </w:p>
    <w:p w:rsidR="00634402" w:rsidRDefault="00A3147A" w:rsidP="00517727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Федеральный закон от 29.12.2012 № 273-ФЗ «Об образовании в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сийской Федерации» (Официальный интернет-портал правовой информации </w:t>
      </w:r>
      <w:hyperlink r:id="rId9">
        <w:r>
          <w:rPr>
            <w:sz w:val="28"/>
            <w:szCs w:val="28"/>
            <w:lang w:val="en-US"/>
          </w:rPr>
          <w:t>http</w:t>
        </w:r>
        <w:r>
          <w:rPr>
            <w:sz w:val="28"/>
            <w:szCs w:val="28"/>
          </w:rPr>
          <w:t>://</w:t>
        </w:r>
        <w:r>
          <w:rPr>
            <w:sz w:val="28"/>
            <w:szCs w:val="28"/>
            <w:lang w:val="en-US"/>
          </w:rPr>
          <w:t>www</w:t>
        </w:r>
        <w:r>
          <w:rPr>
            <w:sz w:val="28"/>
            <w:szCs w:val="28"/>
          </w:rPr>
          <w:t>.</w:t>
        </w:r>
        <w:proofErr w:type="spellStart"/>
        <w:r>
          <w:rPr>
            <w:sz w:val="28"/>
            <w:szCs w:val="28"/>
            <w:lang w:val="en-US"/>
          </w:rPr>
          <w:t>pravo</w:t>
        </w:r>
        <w:proofErr w:type="spellEnd"/>
        <w:r>
          <w:rPr>
            <w:sz w:val="28"/>
            <w:szCs w:val="28"/>
          </w:rPr>
          <w:t>/</w:t>
        </w:r>
        <w:proofErr w:type="spellStart"/>
        <w:r>
          <w:rPr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, 30.12.2012, «Собрание законодательства РФ», 31.12.2012, № 53 (ч. 1), ст. 7598, «Российская газета», № 303, 31.12.2012);</w:t>
      </w:r>
    </w:p>
    <w:p w:rsidR="00634402" w:rsidRDefault="00A3147A" w:rsidP="00517727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Федеральный закон от 24.07.1998 № 124-ФЗ «Об основных гарантиях прав ребенка в Российской Федерации» («Собрание законодательства РФ», 03.08.1998, № 31, ст. 3802, «Российская газета», № 147, 05.08.1998);</w:t>
      </w:r>
    </w:p>
    <w:p w:rsidR="00634402" w:rsidRDefault="00A3147A" w:rsidP="005177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27.07.2006 № 149-ФЗ «Об информации,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мационных технологиях и о защите информации» («Российская газета»,       № 165, 29.07.2006, «Собрание законодательства РФ», 31.07.2006, № 31 (1 ч.), ст. 3448, «Парламентская газета», № 126-127, 03.08.2006);</w:t>
      </w:r>
    </w:p>
    <w:p w:rsidR="00634402" w:rsidRDefault="00A3147A" w:rsidP="005177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27.07.2010 № 210-ФЗ «Об организации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государственных и муниципальных услуг» («Российская газета», № 168, 30.07.2010, «Собрание законодательства РФ», 02.08.2010, № 31, ст. 4179);</w:t>
      </w:r>
    </w:p>
    <w:p w:rsidR="00634402" w:rsidRDefault="00A3147A" w:rsidP="005177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 также последующими редакциями указанных нормативных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тов.</w:t>
      </w:r>
    </w:p>
    <w:p w:rsidR="00634402" w:rsidRDefault="00A3147A" w:rsidP="00517727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Перечень нормативных правовых актов, регулирующих предоставл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муниципальной услуги (с указанием их реквизитов и источников офиц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ального опубликования), подлежит обязательному размещению на офиц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альном сайте округа в сети «Интернет», в государственной информационной системе «Региональный реестр государственных услуг (функций)» и на Ед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ном портале государственных и муниципальных услуг (функций)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.</w:t>
      </w:r>
    </w:p>
    <w:p w:rsidR="00634402" w:rsidRDefault="00A3147A" w:rsidP="00517727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1.3. Подпункт 2.7.3 дополнить абзацем следующего содержания:</w:t>
      </w:r>
    </w:p>
    <w:p w:rsidR="00634402" w:rsidRDefault="00A3147A" w:rsidP="0051772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«</w:t>
      </w:r>
      <w:r>
        <w:rPr>
          <w:rFonts w:eastAsiaTheme="minorHAnsi"/>
          <w:sz w:val="28"/>
          <w:szCs w:val="28"/>
          <w:lang w:eastAsia="en-US"/>
        </w:rPr>
        <w:t>представления на бумажном носителе документов и информации, электронные образы которых ранее были заверены в соответствии с пунктом 7.2 части 1 статьи 16  Федерального закона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</w:t>
      </w:r>
      <w:r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>мым условием предоставления государственной или муниципальной услуги, и иных случаев, установленных федеральными законами.».</w:t>
      </w:r>
      <w:proofErr w:type="gramEnd"/>
    </w:p>
    <w:p w:rsidR="00634402" w:rsidRDefault="00A3147A" w:rsidP="0051772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1.4. Абзац первый подпункта 2.11.3 изложить в следующей редакции:</w:t>
      </w:r>
    </w:p>
    <w:p w:rsidR="00634402" w:rsidRDefault="00A3147A" w:rsidP="00517727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«2.11.3. Размер стоимости путевки в пришкольный лагерь устанавлив</w:t>
      </w:r>
      <w:r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ется постановлением администрации Георгиевского городского округа Ста</w:t>
      </w:r>
      <w:r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lastRenderedPageBreak/>
        <w:t>ропольского края</w:t>
      </w:r>
      <w:proofErr w:type="gramStart"/>
      <w:r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634402" w:rsidRPr="00517727" w:rsidRDefault="00634402" w:rsidP="00517727">
      <w:pPr>
        <w:pStyle w:val="af5"/>
        <w:tabs>
          <w:tab w:val="left" w:pos="0"/>
        </w:tabs>
        <w:ind w:firstLine="709"/>
        <w:rPr>
          <w:bCs/>
          <w:kern w:val="2"/>
          <w:sz w:val="28"/>
          <w:szCs w:val="28"/>
        </w:rPr>
      </w:pPr>
    </w:p>
    <w:p w:rsidR="00634402" w:rsidRDefault="00A3147A" w:rsidP="00517727">
      <w:pPr>
        <w:pStyle w:val="af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634402" w:rsidRPr="00517727" w:rsidRDefault="00634402" w:rsidP="00517727">
      <w:pPr>
        <w:pStyle w:val="af5"/>
        <w:tabs>
          <w:tab w:val="left" w:pos="851"/>
          <w:tab w:val="left" w:pos="993"/>
        </w:tabs>
        <w:ind w:firstLine="709"/>
        <w:rPr>
          <w:sz w:val="28"/>
          <w:szCs w:val="28"/>
        </w:rPr>
      </w:pPr>
    </w:p>
    <w:p w:rsidR="00634402" w:rsidRDefault="00A3147A" w:rsidP="00517727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634402" w:rsidRDefault="00634402">
      <w:pPr>
        <w:pStyle w:val="aa"/>
        <w:spacing w:after="0"/>
        <w:jc w:val="both"/>
        <w:rPr>
          <w:sz w:val="28"/>
          <w:szCs w:val="28"/>
        </w:rPr>
      </w:pPr>
    </w:p>
    <w:p w:rsidR="00634402" w:rsidRDefault="00634402">
      <w:pPr>
        <w:shd w:val="clear" w:color="auto" w:fill="FFFFFF"/>
        <w:rPr>
          <w:sz w:val="28"/>
          <w:szCs w:val="28"/>
        </w:rPr>
      </w:pPr>
    </w:p>
    <w:p w:rsidR="00634402" w:rsidRDefault="00634402">
      <w:pPr>
        <w:shd w:val="clear" w:color="auto" w:fill="FFFFFF"/>
        <w:rPr>
          <w:sz w:val="28"/>
          <w:szCs w:val="28"/>
        </w:rPr>
      </w:pPr>
    </w:p>
    <w:p w:rsidR="00634402" w:rsidRDefault="00A3147A" w:rsidP="00517727">
      <w:pPr>
        <w:spacing w:line="240" w:lineRule="exact"/>
        <w:mirrorIndents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Исполняющая</w:t>
      </w:r>
      <w:proofErr w:type="gramEnd"/>
      <w:r>
        <w:rPr>
          <w:sz w:val="28"/>
          <w:szCs w:val="28"/>
        </w:rPr>
        <w:t xml:space="preserve"> полномочия Главы </w:t>
      </w:r>
    </w:p>
    <w:p w:rsidR="00634402" w:rsidRDefault="00A3147A" w:rsidP="00517727">
      <w:pPr>
        <w:spacing w:line="240" w:lineRule="exact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Георгиевского городского округа</w:t>
      </w:r>
    </w:p>
    <w:p w:rsidR="00634402" w:rsidRDefault="00A3147A" w:rsidP="00517727">
      <w:pPr>
        <w:spacing w:line="240" w:lineRule="exact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  Ж.А.Донец</w:t>
      </w:r>
    </w:p>
    <w:p w:rsidR="00634402" w:rsidRDefault="00634402">
      <w:pPr>
        <w:mirrorIndents/>
        <w:jc w:val="both"/>
        <w:rPr>
          <w:sz w:val="28"/>
        </w:rPr>
      </w:pPr>
    </w:p>
    <w:p w:rsidR="00634402" w:rsidRDefault="00634402">
      <w:pPr>
        <w:mirrorIndents/>
        <w:jc w:val="both"/>
        <w:rPr>
          <w:sz w:val="28"/>
        </w:rPr>
      </w:pPr>
    </w:p>
    <w:p w:rsidR="00634402" w:rsidRDefault="00634402">
      <w:pPr>
        <w:mirrorIndents/>
        <w:jc w:val="both"/>
        <w:rPr>
          <w:sz w:val="28"/>
        </w:rPr>
      </w:pPr>
    </w:p>
    <w:p w:rsidR="00634402" w:rsidRDefault="00634402">
      <w:pPr>
        <w:mirrorIndents/>
        <w:jc w:val="both"/>
        <w:rPr>
          <w:sz w:val="28"/>
        </w:rPr>
      </w:pPr>
    </w:p>
    <w:p w:rsidR="00634402" w:rsidRDefault="00A3147A">
      <w:pPr>
        <w:spacing w:line="240" w:lineRule="exact"/>
        <w:mirrorIndents/>
        <w:jc w:val="both"/>
        <w:rPr>
          <w:sz w:val="28"/>
        </w:rPr>
      </w:pPr>
      <w:r>
        <w:rPr>
          <w:sz w:val="28"/>
        </w:rPr>
        <w:t xml:space="preserve">Проект вносит </w:t>
      </w:r>
      <w:r>
        <w:rPr>
          <w:sz w:val="28"/>
          <w:szCs w:val="28"/>
        </w:rPr>
        <w:t>первый заместитель главы</w:t>
      </w:r>
      <w:r>
        <w:rPr>
          <w:sz w:val="28"/>
        </w:rPr>
        <w:t xml:space="preserve"> администрации </w:t>
      </w:r>
    </w:p>
    <w:p w:rsidR="00634402" w:rsidRDefault="00A3147A">
      <w:pPr>
        <w:spacing w:line="240" w:lineRule="exact"/>
        <w:mirrorIndents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Г.Г.Батин</w:t>
      </w:r>
    </w:p>
    <w:p w:rsidR="00634402" w:rsidRDefault="00A3147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Проект визируют:</w:t>
      </w:r>
    </w:p>
    <w:p w:rsidR="00634402" w:rsidRDefault="00634402">
      <w:pPr>
        <w:spacing w:line="240" w:lineRule="exact"/>
        <w:jc w:val="both"/>
        <w:rPr>
          <w:sz w:val="28"/>
          <w:szCs w:val="28"/>
        </w:rPr>
      </w:pPr>
    </w:p>
    <w:p w:rsidR="00634402" w:rsidRDefault="00A3147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администрации                                            </w:t>
      </w:r>
      <w:r>
        <w:rPr>
          <w:sz w:val="28"/>
        </w:rPr>
        <w:t>А.Н.Савченко</w:t>
      </w:r>
    </w:p>
    <w:p w:rsidR="00634402" w:rsidRDefault="00634402">
      <w:pPr>
        <w:spacing w:line="240" w:lineRule="exact"/>
        <w:jc w:val="both"/>
        <w:rPr>
          <w:sz w:val="28"/>
          <w:szCs w:val="28"/>
        </w:rPr>
      </w:pPr>
    </w:p>
    <w:p w:rsidR="00517727" w:rsidRDefault="00A3147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gramStart"/>
      <w:r>
        <w:rPr>
          <w:sz w:val="28"/>
          <w:szCs w:val="28"/>
        </w:rPr>
        <w:t>правового</w:t>
      </w:r>
      <w:proofErr w:type="gramEnd"/>
    </w:p>
    <w:p w:rsidR="00634402" w:rsidRDefault="00A3147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управления</w:t>
      </w:r>
      <w:r w:rsidR="005177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 </w:t>
      </w:r>
      <w:r w:rsidR="005177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И.В.Кельм</w:t>
      </w:r>
    </w:p>
    <w:p w:rsidR="00634402" w:rsidRDefault="00634402">
      <w:pPr>
        <w:spacing w:line="240" w:lineRule="exact"/>
        <w:jc w:val="both"/>
        <w:rPr>
          <w:sz w:val="28"/>
          <w:szCs w:val="28"/>
        </w:rPr>
      </w:pPr>
    </w:p>
    <w:p w:rsidR="00634402" w:rsidRDefault="00A3147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общего делопроизводства</w:t>
      </w:r>
    </w:p>
    <w:p w:rsidR="00634402" w:rsidRDefault="00A3147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 протокола администрации                                                             С.А.Воробь</w:t>
      </w:r>
      <w:r w:rsidR="00517727">
        <w:rPr>
          <w:sz w:val="28"/>
          <w:szCs w:val="28"/>
        </w:rPr>
        <w:t>е</w:t>
      </w:r>
      <w:r>
        <w:rPr>
          <w:sz w:val="28"/>
          <w:szCs w:val="28"/>
        </w:rPr>
        <w:t>в</w:t>
      </w:r>
    </w:p>
    <w:p w:rsidR="00634402" w:rsidRDefault="00634402">
      <w:pPr>
        <w:spacing w:line="240" w:lineRule="exact"/>
        <w:jc w:val="both"/>
        <w:rPr>
          <w:sz w:val="28"/>
          <w:szCs w:val="28"/>
        </w:rPr>
      </w:pPr>
    </w:p>
    <w:p w:rsidR="00634402" w:rsidRDefault="00A3147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экономического</w:t>
      </w:r>
    </w:p>
    <w:p w:rsidR="00634402" w:rsidRDefault="00A3147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развития и торговли администрации                                                  Ю.С.Дзиова</w:t>
      </w:r>
    </w:p>
    <w:p w:rsidR="00634402" w:rsidRDefault="00634402">
      <w:pPr>
        <w:pStyle w:val="af3"/>
        <w:spacing w:line="240" w:lineRule="exact"/>
        <w:ind w:firstLine="0"/>
        <w:mirrorIndents/>
        <w:jc w:val="both"/>
        <w:rPr>
          <w:rFonts w:ascii="Times New Roman" w:hAnsi="Times New Roman"/>
        </w:rPr>
      </w:pPr>
    </w:p>
    <w:p w:rsidR="00634402" w:rsidRDefault="00A3147A">
      <w:pPr>
        <w:pStyle w:val="af3"/>
        <w:spacing w:line="240" w:lineRule="exact"/>
        <w:ind w:firstLine="0"/>
        <w:mirrorIndents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</w:rPr>
        <w:t xml:space="preserve">Проект подготовлен начальником управления образования и молодёжной политики администрации                                                                     </w:t>
      </w:r>
      <w:r>
        <w:rPr>
          <w:rFonts w:ascii="Times New Roman" w:hAnsi="Times New Roman"/>
          <w:lang w:eastAsia="ar-SA"/>
        </w:rPr>
        <w:t>Е.А.Тумоян</w:t>
      </w:r>
    </w:p>
    <w:sectPr w:rsidR="00634402" w:rsidSect="00517727">
      <w:headerReference w:type="default" r:id="rId10"/>
      <w:pgSz w:w="11906" w:h="16838"/>
      <w:pgMar w:top="1425" w:right="567" w:bottom="428" w:left="1985" w:header="0" w:footer="0" w:gutter="0"/>
      <w:pgNumType w:start="1"/>
      <w:cols w:space="720"/>
      <w:formProt w:val="0"/>
      <w:titlePg/>
      <w:docGrid w:linePitch="381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87D" w:rsidRDefault="0025087D" w:rsidP="00517727">
      <w:r>
        <w:separator/>
      </w:r>
    </w:p>
  </w:endnote>
  <w:endnote w:type="continuationSeparator" w:id="0">
    <w:p w:rsidR="0025087D" w:rsidRDefault="0025087D" w:rsidP="00517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87D" w:rsidRDefault="0025087D" w:rsidP="00517727">
      <w:r>
        <w:separator/>
      </w:r>
    </w:p>
  </w:footnote>
  <w:footnote w:type="continuationSeparator" w:id="0">
    <w:p w:rsidR="0025087D" w:rsidRDefault="0025087D" w:rsidP="005177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727" w:rsidRDefault="00517727">
    <w:pPr>
      <w:pStyle w:val="af"/>
      <w:rPr>
        <w:sz w:val="28"/>
        <w:szCs w:val="28"/>
      </w:rPr>
    </w:pPr>
  </w:p>
  <w:p w:rsidR="00517727" w:rsidRDefault="00517727" w:rsidP="00517727">
    <w:pPr>
      <w:pStyle w:val="af"/>
      <w:jc w:val="right"/>
      <w:rPr>
        <w:sz w:val="28"/>
        <w:szCs w:val="28"/>
      </w:rPr>
    </w:pPr>
  </w:p>
  <w:p w:rsidR="00517727" w:rsidRPr="00517727" w:rsidRDefault="00517727" w:rsidP="00517727">
    <w:pPr>
      <w:pStyle w:val="af"/>
      <w:jc w:val="right"/>
      <w:rPr>
        <w:sz w:val="28"/>
        <w:szCs w:val="28"/>
      </w:rPr>
    </w:pPr>
    <w:r w:rsidRPr="00517727">
      <w:rPr>
        <w:sz w:val="28"/>
        <w:szCs w:val="28"/>
      </w:rPr>
      <w:fldChar w:fldCharType="begin"/>
    </w:r>
    <w:r w:rsidRPr="00517727">
      <w:rPr>
        <w:sz w:val="28"/>
        <w:szCs w:val="28"/>
      </w:rPr>
      <w:instrText xml:space="preserve"> PAGE  \* Arabic  \* MERGEFORMAT </w:instrText>
    </w:r>
    <w:r w:rsidRPr="00517727">
      <w:rPr>
        <w:sz w:val="28"/>
        <w:szCs w:val="28"/>
      </w:rPr>
      <w:fldChar w:fldCharType="separate"/>
    </w:r>
    <w:r w:rsidR="00F34D01">
      <w:rPr>
        <w:noProof/>
        <w:sz w:val="28"/>
        <w:szCs w:val="28"/>
      </w:rPr>
      <w:t>3</w:t>
    </w:r>
    <w:r w:rsidRPr="00517727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4402"/>
    <w:rsid w:val="0025087D"/>
    <w:rsid w:val="00517727"/>
    <w:rsid w:val="00634402"/>
    <w:rsid w:val="006E7664"/>
    <w:rsid w:val="00A3147A"/>
    <w:rsid w:val="00F3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EE"/>
    <w:pPr>
      <w:widowControl w:val="0"/>
      <w:suppressAutoHyphens w:val="0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qFormat/>
    <w:locked/>
    <w:rsid w:val="000654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E7D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locked/>
    <w:rsid w:val="00817D7D"/>
    <w:pPr>
      <w:widowControl/>
      <w:spacing w:beforeAutospacing="1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qFormat/>
    <w:locked/>
    <w:rsid w:val="00817D7D"/>
    <w:rPr>
      <w:rFonts w:ascii="Times New Roman" w:hAnsi="Times New Roman" w:cs="Times New Roman"/>
      <w:b/>
      <w:bCs/>
      <w:sz w:val="27"/>
      <w:szCs w:val="27"/>
    </w:rPr>
  </w:style>
  <w:style w:type="character" w:customStyle="1" w:styleId="a3">
    <w:name w:val="Верхний колонтитул Знак"/>
    <w:basedOn w:val="a0"/>
    <w:uiPriority w:val="99"/>
    <w:qFormat/>
    <w:locked/>
    <w:rsid w:val="00216FBA"/>
    <w:rPr>
      <w:rFonts w:ascii="Times New Roman" w:hAnsi="Times New Roman" w:cs="Times New Roman"/>
    </w:rPr>
  </w:style>
  <w:style w:type="character" w:customStyle="1" w:styleId="a4">
    <w:name w:val="Нижний колонтитул Знак"/>
    <w:basedOn w:val="a0"/>
    <w:uiPriority w:val="99"/>
    <w:qFormat/>
    <w:locked/>
    <w:rsid w:val="00216FBA"/>
    <w:rPr>
      <w:rFonts w:ascii="Times New Roman" w:hAnsi="Times New Roman" w:cs="Times New Roman"/>
    </w:rPr>
  </w:style>
  <w:style w:type="character" w:customStyle="1" w:styleId="a5">
    <w:name w:val="Текст выноски Знак"/>
    <w:basedOn w:val="a0"/>
    <w:uiPriority w:val="99"/>
    <w:semiHidden/>
    <w:qFormat/>
    <w:locked/>
    <w:rsid w:val="00EE772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qFormat/>
    <w:rsid w:val="00817D7D"/>
    <w:rPr>
      <w:rFonts w:cs="Times New Roman"/>
    </w:rPr>
  </w:style>
  <w:style w:type="character" w:customStyle="1" w:styleId="a6">
    <w:name w:val="Основной текст с отступом Знак"/>
    <w:basedOn w:val="a0"/>
    <w:uiPriority w:val="99"/>
    <w:semiHidden/>
    <w:qFormat/>
    <w:locked/>
    <w:rsid w:val="00EB0962"/>
    <w:rPr>
      <w:rFonts w:ascii="Arial" w:hAnsi="Arial" w:cs="Times New Roman"/>
      <w:kern w:val="2"/>
      <w:sz w:val="24"/>
      <w:szCs w:val="24"/>
    </w:rPr>
  </w:style>
  <w:style w:type="character" w:customStyle="1" w:styleId="-">
    <w:name w:val="Интернет-ссылка"/>
    <w:basedOn w:val="a0"/>
    <w:uiPriority w:val="99"/>
    <w:semiHidden/>
    <w:unhideWhenUsed/>
    <w:rsid w:val="009F1EFC"/>
    <w:rPr>
      <w:rFonts w:cs="Times New Roman"/>
      <w:color w:val="0000FF"/>
      <w:u w:val="single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locked/>
    <w:rsid w:val="005F1125"/>
    <w:rPr>
      <w:rFonts w:ascii="Courier New" w:hAnsi="Courier New" w:cs="Courier New"/>
    </w:rPr>
  </w:style>
  <w:style w:type="character" w:customStyle="1" w:styleId="a7">
    <w:name w:val="Основной текст Знак"/>
    <w:basedOn w:val="a0"/>
    <w:uiPriority w:val="99"/>
    <w:semiHidden/>
    <w:qFormat/>
    <w:rsid w:val="00726A8F"/>
    <w:rPr>
      <w:rFonts w:ascii="Times New Roman" w:hAnsi="Times New Roman" w:cs="Times New Roman"/>
    </w:rPr>
  </w:style>
  <w:style w:type="character" w:customStyle="1" w:styleId="20">
    <w:name w:val="Заголовок 2 Знак"/>
    <w:basedOn w:val="a0"/>
    <w:link w:val="2"/>
    <w:semiHidden/>
    <w:qFormat/>
    <w:rsid w:val="009E7D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a8"/>
    <w:qFormat/>
    <w:rsid w:val="000654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10">
    <w:name w:val="s_10"/>
    <w:basedOn w:val="a0"/>
    <w:qFormat/>
    <w:rsid w:val="00065421"/>
  </w:style>
  <w:style w:type="character" w:customStyle="1" w:styleId="a8">
    <w:name w:val="Основной текст_"/>
    <w:basedOn w:val="a0"/>
    <w:link w:val="10"/>
    <w:qFormat/>
    <w:rsid w:val="0024146D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blk">
    <w:name w:val="blk"/>
    <w:basedOn w:val="a0"/>
    <w:qFormat/>
    <w:rsid w:val="00A72388"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uiPriority w:val="99"/>
    <w:unhideWhenUsed/>
    <w:rsid w:val="00726A8F"/>
    <w:pPr>
      <w:spacing w:after="120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unhideWhenUsed/>
    <w:rsid w:val="00216FBA"/>
    <w:pPr>
      <w:tabs>
        <w:tab w:val="center" w:pos="4677"/>
        <w:tab w:val="right" w:pos="9355"/>
      </w:tabs>
    </w:pPr>
  </w:style>
  <w:style w:type="paragraph" w:styleId="af0">
    <w:name w:val="footer"/>
    <w:basedOn w:val="a"/>
    <w:uiPriority w:val="99"/>
    <w:unhideWhenUsed/>
    <w:rsid w:val="00216FBA"/>
    <w:pPr>
      <w:tabs>
        <w:tab w:val="center" w:pos="4677"/>
        <w:tab w:val="right" w:pos="9355"/>
      </w:tabs>
    </w:pPr>
  </w:style>
  <w:style w:type="paragraph" w:styleId="af1">
    <w:name w:val="List Paragraph"/>
    <w:basedOn w:val="a"/>
    <w:uiPriority w:val="34"/>
    <w:qFormat/>
    <w:rsid w:val="00096179"/>
    <w:pPr>
      <w:ind w:left="708"/>
    </w:pPr>
  </w:style>
  <w:style w:type="paragraph" w:styleId="af2">
    <w:name w:val="Balloon Text"/>
    <w:basedOn w:val="a"/>
    <w:uiPriority w:val="99"/>
    <w:semiHidden/>
    <w:unhideWhenUsed/>
    <w:qFormat/>
    <w:rsid w:val="00EE772C"/>
    <w:rPr>
      <w:rFonts w:ascii="Tahoma" w:hAnsi="Tahoma" w:cs="Tahoma"/>
      <w:sz w:val="16"/>
      <w:szCs w:val="16"/>
    </w:rPr>
  </w:style>
  <w:style w:type="paragraph" w:styleId="af3">
    <w:name w:val="Body Text Indent"/>
    <w:basedOn w:val="a"/>
    <w:uiPriority w:val="99"/>
    <w:semiHidden/>
    <w:rsid w:val="00EB0962"/>
    <w:pPr>
      <w:suppressAutoHyphens/>
      <w:ind w:firstLine="1418"/>
    </w:pPr>
    <w:rPr>
      <w:rFonts w:ascii="Arial" w:hAnsi="Arial"/>
      <w:kern w:val="2"/>
      <w:sz w:val="28"/>
      <w:szCs w:val="24"/>
    </w:rPr>
  </w:style>
  <w:style w:type="paragraph" w:styleId="af4">
    <w:name w:val="Normal (Web)"/>
    <w:basedOn w:val="a"/>
    <w:uiPriority w:val="99"/>
    <w:unhideWhenUsed/>
    <w:qFormat/>
    <w:rsid w:val="00875191"/>
    <w:pPr>
      <w:widowControl/>
      <w:spacing w:beforeAutospacing="1" w:afterAutospacing="1"/>
    </w:pPr>
    <w:rPr>
      <w:sz w:val="24"/>
      <w:szCs w:val="24"/>
    </w:rPr>
  </w:style>
  <w:style w:type="paragraph" w:styleId="HTML0">
    <w:name w:val="HTML Preformatted"/>
    <w:basedOn w:val="a"/>
    <w:uiPriority w:val="99"/>
    <w:semiHidden/>
    <w:unhideWhenUsed/>
    <w:qFormat/>
    <w:rsid w:val="005F112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qFormat/>
    <w:rsid w:val="00CE01E5"/>
    <w:pPr>
      <w:widowControl w:val="0"/>
      <w:ind w:firstLine="720"/>
    </w:pPr>
    <w:rPr>
      <w:rFonts w:ascii="Arial" w:hAnsi="Arial" w:cs="Arial"/>
    </w:rPr>
  </w:style>
  <w:style w:type="paragraph" w:customStyle="1" w:styleId="Default">
    <w:name w:val="Default"/>
    <w:uiPriority w:val="99"/>
    <w:qFormat/>
    <w:rsid w:val="00BF434E"/>
    <w:rPr>
      <w:rFonts w:ascii="Times New Roman" w:hAnsi="Times New Roman" w:cs="Times New Roman"/>
      <w:color w:val="000000"/>
      <w:sz w:val="24"/>
      <w:szCs w:val="24"/>
    </w:rPr>
  </w:style>
  <w:style w:type="paragraph" w:customStyle="1" w:styleId="headertext">
    <w:name w:val="headertext"/>
    <w:basedOn w:val="a"/>
    <w:qFormat/>
    <w:rsid w:val="00EB5DF8"/>
    <w:pPr>
      <w:widowControl/>
      <w:spacing w:beforeAutospacing="1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rsid w:val="00EB5DF8"/>
    <w:pPr>
      <w:widowControl/>
      <w:spacing w:beforeAutospacing="1" w:afterAutospacing="1"/>
    </w:pPr>
    <w:rPr>
      <w:sz w:val="24"/>
      <w:szCs w:val="24"/>
    </w:rPr>
  </w:style>
  <w:style w:type="paragraph" w:styleId="af5">
    <w:name w:val="No Spacing"/>
    <w:uiPriority w:val="1"/>
    <w:qFormat/>
    <w:rsid w:val="00EB5DF8"/>
    <w:pPr>
      <w:widowControl w:val="0"/>
    </w:pPr>
    <w:rPr>
      <w:rFonts w:ascii="Times New Roman" w:hAnsi="Times New Roman" w:cs="Times New Roman"/>
    </w:rPr>
  </w:style>
  <w:style w:type="paragraph" w:customStyle="1" w:styleId="s1">
    <w:name w:val="s_1"/>
    <w:basedOn w:val="a"/>
    <w:qFormat/>
    <w:rsid w:val="00065421"/>
    <w:pPr>
      <w:widowControl/>
      <w:spacing w:beforeAutospacing="1" w:afterAutospacing="1"/>
    </w:pPr>
    <w:rPr>
      <w:sz w:val="24"/>
      <w:szCs w:val="24"/>
    </w:rPr>
  </w:style>
  <w:style w:type="paragraph" w:customStyle="1" w:styleId="s3">
    <w:name w:val="s_3"/>
    <w:basedOn w:val="a"/>
    <w:qFormat/>
    <w:rsid w:val="00065421"/>
    <w:pPr>
      <w:widowControl/>
      <w:spacing w:beforeAutospacing="1" w:afterAutospacing="1"/>
    </w:pPr>
    <w:rPr>
      <w:sz w:val="24"/>
      <w:szCs w:val="24"/>
    </w:rPr>
  </w:style>
  <w:style w:type="paragraph" w:customStyle="1" w:styleId="11">
    <w:name w:val="Основной текст1"/>
    <w:basedOn w:val="a"/>
    <w:qFormat/>
    <w:rsid w:val="0024146D"/>
    <w:pPr>
      <w:shd w:val="clear" w:color="auto" w:fill="FFFFFF"/>
      <w:spacing w:line="259" w:lineRule="auto"/>
      <w:ind w:firstLine="360"/>
    </w:pPr>
    <w:rPr>
      <w:sz w:val="26"/>
      <w:szCs w:val="26"/>
    </w:rPr>
  </w:style>
  <w:style w:type="table" w:styleId="af6">
    <w:name w:val="Table Grid"/>
    <w:basedOn w:val="a1"/>
    <w:uiPriority w:val="59"/>
    <w:rsid w:val="007A440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avo/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4C2BF-D7AC-459A-A802-2A224CF55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1699</TotalTime>
  <Pages>3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dc:description/>
  <cp:lastModifiedBy>Васекина</cp:lastModifiedBy>
  <cp:revision>58</cp:revision>
  <cp:lastPrinted>2021-02-03T16:48:00Z</cp:lastPrinted>
  <dcterms:created xsi:type="dcterms:W3CDTF">2018-08-13T11:34:00Z</dcterms:created>
  <dcterms:modified xsi:type="dcterms:W3CDTF">2021-03-02T08:13:00Z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