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7E" w:rsidRPr="002023DB" w:rsidRDefault="00913C7E" w:rsidP="00913C7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023DB">
        <w:rPr>
          <w:rFonts w:ascii="Times New Roman" w:hAnsi="Times New Roman"/>
          <w:b/>
          <w:sz w:val="32"/>
          <w:szCs w:val="32"/>
        </w:rPr>
        <w:t>ПОСТАНОВЛЕНИЕ</w:t>
      </w:r>
    </w:p>
    <w:p w:rsidR="00913C7E" w:rsidRPr="002F0832" w:rsidRDefault="00913C7E" w:rsidP="00913C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0832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 w:rsidRPr="002F0832"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913C7E" w:rsidRPr="002F0832" w:rsidRDefault="00913C7E" w:rsidP="00913C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</w:t>
      </w:r>
      <w:r w:rsidRPr="002F0832">
        <w:rPr>
          <w:rFonts w:ascii="Times New Roman" w:hAnsi="Times New Roman"/>
          <w:b/>
          <w:sz w:val="28"/>
          <w:szCs w:val="28"/>
        </w:rPr>
        <w:t xml:space="preserve"> ОКРУГА</w:t>
      </w:r>
    </w:p>
    <w:p w:rsidR="00913C7E" w:rsidRPr="002F0832" w:rsidRDefault="00913C7E" w:rsidP="00913C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0832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913C7E" w:rsidRPr="001C2D4B" w:rsidRDefault="00913C7E" w:rsidP="00913C7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3C7E" w:rsidRPr="00EC6783" w:rsidRDefault="00EB06E3" w:rsidP="00913C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января</w:t>
      </w:r>
      <w:r w:rsidR="00913C7E" w:rsidRPr="00EC6783">
        <w:rPr>
          <w:rFonts w:ascii="Times New Roman" w:hAnsi="Times New Roman"/>
          <w:sz w:val="28"/>
          <w:szCs w:val="28"/>
        </w:rPr>
        <w:t xml:space="preserve"> 20</w:t>
      </w:r>
      <w:r w:rsidR="00913C7E">
        <w:rPr>
          <w:rFonts w:ascii="Times New Roman" w:hAnsi="Times New Roman"/>
          <w:sz w:val="28"/>
          <w:szCs w:val="28"/>
        </w:rPr>
        <w:t>24 </w:t>
      </w:r>
      <w:r w:rsidR="00913C7E" w:rsidRPr="00EC6783">
        <w:rPr>
          <w:rFonts w:ascii="Times New Roman" w:hAnsi="Times New Roman"/>
          <w:sz w:val="28"/>
          <w:szCs w:val="28"/>
        </w:rPr>
        <w:t xml:space="preserve">г.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913C7E">
        <w:rPr>
          <w:rFonts w:ascii="Times New Roman" w:hAnsi="Times New Roman"/>
          <w:sz w:val="28"/>
          <w:szCs w:val="28"/>
        </w:rPr>
        <w:t xml:space="preserve"> </w:t>
      </w:r>
      <w:r w:rsidR="00913C7E" w:rsidRPr="00EC6783">
        <w:rPr>
          <w:rFonts w:ascii="Times New Roman" w:hAnsi="Times New Roman"/>
          <w:sz w:val="28"/>
          <w:szCs w:val="28"/>
        </w:rPr>
        <w:t xml:space="preserve">       г. Георгиевск                                         № </w:t>
      </w:r>
      <w:r>
        <w:rPr>
          <w:rFonts w:ascii="Times New Roman" w:hAnsi="Times New Roman"/>
          <w:sz w:val="28"/>
          <w:szCs w:val="28"/>
        </w:rPr>
        <w:t>141</w:t>
      </w:r>
    </w:p>
    <w:p w:rsidR="0034437F" w:rsidRPr="0034437F" w:rsidRDefault="0034437F" w:rsidP="00913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37F" w:rsidRPr="0034437F" w:rsidRDefault="0034437F" w:rsidP="00913C7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34437F" w:rsidRPr="0034437F" w:rsidRDefault="0034437F" w:rsidP="00913C7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zh-CN"/>
        </w:rPr>
      </w:pPr>
    </w:p>
    <w:p w:rsidR="0034437F" w:rsidRPr="0034437F" w:rsidRDefault="0034437F" w:rsidP="0034437F">
      <w:pPr>
        <w:spacing w:after="0" w:line="240" w:lineRule="exact"/>
        <w:jc w:val="both"/>
        <w:textAlignment w:val="baseline"/>
        <w:rPr>
          <w:rFonts w:ascii="Times New Roman" w:eastAsia="Arial" w:hAnsi="Times New Roman" w:cs="Times New Roman"/>
          <w:kern w:val="2"/>
          <w:sz w:val="24"/>
          <w:szCs w:val="24"/>
          <w:lang w:eastAsia="zh-CN"/>
        </w:rPr>
      </w:pPr>
      <w:r w:rsidRPr="0034437F">
        <w:rPr>
          <w:rFonts w:ascii="Times New Roman" w:eastAsia="Arial" w:hAnsi="Times New Roman" w:cs="Times New Roman"/>
          <w:kern w:val="2"/>
          <w:sz w:val="28"/>
          <w:szCs w:val="28"/>
          <w:lang w:eastAsia="zh-CN"/>
        </w:rPr>
        <w:t>Об утверждении а</w:t>
      </w:r>
      <w:r w:rsidRPr="0034437F">
        <w:rPr>
          <w:rFonts w:ascii="Times New Roman" w:eastAsia="Arial CYR" w:hAnsi="Times New Roman" w:cs="Times New Roman"/>
          <w:kern w:val="2"/>
          <w:sz w:val="28"/>
          <w:szCs w:val="28"/>
          <w:lang w:eastAsia="zh-CN"/>
        </w:rPr>
        <w:t>дминистративного регламента предоставления управлен</w:t>
      </w:r>
      <w:r w:rsidRPr="0034437F">
        <w:rPr>
          <w:rFonts w:ascii="Times New Roman" w:eastAsia="Arial CYR" w:hAnsi="Times New Roman" w:cs="Times New Roman"/>
          <w:kern w:val="2"/>
          <w:sz w:val="28"/>
          <w:szCs w:val="28"/>
          <w:lang w:eastAsia="zh-CN"/>
        </w:rPr>
        <w:t>и</w:t>
      </w:r>
      <w:r w:rsidRPr="0034437F">
        <w:rPr>
          <w:rFonts w:ascii="Times New Roman" w:eastAsia="Arial CYR" w:hAnsi="Times New Roman" w:cs="Times New Roman"/>
          <w:kern w:val="2"/>
          <w:sz w:val="28"/>
          <w:szCs w:val="28"/>
          <w:lang w:eastAsia="zh-CN"/>
        </w:rPr>
        <w:t>ем труда и социальной защиты населения администрации Георгиевского м</w:t>
      </w:r>
      <w:r w:rsidRPr="0034437F">
        <w:rPr>
          <w:rFonts w:ascii="Times New Roman" w:eastAsia="Arial CYR" w:hAnsi="Times New Roman" w:cs="Times New Roman"/>
          <w:kern w:val="2"/>
          <w:sz w:val="28"/>
          <w:szCs w:val="28"/>
          <w:lang w:eastAsia="zh-CN"/>
        </w:rPr>
        <w:t>у</w:t>
      </w:r>
      <w:r w:rsidRPr="0034437F">
        <w:rPr>
          <w:rFonts w:ascii="Times New Roman" w:eastAsia="Arial CYR" w:hAnsi="Times New Roman" w:cs="Times New Roman"/>
          <w:kern w:val="2"/>
          <w:sz w:val="28"/>
          <w:szCs w:val="28"/>
          <w:lang w:eastAsia="zh-CN"/>
        </w:rPr>
        <w:t>ниципального округа Ставропольского края государственной услуги «</w:t>
      </w:r>
      <w:r w:rsidRPr="0034437F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Ос</w:t>
      </w:r>
      <w:r w:rsidRPr="0034437F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у</w:t>
      </w:r>
      <w:r w:rsidRPr="0034437F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ществление уведомительной регистрации коллективных договоров, террит</w:t>
      </w:r>
      <w:r w:rsidRPr="0034437F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о</w:t>
      </w:r>
      <w:r w:rsidRPr="0034437F"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риальных, отраслевых (межотраслевых) и иных соглашений, заключаемых на территориальном уровне социального партнерства»</w:t>
      </w:r>
    </w:p>
    <w:p w:rsidR="0034437F" w:rsidRPr="0034437F" w:rsidRDefault="0034437F" w:rsidP="0034437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:rsidR="0034437F" w:rsidRPr="0034437F" w:rsidRDefault="0034437F" w:rsidP="003443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:rsidR="0034437F" w:rsidRPr="0034437F" w:rsidRDefault="0034437F" w:rsidP="003443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</w:p>
    <w:p w:rsidR="0034437F" w:rsidRPr="0034437F" w:rsidRDefault="0034437F" w:rsidP="0034437F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proofErr w:type="gramStart"/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Закона Ставропольского края от 11 декабря 2009 г. № 92-кз «О наделении о</w:t>
      </w:r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>ганов местного самоуправления муниципальных и городских округов в Ста</w:t>
      </w:r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>ропольском крае отдельными государственными полномочиями Российской Федерации, переданными для осуществления органам государственной вл</w:t>
      </w:r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>сти субъектов Российской Федерации, и отдельными государственными по</w:t>
      </w:r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>л</w:t>
      </w:r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>номочиями Ставропольского края в</w:t>
      </w:r>
      <w:proofErr w:type="gramEnd"/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области труда и социальной защиты о</w:t>
      </w:r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>т</w:t>
      </w:r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дельных категорий граждан», </w:t>
      </w:r>
      <w:r w:rsidR="00913C7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руководствуясь </w:t>
      </w:r>
      <w:r w:rsidRPr="0034437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приказом министерства труда и социальной защиты населения Ставропольского края от 20 июня 2014 г. </w:t>
      </w:r>
      <w:r w:rsidR="00913C7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  </w:t>
      </w:r>
      <w:r w:rsidRPr="0034437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№ 364 «</w:t>
      </w:r>
      <w:r w:rsidRPr="00344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Об утверждении типовых административных регламентов пред</w:t>
      </w:r>
      <w:r w:rsidRPr="00344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о</w:t>
      </w:r>
      <w:r w:rsidRPr="003443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  <w:t>ставления государственных услуг</w:t>
      </w:r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», в целях совершенствования работы по развитию системы социального партнерства в </w:t>
      </w:r>
      <w:r w:rsidRPr="0034437F">
        <w:rPr>
          <w:rFonts w:ascii="Times New Roman" w:eastAsia="Arial CYR" w:hAnsi="Times New Roman" w:cs="Times New Roman"/>
          <w:sz w:val="28"/>
          <w:szCs w:val="28"/>
          <w:lang w:eastAsia="zh-CN"/>
        </w:rPr>
        <w:t>Георгиевском муниципальном округе Ставропольского края</w:t>
      </w:r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>, администрация Георгиевского муниципальн</w:t>
      </w:r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 округа </w:t>
      </w:r>
      <w:r w:rsidRPr="0034437F">
        <w:rPr>
          <w:rFonts w:ascii="Times New Roman" w:eastAsia="Arial CYR" w:hAnsi="Times New Roman" w:cs="Times New Roman"/>
          <w:sz w:val="28"/>
          <w:szCs w:val="28"/>
          <w:lang w:eastAsia="zh-CN"/>
        </w:rPr>
        <w:t>Ставропольского края</w:t>
      </w:r>
    </w:p>
    <w:p w:rsidR="0034437F" w:rsidRPr="0034437F" w:rsidRDefault="0034437F" w:rsidP="00344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4437F" w:rsidRPr="0034437F" w:rsidRDefault="0034437F" w:rsidP="00344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4437F" w:rsidRPr="0034437F" w:rsidRDefault="0034437F" w:rsidP="003443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ПОСТАНОВЛЯЕТ:</w:t>
      </w:r>
    </w:p>
    <w:p w:rsidR="0034437F" w:rsidRPr="0034437F" w:rsidRDefault="0034437F" w:rsidP="003443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4437F" w:rsidRPr="0034437F" w:rsidRDefault="0034437F" w:rsidP="003443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4437F" w:rsidRPr="0034437F" w:rsidRDefault="0034437F" w:rsidP="0034437F">
      <w:pPr>
        <w:tabs>
          <w:tab w:val="left" w:pos="767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>1. Утвердить прилагаемый административный регламент предоставл</w:t>
      </w:r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>ния управлением труда и социальной защиты населения администрации Г</w:t>
      </w:r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>е</w:t>
      </w:r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>оргиевского муниципального округа Ставропольского края государственной услуги «</w:t>
      </w:r>
      <w:r w:rsidRPr="0034437F">
        <w:rPr>
          <w:rFonts w:ascii="Times New Roman" w:eastAsia="Lucida Sans Unicode" w:hAnsi="Times New Roman" w:cs="Times New Roman"/>
          <w:sz w:val="28"/>
          <w:szCs w:val="28"/>
          <w:lang w:eastAsia="zh-CN"/>
        </w:rPr>
        <w:t>Осуществление уведомительной регистрации коллективных догов</w:t>
      </w:r>
      <w:r w:rsidRPr="0034437F">
        <w:rPr>
          <w:rFonts w:ascii="Times New Roman" w:eastAsia="Lucida Sans Unicode" w:hAnsi="Times New Roman" w:cs="Times New Roman"/>
          <w:sz w:val="28"/>
          <w:szCs w:val="28"/>
          <w:lang w:eastAsia="zh-CN"/>
        </w:rPr>
        <w:t>о</w:t>
      </w:r>
      <w:r w:rsidRPr="0034437F">
        <w:rPr>
          <w:rFonts w:ascii="Times New Roman" w:eastAsia="Lucida Sans Unicode" w:hAnsi="Times New Roman" w:cs="Times New Roman"/>
          <w:sz w:val="28"/>
          <w:szCs w:val="28"/>
          <w:lang w:eastAsia="zh-CN"/>
        </w:rPr>
        <w:t>ров, территориальных, отраслевых (межотраслевых) и иных соглашений, з</w:t>
      </w:r>
      <w:r w:rsidRPr="0034437F">
        <w:rPr>
          <w:rFonts w:ascii="Times New Roman" w:eastAsia="Lucida Sans Unicode" w:hAnsi="Times New Roman" w:cs="Times New Roman"/>
          <w:sz w:val="28"/>
          <w:szCs w:val="28"/>
          <w:lang w:eastAsia="zh-CN"/>
        </w:rPr>
        <w:t>а</w:t>
      </w:r>
      <w:r w:rsidRPr="0034437F">
        <w:rPr>
          <w:rFonts w:ascii="Times New Roman" w:eastAsia="Lucida Sans Unicode" w:hAnsi="Times New Roman" w:cs="Times New Roman"/>
          <w:sz w:val="28"/>
          <w:szCs w:val="28"/>
          <w:lang w:eastAsia="zh-CN"/>
        </w:rPr>
        <w:t>ключаемых на территориальном уровне социального партнерства</w:t>
      </w:r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>».</w:t>
      </w:r>
    </w:p>
    <w:p w:rsidR="0034437F" w:rsidRPr="0034437F" w:rsidRDefault="0034437F" w:rsidP="0034437F">
      <w:pPr>
        <w:numPr>
          <w:ilvl w:val="0"/>
          <w:numId w:val="4"/>
        </w:numPr>
        <w:tabs>
          <w:tab w:val="clear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4437F" w:rsidRPr="0034437F" w:rsidRDefault="0034437F" w:rsidP="00913C7E">
      <w:pPr>
        <w:numPr>
          <w:ilvl w:val="0"/>
          <w:numId w:val="4"/>
        </w:numPr>
        <w:tabs>
          <w:tab w:val="clear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2. Признать утратившими силу постановления администрации </w:t>
      </w:r>
      <w:proofErr w:type="gramStart"/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>Георги</w:t>
      </w:r>
      <w:r w:rsidR="00913C7E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proofErr w:type="spellStart"/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>евского</w:t>
      </w:r>
      <w:proofErr w:type="spellEnd"/>
      <w:proofErr w:type="gramEnd"/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городского округа Ставропольского края: </w:t>
      </w:r>
    </w:p>
    <w:p w:rsidR="0034437F" w:rsidRPr="0034437F" w:rsidRDefault="0034437F" w:rsidP="00913C7E">
      <w:pPr>
        <w:numPr>
          <w:ilvl w:val="0"/>
          <w:numId w:val="4"/>
        </w:numPr>
        <w:tabs>
          <w:tab w:val="clear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>от 12 августа 2021 г. № 2614 «Об утверждении административного</w:t>
      </w:r>
      <w:r w:rsidRPr="0034437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gramStart"/>
      <w:r w:rsidRPr="0034437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ре</w:t>
      </w:r>
      <w:r w:rsidR="00913C7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-</w:t>
      </w:r>
      <w:proofErr w:type="spellStart"/>
      <w:r w:rsidRPr="0034437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гламента</w:t>
      </w:r>
      <w:proofErr w:type="spellEnd"/>
      <w:proofErr w:type="gramEnd"/>
      <w:r w:rsidRPr="0034437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предоставления управлением труда и социальной защиты населения администрации Георгиевского городского округа Ставропольского края </w:t>
      </w:r>
      <w:proofErr w:type="spellStart"/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>гос</w:t>
      </w:r>
      <w:r w:rsidR="00913C7E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>ударственной</w:t>
      </w:r>
      <w:proofErr w:type="spellEnd"/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услуги «</w:t>
      </w:r>
      <w:r w:rsidRPr="0034437F">
        <w:rPr>
          <w:rFonts w:ascii="Times New Roman" w:eastAsia="Lucida Sans Unicode" w:hAnsi="Times New Roman" w:cs="Times New Roman"/>
          <w:sz w:val="28"/>
          <w:szCs w:val="28"/>
          <w:lang w:eastAsia="zh-CN"/>
        </w:rPr>
        <w:t xml:space="preserve">Осуществление уведомительной регистрации </w:t>
      </w:r>
      <w:proofErr w:type="spellStart"/>
      <w:r w:rsidRPr="0034437F">
        <w:rPr>
          <w:rFonts w:ascii="Times New Roman" w:eastAsia="Lucida Sans Unicode" w:hAnsi="Times New Roman" w:cs="Times New Roman"/>
          <w:sz w:val="28"/>
          <w:szCs w:val="28"/>
          <w:lang w:eastAsia="zh-CN"/>
        </w:rPr>
        <w:t>коллек</w:t>
      </w:r>
      <w:r w:rsidR="00913C7E">
        <w:rPr>
          <w:rFonts w:ascii="Times New Roman" w:eastAsia="Lucida Sans Unicode" w:hAnsi="Times New Roman" w:cs="Times New Roman"/>
          <w:sz w:val="28"/>
          <w:szCs w:val="28"/>
          <w:lang w:eastAsia="zh-CN"/>
        </w:rPr>
        <w:t>-</w:t>
      </w:r>
      <w:r w:rsidRPr="0034437F">
        <w:rPr>
          <w:rFonts w:ascii="Times New Roman" w:eastAsia="Lucida Sans Unicode" w:hAnsi="Times New Roman" w:cs="Times New Roman"/>
          <w:sz w:val="28"/>
          <w:szCs w:val="28"/>
          <w:lang w:eastAsia="zh-CN"/>
        </w:rPr>
        <w:t>тивных</w:t>
      </w:r>
      <w:proofErr w:type="spellEnd"/>
      <w:r w:rsidRPr="0034437F">
        <w:rPr>
          <w:rFonts w:ascii="Times New Roman" w:eastAsia="Lucida Sans Unicode" w:hAnsi="Times New Roman" w:cs="Times New Roman"/>
          <w:sz w:val="28"/>
          <w:szCs w:val="28"/>
          <w:lang w:eastAsia="zh-CN"/>
        </w:rPr>
        <w:t xml:space="preserve"> договоров, территориальных, отраслевых (межотраслевых) и иных соглашений, заключаемых на территориальном уровне социального партнер</w:t>
      </w:r>
      <w:r w:rsidR="00913C7E">
        <w:rPr>
          <w:rFonts w:ascii="Times New Roman" w:eastAsia="Lucida Sans Unicode" w:hAnsi="Times New Roman" w:cs="Times New Roman"/>
          <w:sz w:val="28"/>
          <w:szCs w:val="28"/>
          <w:lang w:eastAsia="zh-CN"/>
        </w:rPr>
        <w:t>-</w:t>
      </w:r>
      <w:proofErr w:type="spellStart"/>
      <w:r w:rsidRPr="0034437F">
        <w:rPr>
          <w:rFonts w:ascii="Times New Roman" w:eastAsia="Lucida Sans Unicode" w:hAnsi="Times New Roman" w:cs="Times New Roman"/>
          <w:sz w:val="28"/>
          <w:szCs w:val="28"/>
          <w:lang w:eastAsia="zh-CN"/>
        </w:rPr>
        <w:t>ства</w:t>
      </w:r>
      <w:proofErr w:type="spellEnd"/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>»;</w:t>
      </w:r>
    </w:p>
    <w:p w:rsidR="0034437F" w:rsidRPr="0034437F" w:rsidRDefault="0034437F" w:rsidP="00913C7E">
      <w:pPr>
        <w:numPr>
          <w:ilvl w:val="0"/>
          <w:numId w:val="4"/>
        </w:numPr>
        <w:tabs>
          <w:tab w:val="clear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proofErr w:type="gramStart"/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17 февраля 2023 г. № 426 «О внесении изменений в </w:t>
      </w:r>
      <w:proofErr w:type="spellStart"/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административ</w:t>
      </w:r>
      <w:r w:rsidR="00913C7E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>ный</w:t>
      </w:r>
      <w:proofErr w:type="spellEnd"/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регламент предоставления управлением труда и социальной защиты населения администрации Георгиевского городского округа Ставропольского края государственной услуги «Осуществление уведомительной регистрации коллективных договоров, территориальных, отраслевых (межотраслевых) и иных соглашений, заключаемых на территориальном уровне социального партнерства», утвержденный постановлением администрации Георгиевского городского округа Ставропольского края от 12 августа 2021 г. № 2614».</w:t>
      </w:r>
      <w:proofErr w:type="gramEnd"/>
    </w:p>
    <w:p w:rsidR="0034437F" w:rsidRPr="0034437F" w:rsidRDefault="0034437F" w:rsidP="00913C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4437F" w:rsidRPr="0034437F" w:rsidRDefault="0034437F" w:rsidP="00913C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</w:t>
      </w:r>
      <w:proofErr w:type="gramStart"/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</w:t>
      </w:r>
      <w:proofErr w:type="gramEnd"/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выполнением настоящего постановления возложить на заместителя главы администрации Георгиевского муниципального округа Ставропольского края Логинову Ю.В.</w:t>
      </w:r>
    </w:p>
    <w:p w:rsidR="0034437F" w:rsidRPr="0034437F" w:rsidRDefault="0034437F" w:rsidP="00913C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4437F" w:rsidRPr="0034437F" w:rsidRDefault="0034437F" w:rsidP="00913C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>4. Настоящее постановление вступает в силу со дня его официального опубликования.</w:t>
      </w:r>
    </w:p>
    <w:p w:rsidR="0034437F" w:rsidRPr="0034437F" w:rsidRDefault="0034437F" w:rsidP="003443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4437F" w:rsidRPr="0034437F" w:rsidRDefault="0034437F" w:rsidP="003443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4437F" w:rsidRPr="0034437F" w:rsidRDefault="0034437F" w:rsidP="003443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4437F" w:rsidRPr="0034437F" w:rsidRDefault="0034437F" w:rsidP="0034437F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</w:t>
      </w:r>
    </w:p>
    <w:p w:rsidR="0034437F" w:rsidRPr="0034437F" w:rsidRDefault="0034437F" w:rsidP="0034437F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Георгиевского муниципального округа </w:t>
      </w:r>
    </w:p>
    <w:p w:rsidR="0034437F" w:rsidRPr="0034437F" w:rsidRDefault="0034437F" w:rsidP="0034437F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Ставропольского края                                                                            </w:t>
      </w:r>
      <w:proofErr w:type="spellStart"/>
      <w:r w:rsidRPr="0034437F">
        <w:rPr>
          <w:rFonts w:ascii="Times New Roman" w:eastAsia="Times New Roman" w:hAnsi="Times New Roman" w:cs="Times New Roman"/>
          <w:sz w:val="28"/>
          <w:szCs w:val="28"/>
          <w:lang w:eastAsia="zh-CN"/>
        </w:rPr>
        <w:t>А.В.Зайцев</w:t>
      </w:r>
      <w:proofErr w:type="spellEnd"/>
    </w:p>
    <w:p w:rsidR="0034437F" w:rsidRPr="0034437F" w:rsidRDefault="0034437F" w:rsidP="0034437F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lang w:eastAsia="zh-CN"/>
        </w:rPr>
      </w:pPr>
    </w:p>
    <w:p w:rsidR="0034437F" w:rsidRPr="0034437F" w:rsidRDefault="0034437F" w:rsidP="0034437F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:rsidR="0034437F" w:rsidRDefault="0034437F" w:rsidP="0034437F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  <w:sectPr w:rsidR="0034437F" w:rsidSect="00913C7E">
          <w:headerReference w:type="even" r:id="rId8"/>
          <w:headerReference w:type="default" r:id="rId9"/>
          <w:pgSz w:w="11906" w:h="16838"/>
          <w:pgMar w:top="1418" w:right="567" w:bottom="1134" w:left="1985" w:header="709" w:footer="709" w:gutter="0"/>
          <w:cols w:space="720"/>
          <w:formProt w:val="0"/>
          <w:titlePg/>
          <w:docGrid w:linePitch="360" w:charSpace="4096"/>
        </w:sectPr>
      </w:pPr>
    </w:p>
    <w:p w:rsidR="0034437F" w:rsidRDefault="0034437F" w:rsidP="0034437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4437F" w:rsidRPr="00857964" w:rsidRDefault="0034437F" w:rsidP="0034437F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УТВЕРЖДЕН</w:t>
      </w:r>
    </w:p>
    <w:p w:rsidR="0034437F" w:rsidRPr="00857964" w:rsidRDefault="0034437F" w:rsidP="0034437F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34437F" w:rsidRPr="00857964" w:rsidRDefault="0034437F" w:rsidP="0034437F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34437F" w:rsidRPr="00857964" w:rsidRDefault="0034437F" w:rsidP="0034437F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:rsidR="0034437F" w:rsidRPr="00857964" w:rsidRDefault="0034437F" w:rsidP="0034437F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34437F" w:rsidRPr="00857964" w:rsidRDefault="0034437F" w:rsidP="0034437F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от </w:t>
      </w:r>
      <w:r w:rsidR="00EB06E3">
        <w:rPr>
          <w:rFonts w:ascii="Times New Roman" w:hAnsi="Times New Roman"/>
          <w:sz w:val="28"/>
          <w:szCs w:val="28"/>
        </w:rPr>
        <w:t>23 января</w:t>
      </w:r>
      <w:r w:rsidRPr="0085796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24</w:t>
      </w:r>
      <w:r w:rsidRPr="00857964">
        <w:rPr>
          <w:rFonts w:ascii="Times New Roman" w:hAnsi="Times New Roman"/>
          <w:sz w:val="28"/>
          <w:szCs w:val="28"/>
        </w:rPr>
        <w:t xml:space="preserve"> г. № </w:t>
      </w:r>
      <w:r w:rsidR="00EB06E3">
        <w:rPr>
          <w:rFonts w:ascii="Times New Roman" w:hAnsi="Times New Roman"/>
          <w:sz w:val="28"/>
          <w:szCs w:val="28"/>
        </w:rPr>
        <w:t>141</w:t>
      </w:r>
    </w:p>
    <w:p w:rsidR="008B2C01" w:rsidRDefault="008B2C01">
      <w:pPr>
        <w:pStyle w:val="ConsPlusNormal"/>
        <w:widowControl/>
        <w:suppressAutoHyphens w:val="0"/>
        <w:ind w:firstLine="0"/>
        <w:jc w:val="center"/>
        <w:rPr>
          <w:rFonts w:ascii="Times New Roman" w:eastAsia="Lucida Sans Unicode" w:hAnsi="Times New Roman" w:cs="Times New Roman"/>
          <w:sz w:val="28"/>
          <w:szCs w:val="28"/>
        </w:rPr>
      </w:pPr>
    </w:p>
    <w:p w:rsidR="008B2C01" w:rsidRDefault="008B2C01">
      <w:pPr>
        <w:pStyle w:val="ConsPlusNormal"/>
        <w:widowControl/>
        <w:suppressAutoHyphens w:val="0"/>
        <w:ind w:firstLine="0"/>
        <w:jc w:val="center"/>
        <w:rPr>
          <w:rFonts w:ascii="Times New Roman" w:eastAsia="Lucida Sans Unicode" w:hAnsi="Times New Roman" w:cs="Times New Roman"/>
          <w:sz w:val="28"/>
          <w:szCs w:val="28"/>
        </w:rPr>
      </w:pPr>
    </w:p>
    <w:p w:rsidR="008B2C01" w:rsidRDefault="008B2C01">
      <w:pPr>
        <w:pStyle w:val="ConsPlusNormal"/>
        <w:widowControl/>
        <w:suppressAutoHyphens w:val="0"/>
        <w:ind w:firstLine="0"/>
        <w:jc w:val="center"/>
        <w:rPr>
          <w:rFonts w:ascii="Times New Roman" w:eastAsia="Lucida Sans Unicode" w:hAnsi="Times New Roman" w:cs="Times New Roman"/>
          <w:sz w:val="28"/>
          <w:szCs w:val="28"/>
        </w:rPr>
      </w:pPr>
    </w:p>
    <w:p w:rsidR="008B2C01" w:rsidRDefault="008B2C01">
      <w:pPr>
        <w:pStyle w:val="ConsPlusNormal"/>
        <w:widowControl/>
        <w:suppressAutoHyphens w:val="0"/>
        <w:ind w:firstLine="0"/>
        <w:jc w:val="center"/>
        <w:rPr>
          <w:rFonts w:ascii="Times New Roman" w:eastAsia="Lucida Sans Unicode" w:hAnsi="Times New Roman" w:cs="Times New Roman"/>
          <w:sz w:val="28"/>
          <w:szCs w:val="28"/>
        </w:rPr>
      </w:pPr>
    </w:p>
    <w:p w:rsidR="008B2C01" w:rsidRDefault="0025425A">
      <w:pPr>
        <w:pStyle w:val="ConsPlusNormal"/>
        <w:widowControl/>
        <w:suppressAutoHyphens w:val="0"/>
        <w:ind w:firstLine="0"/>
        <w:jc w:val="center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АДМИНИСТРАТИВНЫЙ РЕГЛАМЕНТ</w:t>
      </w:r>
    </w:p>
    <w:p w:rsidR="008B2C01" w:rsidRDefault="008B2C01">
      <w:pPr>
        <w:pStyle w:val="ConsPlusNormal"/>
        <w:widowControl/>
        <w:suppressAutoHyphens w:val="0"/>
        <w:ind w:firstLine="0"/>
        <w:jc w:val="center"/>
        <w:rPr>
          <w:rFonts w:ascii="Times New Roman" w:eastAsia="Lucida Sans Unicode" w:hAnsi="Times New Roman" w:cs="Times New Roman"/>
          <w:sz w:val="28"/>
          <w:szCs w:val="28"/>
        </w:rPr>
      </w:pPr>
    </w:p>
    <w:p w:rsidR="008B2C01" w:rsidRDefault="0025425A">
      <w:pPr>
        <w:pStyle w:val="ConsPlusNormal"/>
        <w:widowControl/>
        <w:suppressAutoHyphens w:val="0"/>
        <w:spacing w:line="240" w:lineRule="exact"/>
        <w:ind w:firstLine="0"/>
        <w:jc w:val="center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управлением труда и социальной защиты населения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Георгиевского муниципального округа Ставропольского края</w:t>
      </w:r>
      <w:r>
        <w:rPr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sz w:val="28"/>
          <w:szCs w:val="28"/>
        </w:rPr>
        <w:t>гос</w:t>
      </w:r>
      <w:r>
        <w:rPr>
          <w:rFonts w:ascii="Times New Roman" w:eastAsia="Lucida Sans Unicode" w:hAnsi="Times New Roman" w:cs="Times New Roman"/>
          <w:sz w:val="28"/>
          <w:szCs w:val="28"/>
        </w:rPr>
        <w:t>у</w:t>
      </w:r>
      <w:r>
        <w:rPr>
          <w:rFonts w:ascii="Times New Roman" w:eastAsia="Lucida Sans Unicode" w:hAnsi="Times New Roman" w:cs="Times New Roman"/>
          <w:sz w:val="28"/>
          <w:szCs w:val="28"/>
        </w:rPr>
        <w:t>дарственной услуги «Осуществление уведомительной регистрации колле</w:t>
      </w:r>
      <w:r>
        <w:rPr>
          <w:rFonts w:ascii="Times New Roman" w:eastAsia="Lucida Sans Unicode" w:hAnsi="Times New Roman" w:cs="Times New Roman"/>
          <w:sz w:val="28"/>
          <w:szCs w:val="28"/>
        </w:rPr>
        <w:t>к</w:t>
      </w:r>
      <w:r>
        <w:rPr>
          <w:rFonts w:ascii="Times New Roman" w:eastAsia="Lucida Sans Unicode" w:hAnsi="Times New Roman" w:cs="Times New Roman"/>
          <w:sz w:val="28"/>
          <w:szCs w:val="28"/>
        </w:rPr>
        <w:t>тивных договоров, территориальных, отраслевых (межотраслевых) и иных соглашений, заключаемых на территориальном уровне социального партне</w:t>
      </w:r>
      <w:r>
        <w:rPr>
          <w:rFonts w:ascii="Times New Roman" w:eastAsia="Lucida Sans Unicode" w:hAnsi="Times New Roman" w:cs="Times New Roman"/>
          <w:sz w:val="28"/>
          <w:szCs w:val="28"/>
        </w:rPr>
        <w:t>р</w:t>
      </w:r>
      <w:r>
        <w:rPr>
          <w:rFonts w:ascii="Times New Roman" w:eastAsia="Lucida Sans Unicode" w:hAnsi="Times New Roman" w:cs="Times New Roman"/>
          <w:sz w:val="28"/>
          <w:szCs w:val="28"/>
        </w:rPr>
        <w:t>ства»</w:t>
      </w:r>
    </w:p>
    <w:p w:rsidR="008B2C01" w:rsidRDefault="008B2C01">
      <w:pPr>
        <w:pStyle w:val="10"/>
        <w:keepNext w:val="0"/>
        <w:tabs>
          <w:tab w:val="clear" w:pos="432"/>
        </w:tabs>
        <w:suppressAutoHyphens w:val="0"/>
        <w:spacing w:before="0" w:after="0" w:line="240" w:lineRule="exact"/>
        <w:jc w:val="center"/>
        <w:rPr>
          <w:rFonts w:ascii="Times New Roman" w:eastAsia="Lucida Sans Unicode" w:hAnsi="Times New Roman" w:cs="Times New Roman"/>
          <w:b w:val="0"/>
          <w:bCs w:val="0"/>
          <w:sz w:val="28"/>
          <w:szCs w:val="28"/>
        </w:rPr>
      </w:pPr>
    </w:p>
    <w:p w:rsidR="008B2C01" w:rsidRDefault="008B2C01">
      <w:pPr>
        <w:pStyle w:val="10"/>
        <w:keepNext w:val="0"/>
        <w:tabs>
          <w:tab w:val="clear" w:pos="432"/>
        </w:tabs>
        <w:suppressAutoHyphens w:val="0"/>
        <w:spacing w:before="0" w:after="0"/>
        <w:jc w:val="center"/>
        <w:rPr>
          <w:rFonts w:ascii="Times New Roman" w:eastAsia="Lucida Sans Unicode" w:hAnsi="Times New Roman" w:cs="Times New Roman"/>
          <w:b w:val="0"/>
          <w:bCs w:val="0"/>
          <w:sz w:val="28"/>
          <w:szCs w:val="28"/>
        </w:rPr>
      </w:pPr>
    </w:p>
    <w:p w:rsidR="008B2C01" w:rsidRDefault="0025425A">
      <w:pPr>
        <w:pStyle w:val="10"/>
        <w:keepNext w:val="0"/>
        <w:tabs>
          <w:tab w:val="clear" w:pos="432"/>
        </w:tabs>
        <w:suppressAutoHyphens w:val="0"/>
        <w:spacing w:before="0" w:after="0"/>
        <w:jc w:val="center"/>
        <w:rPr>
          <w:rFonts w:ascii="Times New Roman" w:eastAsia="Lucida Sans Unicode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Lucida Sans Unicode" w:hAnsi="Times New Roman" w:cs="Times New Roman"/>
          <w:b w:val="0"/>
          <w:bCs w:val="0"/>
          <w:sz w:val="28"/>
          <w:szCs w:val="28"/>
        </w:rPr>
        <w:t>1. Общие положения</w:t>
      </w:r>
    </w:p>
    <w:p w:rsidR="008B2C01" w:rsidRDefault="008B2C01">
      <w:pPr>
        <w:pStyle w:val="Standard"/>
        <w:suppressAutoHyphens w:val="0"/>
        <w:jc w:val="center"/>
        <w:rPr>
          <w:rFonts w:eastAsia="Lucida Sans Unicode"/>
          <w:sz w:val="28"/>
          <w:szCs w:val="28"/>
        </w:rPr>
      </w:pPr>
    </w:p>
    <w:p w:rsidR="008B2C01" w:rsidRDefault="0025425A">
      <w:pPr>
        <w:pStyle w:val="aff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управлением тр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 и социальной защиты населения администрации Георгиевского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округа Ставропольского края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государственной услуги «Осущест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 уведомительной регистрации коллективных договоров, территориал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ных, отраслевых (межотраслевых) и иных соглашений, заключаемых на 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риториальном уровне социального партнерства» (далее соответственно – Административный регламент, государственная услуга, коллективный дог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вор, соглашение), определяет стандарт и порядок предоставления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ственной услуги работодателям, представителям работодателей, 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ляющим деятельность на территории Георгиевского муниципального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Ставропольского края и участвующим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коллективных догов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ров, соглашений.</w:t>
      </w:r>
    </w:p>
    <w:p w:rsidR="008B2C01" w:rsidRDefault="002542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8B2C01" w:rsidRDefault="0025425A">
      <w:pPr>
        <w:pStyle w:val="af7"/>
        <w:widowControl/>
        <w:suppressAutoHyphens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Заявителями являются работодатель, представители работодателя (р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ботодателей).</w:t>
      </w:r>
    </w:p>
    <w:p w:rsidR="008B2C01" w:rsidRDefault="0025425A">
      <w:pPr>
        <w:pStyle w:val="af7"/>
        <w:widowControl/>
        <w:suppressAutoHyphens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отдельным категориям заяв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телей, объединенных общими признаками, законодательством Российской Федерации и законодательством Ставропольского края не предусмотрено.</w:t>
      </w:r>
    </w:p>
    <w:p w:rsidR="008B2C01" w:rsidRDefault="0025425A">
      <w:pPr>
        <w:pStyle w:val="af7"/>
        <w:widowControl/>
        <w:suppressAutoHyphens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ственной услуги</w:t>
      </w:r>
    </w:p>
    <w:p w:rsidR="008B2C01" w:rsidRDefault="0025425A">
      <w:pPr>
        <w:pStyle w:val="Standard"/>
        <w:tabs>
          <w:tab w:val="right" w:pos="9360"/>
        </w:tabs>
        <w:suppressAutoHyphens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Информация о месте нахождения и графике работы управления труда и социальной защиты населения администрации Георгиевского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округа Ставропольского края (далее – управление труда), осуществляющ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отдельные государственные полномочия в области труда и социальной з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щиты отдельных категорий граждан, предоставляющего государственную услугу: 357831, г. Георгиевск, ул. Тургенева, д. 26/1.</w:t>
      </w:r>
      <w:proofErr w:type="gramEnd"/>
    </w:p>
    <w:p w:rsidR="008B2C01" w:rsidRDefault="0025425A">
      <w:pPr>
        <w:pStyle w:val="Standard"/>
        <w:tabs>
          <w:tab w:val="right" w:pos="936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Справочные телефоны управления труда:  (887951) 3-55-08, 3-55-09.</w:t>
      </w:r>
    </w:p>
    <w:p w:rsidR="008B2C01" w:rsidRDefault="0025425A">
      <w:pPr>
        <w:pStyle w:val="Standard"/>
        <w:tabs>
          <w:tab w:val="right" w:pos="936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официального сайта управления труда в информационно-телекоммуникационной сети «Интернет»: utszn.ru (далее – официальный сайт управления труда).</w:t>
      </w:r>
    </w:p>
    <w:p w:rsidR="008B2C01" w:rsidRDefault="0025425A">
      <w:pPr>
        <w:pStyle w:val="Standard"/>
        <w:tabs>
          <w:tab w:val="right" w:pos="9360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 управления труда: </w:t>
      </w:r>
      <w:proofErr w:type="spellStart"/>
      <w:r>
        <w:rPr>
          <w:sz w:val="28"/>
          <w:szCs w:val="28"/>
        </w:rPr>
        <w:t>utszn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georgievsk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stavregion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ru</w:t>
      </w:r>
      <w:proofErr w:type="spellEnd"/>
      <w:r>
        <w:rPr>
          <w:sz w:val="28"/>
          <w:szCs w:val="28"/>
        </w:rPr>
        <w:t>.</w:t>
      </w:r>
    </w:p>
    <w:p w:rsidR="008B2C01" w:rsidRDefault="0025425A">
      <w:pPr>
        <w:pStyle w:val="Standard"/>
        <w:tabs>
          <w:tab w:val="left" w:pos="1105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Получение заявителем информации по вопросам предоставления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дарственной услуги, а также сведений о ходе предоставления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ной услуги осуществляются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>:</w:t>
      </w:r>
    </w:p>
    <w:p w:rsidR="008B2C01" w:rsidRDefault="0025425A">
      <w:pPr>
        <w:pStyle w:val="Standard"/>
        <w:tabs>
          <w:tab w:val="left" w:pos="1105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личном </w:t>
      </w:r>
      <w:proofErr w:type="gramStart"/>
      <w:r>
        <w:rPr>
          <w:sz w:val="28"/>
          <w:szCs w:val="28"/>
        </w:rPr>
        <w:t>обращении</w:t>
      </w:r>
      <w:proofErr w:type="gramEnd"/>
      <w:r>
        <w:rPr>
          <w:sz w:val="28"/>
          <w:szCs w:val="28"/>
        </w:rPr>
        <w:t xml:space="preserve"> заявителя;</w:t>
      </w:r>
    </w:p>
    <w:p w:rsidR="008B2C01" w:rsidRDefault="0025425A">
      <w:pPr>
        <w:pStyle w:val="Standard"/>
        <w:tabs>
          <w:tab w:val="left" w:pos="1105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письменном </w:t>
      </w:r>
      <w:proofErr w:type="gramStart"/>
      <w:r>
        <w:rPr>
          <w:sz w:val="28"/>
          <w:szCs w:val="28"/>
        </w:rPr>
        <w:t>обращении</w:t>
      </w:r>
      <w:proofErr w:type="gramEnd"/>
      <w:r>
        <w:rPr>
          <w:sz w:val="28"/>
          <w:szCs w:val="28"/>
        </w:rPr>
        <w:t xml:space="preserve"> заявителя;</w:t>
      </w:r>
    </w:p>
    <w:p w:rsidR="008B2C01" w:rsidRDefault="0025425A">
      <w:pPr>
        <w:pStyle w:val="Standard"/>
        <w:tabs>
          <w:tab w:val="right" w:pos="9360"/>
        </w:tabs>
        <w:suppressAutoHyphens w:val="0"/>
        <w:ind w:firstLine="709"/>
        <w:jc w:val="both"/>
        <w:rPr>
          <w:rFonts w:eastAsia="Arial"/>
          <w:sz w:val="28"/>
          <w:szCs w:val="28"/>
        </w:rPr>
      </w:pPr>
      <w:proofErr w:type="gramStart"/>
      <w:r>
        <w:rPr>
          <w:rFonts w:eastAsia="Arial"/>
          <w:sz w:val="28"/>
          <w:szCs w:val="28"/>
        </w:rPr>
        <w:t>обращении</w:t>
      </w:r>
      <w:proofErr w:type="gramEnd"/>
      <w:r>
        <w:rPr>
          <w:rFonts w:eastAsia="Arial"/>
          <w:sz w:val="28"/>
          <w:szCs w:val="28"/>
        </w:rPr>
        <w:t xml:space="preserve"> заявителя по телефону: </w:t>
      </w:r>
      <w:r>
        <w:rPr>
          <w:sz w:val="28"/>
          <w:szCs w:val="28"/>
        </w:rPr>
        <w:t>(887951) 3-55-08, 3-55-09.</w:t>
      </w:r>
    </w:p>
    <w:p w:rsidR="008B2C01" w:rsidRDefault="0025425A">
      <w:pPr>
        <w:pStyle w:val="ConsPlusNormal"/>
        <w:widowControl/>
        <w:suppressAutoHyphens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Информирование заявителей о предоставлении государственной услуги проводится также посредством размещения информации на официальном сайте управления труда, федеральной государственной информационной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стеме «Единый портал государственных и муниципальных услуг (функций)» www.gosuslugi.ru (далее – Единый портал), государственной информацио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системе Ставропольского края «Портал государственных и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услуг, предоставляемых органами исполнительной власти Ставропол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ского края и органами местного самоуправления муниципальных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ний Ставропольского края» www.26gosuslugi.ru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(далее – региональный по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тал).</w:t>
      </w:r>
    </w:p>
    <w:p w:rsidR="008B2C01" w:rsidRDefault="0025425A">
      <w:pPr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На информационных стендах в здании </w:t>
      </w:r>
      <w:r>
        <w:rPr>
          <w:rFonts w:ascii="Times New Roman" w:hAnsi="Times New Roman" w:cs="Times New Roman"/>
          <w:sz w:val="28"/>
          <w:szCs w:val="28"/>
        </w:rPr>
        <w:t>управления труда</w:t>
      </w:r>
      <w:r>
        <w:rPr>
          <w:rFonts w:ascii="Times New Roman" w:eastAsia="Arial" w:hAnsi="Times New Roman" w:cs="Times New Roman"/>
          <w:sz w:val="28"/>
          <w:szCs w:val="28"/>
        </w:rPr>
        <w:t>, на официал</w:t>
      </w:r>
      <w:r>
        <w:rPr>
          <w:rFonts w:ascii="Times New Roman" w:eastAsia="Arial" w:hAnsi="Times New Roman" w:cs="Times New Roman"/>
          <w:sz w:val="28"/>
          <w:szCs w:val="28"/>
        </w:rPr>
        <w:t>ь</w:t>
      </w:r>
      <w:r>
        <w:rPr>
          <w:rFonts w:ascii="Times New Roman" w:eastAsia="Arial" w:hAnsi="Times New Roman" w:cs="Times New Roman"/>
          <w:sz w:val="28"/>
          <w:szCs w:val="28"/>
        </w:rPr>
        <w:t xml:space="preserve">ном сайте </w:t>
      </w:r>
      <w:r>
        <w:rPr>
          <w:rFonts w:ascii="Times New Roman" w:hAnsi="Times New Roman" w:cs="Times New Roman"/>
          <w:sz w:val="28"/>
          <w:szCs w:val="28"/>
        </w:rPr>
        <w:t>управления труда</w:t>
      </w:r>
      <w:r>
        <w:rPr>
          <w:rFonts w:ascii="Times New Roman" w:eastAsia="Arial" w:hAnsi="Times New Roman" w:cs="Times New Roman"/>
          <w:sz w:val="28"/>
          <w:szCs w:val="28"/>
        </w:rPr>
        <w:t>, Едином портале, региональном портале и в го</w:t>
      </w:r>
      <w:r>
        <w:rPr>
          <w:rFonts w:ascii="Times New Roman" w:eastAsia="Arial" w:hAnsi="Times New Roman" w:cs="Times New Roman"/>
          <w:sz w:val="28"/>
          <w:szCs w:val="28"/>
        </w:rPr>
        <w:t>с</w:t>
      </w:r>
      <w:r>
        <w:rPr>
          <w:rFonts w:ascii="Times New Roman" w:eastAsia="Arial" w:hAnsi="Times New Roman" w:cs="Times New Roman"/>
          <w:sz w:val="28"/>
          <w:szCs w:val="28"/>
        </w:rPr>
        <w:t>ударственной информационной системе Ставропольского края «Регионал</w:t>
      </w:r>
      <w:r>
        <w:rPr>
          <w:rFonts w:ascii="Times New Roman" w:eastAsia="Arial" w:hAnsi="Times New Roman" w:cs="Times New Roman"/>
          <w:sz w:val="28"/>
          <w:szCs w:val="28"/>
        </w:rPr>
        <w:t>ь</w:t>
      </w:r>
      <w:r>
        <w:rPr>
          <w:rFonts w:ascii="Times New Roman" w:eastAsia="Arial" w:hAnsi="Times New Roman" w:cs="Times New Roman"/>
          <w:sz w:val="28"/>
          <w:szCs w:val="28"/>
        </w:rPr>
        <w:t>ный реестр государственных услуг» (далее – региональный реестр) размещ</w:t>
      </w:r>
      <w:r>
        <w:rPr>
          <w:rFonts w:ascii="Times New Roman" w:eastAsia="Arial" w:hAnsi="Times New Roman" w:cs="Times New Roman"/>
          <w:sz w:val="28"/>
          <w:szCs w:val="28"/>
        </w:rPr>
        <w:t>а</w:t>
      </w:r>
      <w:r>
        <w:rPr>
          <w:rFonts w:ascii="Times New Roman" w:eastAsia="Arial" w:hAnsi="Times New Roman" w:cs="Times New Roman"/>
          <w:sz w:val="28"/>
          <w:szCs w:val="28"/>
        </w:rPr>
        <w:t>ется и поддерживается в актуальном состоянии следующая информация:</w:t>
      </w:r>
    </w:p>
    <w:p w:rsidR="008B2C01" w:rsidRDefault="0025425A">
      <w:pPr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текст настоящего Административного регламента;</w:t>
      </w:r>
    </w:p>
    <w:p w:rsidR="008B2C01" w:rsidRDefault="0025425A">
      <w:pPr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блок-схема последовательности административных действий при предоставлении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«Осуществление уведомительной регистрации коллективных договоров, территориальных, отраслевых (ме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отраслевых) и иных соглашений, заключаемых на территориальном уровне социального партнерства»</w:t>
      </w:r>
      <w:r>
        <w:rPr>
          <w:rFonts w:ascii="Times New Roman" w:eastAsia="Arial" w:hAnsi="Times New Roman" w:cs="Times New Roman"/>
          <w:sz w:val="28"/>
          <w:szCs w:val="28"/>
        </w:rPr>
        <w:t>, указанная в приложении 1 к Административному регламенту;</w:t>
      </w:r>
    </w:p>
    <w:p w:rsidR="008B2C01" w:rsidRDefault="0025425A">
      <w:pPr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график работы </w:t>
      </w:r>
      <w:r>
        <w:rPr>
          <w:rFonts w:ascii="Times New Roman" w:hAnsi="Times New Roman" w:cs="Times New Roman"/>
          <w:sz w:val="28"/>
          <w:szCs w:val="28"/>
        </w:rPr>
        <w:t>управления труда</w:t>
      </w:r>
      <w:r>
        <w:rPr>
          <w:rFonts w:ascii="Times New Roman" w:eastAsia="Arial" w:hAnsi="Times New Roman" w:cs="Times New Roman"/>
          <w:sz w:val="28"/>
          <w:szCs w:val="28"/>
        </w:rPr>
        <w:t>, почтовый адрес, номера телефонов, адреса Интернет-сайта и электронной почты, по которым заявители могут получать необходимую информацию и документы.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«Федеральный реестр госуда</w:t>
      </w:r>
      <w:r>
        <w:rPr>
          <w:rFonts w:ascii="Times New Roman" w:eastAsia="Arial" w:hAnsi="Times New Roman" w:cs="Times New Roman"/>
          <w:sz w:val="28"/>
          <w:szCs w:val="28"/>
        </w:rPr>
        <w:t>р</w:t>
      </w:r>
      <w:r>
        <w:rPr>
          <w:rFonts w:ascii="Times New Roman" w:eastAsia="Arial" w:hAnsi="Times New Roman" w:cs="Times New Roman"/>
          <w:sz w:val="28"/>
          <w:szCs w:val="28"/>
        </w:rPr>
        <w:t>ственных и муниципальных услуг (функций)» и региональном реестре, ра</w:t>
      </w:r>
      <w:r>
        <w:rPr>
          <w:rFonts w:ascii="Times New Roman" w:eastAsia="Arial" w:hAnsi="Times New Roman" w:cs="Times New Roman"/>
          <w:sz w:val="28"/>
          <w:szCs w:val="28"/>
        </w:rPr>
        <w:t>з</w:t>
      </w:r>
      <w:r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мещенная на Едином портале, региональном портале и официальном сайте </w:t>
      </w:r>
      <w:r>
        <w:rPr>
          <w:rFonts w:ascii="Times New Roman" w:hAnsi="Times New Roman" w:cs="Times New Roman"/>
          <w:sz w:val="28"/>
          <w:szCs w:val="28"/>
        </w:rPr>
        <w:t>управления труда</w:t>
      </w:r>
      <w:r>
        <w:rPr>
          <w:rFonts w:ascii="Times New Roman" w:eastAsia="Arial" w:hAnsi="Times New Roman" w:cs="Times New Roman"/>
          <w:sz w:val="28"/>
          <w:szCs w:val="28"/>
        </w:rPr>
        <w:t>, предоставляется заявителю бесплатно.</w:t>
      </w:r>
    </w:p>
    <w:p w:rsidR="008B2C01" w:rsidRDefault="0025425A">
      <w:pPr>
        <w:spacing w:after="0" w:line="240" w:lineRule="auto"/>
        <w:ind w:firstLine="709"/>
        <w:jc w:val="both"/>
        <w:outlineLvl w:val="1"/>
        <w:rPr>
          <w:rFonts w:ascii="Times New Roman" w:eastAsia="Arial" w:hAnsi="Times New Roman" w:cs="Times New Roman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sz w:val="28"/>
          <w:szCs w:val="28"/>
        </w:rPr>
        <w:t>Доступ к информации о сроках и порядке предоставления госуда</w:t>
      </w:r>
      <w:r>
        <w:rPr>
          <w:rFonts w:ascii="Times New Roman" w:eastAsia="Arial" w:hAnsi="Times New Roman" w:cs="Times New Roman"/>
          <w:sz w:val="28"/>
          <w:szCs w:val="28"/>
        </w:rPr>
        <w:t>р</w:t>
      </w:r>
      <w:r>
        <w:rPr>
          <w:rFonts w:ascii="Times New Roman" w:eastAsia="Arial" w:hAnsi="Times New Roman" w:cs="Times New Roman"/>
          <w:sz w:val="28"/>
          <w:szCs w:val="28"/>
        </w:rPr>
        <w:t xml:space="preserve">ственной услуги, размещенной на Едином портале, региональном портале и официальном сайте </w:t>
      </w:r>
      <w:r>
        <w:rPr>
          <w:rFonts w:ascii="Times New Roman" w:hAnsi="Times New Roman" w:cs="Times New Roman"/>
          <w:sz w:val="28"/>
          <w:szCs w:val="28"/>
        </w:rPr>
        <w:t>управления труда</w:t>
      </w:r>
      <w:r>
        <w:rPr>
          <w:rFonts w:ascii="Times New Roman" w:eastAsia="Arial" w:hAnsi="Times New Roman" w:cs="Times New Roman"/>
          <w:sz w:val="28"/>
          <w:szCs w:val="28"/>
        </w:rPr>
        <w:t>, осуществляется без выполнения з</w:t>
      </w:r>
      <w:r>
        <w:rPr>
          <w:rFonts w:ascii="Times New Roman" w:eastAsia="Arial" w:hAnsi="Times New Roman" w:cs="Times New Roman"/>
          <w:sz w:val="28"/>
          <w:szCs w:val="28"/>
        </w:rPr>
        <w:t>а</w:t>
      </w:r>
      <w:r>
        <w:rPr>
          <w:rFonts w:ascii="Times New Roman" w:eastAsia="Arial" w:hAnsi="Times New Roman" w:cs="Times New Roman"/>
          <w:sz w:val="28"/>
          <w:szCs w:val="28"/>
        </w:rPr>
        <w:t>явителем каких-либо требований, в том числе без использования програм</w:t>
      </w:r>
      <w:r>
        <w:rPr>
          <w:rFonts w:ascii="Times New Roman" w:eastAsia="Arial" w:hAnsi="Times New Roman" w:cs="Times New Roman"/>
          <w:sz w:val="28"/>
          <w:szCs w:val="28"/>
        </w:rPr>
        <w:t>м</w:t>
      </w:r>
      <w:r>
        <w:rPr>
          <w:rFonts w:ascii="Times New Roman" w:eastAsia="Arial" w:hAnsi="Times New Roman" w:cs="Times New Roman"/>
          <w:sz w:val="28"/>
          <w:szCs w:val="28"/>
        </w:rPr>
        <w:t>ного обеспечения, установка которого на технические средства заявителя требует заключения лицензионного или иного соглашения с правообладат</w:t>
      </w:r>
      <w:r>
        <w:rPr>
          <w:rFonts w:ascii="Times New Roman" w:eastAsia="Arial" w:hAnsi="Times New Roman" w:cs="Times New Roman"/>
          <w:sz w:val="28"/>
          <w:szCs w:val="28"/>
        </w:rPr>
        <w:t>е</w:t>
      </w:r>
      <w:r>
        <w:rPr>
          <w:rFonts w:ascii="Times New Roman" w:eastAsia="Arial" w:hAnsi="Times New Roman" w:cs="Times New Roman"/>
          <w:sz w:val="28"/>
          <w:szCs w:val="28"/>
        </w:rPr>
        <w:t>лем программного обеспечения, предусматривающего взимание платы, рег</w:t>
      </w:r>
      <w:r>
        <w:rPr>
          <w:rFonts w:ascii="Times New Roman" w:eastAsia="Arial" w:hAnsi="Times New Roman" w:cs="Times New Roman"/>
          <w:sz w:val="28"/>
          <w:szCs w:val="28"/>
        </w:rPr>
        <w:t>и</w:t>
      </w:r>
      <w:r>
        <w:rPr>
          <w:rFonts w:ascii="Times New Roman" w:eastAsia="Arial" w:hAnsi="Times New Roman" w:cs="Times New Roman"/>
          <w:sz w:val="28"/>
          <w:szCs w:val="28"/>
        </w:rPr>
        <w:t>страцию или авторизацию заявителя или предоставление им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персональных данных.</w:t>
      </w:r>
    </w:p>
    <w:p w:rsidR="008B2C01" w:rsidRDefault="008B2C01">
      <w:pPr>
        <w:pStyle w:val="10"/>
        <w:keepNext w:val="0"/>
        <w:tabs>
          <w:tab w:val="clear" w:pos="432"/>
        </w:tabs>
        <w:suppressAutoHyphens w:val="0"/>
        <w:spacing w:before="0" w:after="0"/>
        <w:ind w:left="851" w:right="851"/>
        <w:jc w:val="center"/>
        <w:rPr>
          <w:rFonts w:ascii="Times New Roman" w:eastAsia="Lucida Sans Unicode" w:hAnsi="Times New Roman" w:cs="Times New Roman"/>
          <w:b w:val="0"/>
          <w:bCs w:val="0"/>
          <w:sz w:val="28"/>
          <w:szCs w:val="28"/>
        </w:rPr>
      </w:pPr>
    </w:p>
    <w:p w:rsidR="008B2C01" w:rsidRDefault="0025425A" w:rsidP="0025425A">
      <w:pPr>
        <w:pStyle w:val="10"/>
        <w:keepNext w:val="0"/>
        <w:tabs>
          <w:tab w:val="clear" w:pos="432"/>
        </w:tabs>
        <w:suppressAutoHyphens w:val="0"/>
        <w:spacing w:before="0" w:after="0"/>
        <w:ind w:right="85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2. Стандарт предоставления государственной услуги</w:t>
      </w:r>
    </w:p>
    <w:p w:rsidR="008B2C01" w:rsidRDefault="008B2C01">
      <w:pPr>
        <w:pStyle w:val="Standard"/>
        <w:suppressAutoHyphens w:val="0"/>
      </w:pPr>
    </w:p>
    <w:p w:rsidR="008B2C01" w:rsidRDefault="0025425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Наименование государственной услуги – осуществление уведом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тельной регистрации коллективных договоров, территориальных, отраслевых (межотраслевых) и иных соглашений, заключаемых на территориальном уровне социального партнерства. </w:t>
      </w:r>
    </w:p>
    <w:p w:rsidR="008B2C01" w:rsidRDefault="002542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Наименование органа, предоставляющего государственную услугу</w:t>
      </w:r>
    </w:p>
    <w:p w:rsidR="008B2C01" w:rsidRDefault="0025425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Государственная услуга предоставляется </w:t>
      </w:r>
      <w:r>
        <w:rPr>
          <w:rFonts w:ascii="Times New Roman" w:hAnsi="Times New Roman" w:cs="Times New Roman"/>
          <w:sz w:val="28"/>
          <w:szCs w:val="28"/>
        </w:rPr>
        <w:t>управлением труда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2C01" w:rsidRDefault="0025425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Запрещено требовать от заявителя осуществления действий, в том чи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ле согласований, необходимых для получения государственной услуги и св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занных с обращением в иные организации, участвующие в предоставлении государственной услуги, за исключением получения услуг, включенных в Перечень услуг, которые являются необходимыми и обязательными для предоставления органами исполнительной власти Ставропольского края го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ударственных услуг и предоставляются организациями, участвующими в предоставлении государственных услуг, утверждаемый правовым актом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Ставропольского края.</w:t>
      </w:r>
    </w:p>
    <w:p w:rsidR="008B2C01" w:rsidRDefault="0025425A">
      <w:pPr>
        <w:pStyle w:val="af7"/>
        <w:widowControl/>
        <w:suppressAutoHyphens w:val="0"/>
        <w:spacing w:after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2.3. Описание результата предоставления государственной услуги</w:t>
      </w:r>
    </w:p>
    <w:p w:rsidR="008B2C01" w:rsidRDefault="0025425A">
      <w:pPr>
        <w:pStyle w:val="af7"/>
        <w:widowControl/>
        <w:suppressAutoHyphens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Результатом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услуги является:</w:t>
      </w:r>
    </w:p>
    <w:p w:rsidR="008B2C01" w:rsidRDefault="0025425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уведомительная регистрация коллективного договора, соглашения с 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несением соответствующей информации в журнал учета запросов заявителей по уведомительной регистрации коллективных договоров, соглашений (д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лее – журнал учета запросов заявителей) по форме согласно приложению 2 к Административному регламенту, и выдача (направление) заявителю уведо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ления о регистрации коллективного договора, соглашения;</w:t>
      </w:r>
    </w:p>
    <w:p w:rsidR="008B2C01" w:rsidRDefault="0025425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отказ в предоставлении государственной услуги с уведомлением заяв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теля и занесением соответствующей информации в журнал учета запросов заявителей.</w:t>
      </w:r>
    </w:p>
    <w:p w:rsidR="008B2C01" w:rsidRDefault="0025425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 Срок предоставления государственной услуги, срок приостановл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предоставления государственной услуги в случае, если возможность приостановления предусмотрена нормативными правовыми актами Росси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ской Федерации, нормативными правовыми актами Ставропольского края,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сроки выдачи (направления) документов, являющихся результатом пред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ставления государственной услуги</w:t>
      </w:r>
    </w:p>
    <w:p w:rsidR="008B2C01" w:rsidRDefault="0025425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государственной услуги не может превышать 14 рабочих дней со дня регистрации запроса и документов, необходимых для предоставления государственной услуги, в </w:t>
      </w:r>
      <w:r>
        <w:rPr>
          <w:rFonts w:ascii="Times New Roman" w:hAnsi="Times New Roman" w:cs="Times New Roman"/>
          <w:sz w:val="28"/>
          <w:szCs w:val="28"/>
        </w:rPr>
        <w:t>управлении труда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2C01" w:rsidRDefault="0025425A">
      <w:pPr>
        <w:pStyle w:val="Standard"/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>Возможность приостановления предоставления государственной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</w:t>
      </w:r>
      <w:r>
        <w:rPr>
          <w:kern w:val="0"/>
          <w:sz w:val="28"/>
          <w:szCs w:val="28"/>
          <w:lang w:eastAsia="ru-RU"/>
        </w:rPr>
        <w:t xml:space="preserve"> нормативными правовыми актами Российской Федерации, нормативными правовыми актами Ставропольского края не предусмотрена.</w:t>
      </w:r>
    </w:p>
    <w:p w:rsidR="008B2C01" w:rsidRDefault="0025425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выдачи (направления) уведомления об отказе в предоставлении государственной услуги не может превышать 3 рабочих дней со дня рег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страции запроса и документов, необходимых для предоставления госуда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ственной услуги, в </w:t>
      </w:r>
      <w:r>
        <w:rPr>
          <w:rFonts w:ascii="Times New Roman" w:hAnsi="Times New Roman" w:cs="Times New Roman"/>
          <w:sz w:val="28"/>
          <w:szCs w:val="28"/>
        </w:rPr>
        <w:t>управлении труда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2C01" w:rsidRDefault="0025425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 Нормативные правовые акты Российской Федерации и нормати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ные правовые акты Ставропольского края, регулирующие предоставление государственной услуги</w:t>
      </w:r>
    </w:p>
    <w:p w:rsidR="008B2C01" w:rsidRDefault="0025425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нормативных правовых актов Российской Федерации и но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мативных правовых актов Ставропольского края, регулирующих предоста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ление государственной услуги (с указанием их реквизитов и источников официального опубликования), размещен на официальном сайте </w:t>
      </w:r>
      <w:r>
        <w:rPr>
          <w:rFonts w:ascii="Times New Roman" w:hAnsi="Times New Roman" w:cs="Times New Roman"/>
          <w:sz w:val="28"/>
          <w:szCs w:val="28"/>
        </w:rPr>
        <w:t>управления труда</w:t>
      </w:r>
      <w:r>
        <w:rPr>
          <w:rFonts w:ascii="Times New Roman" w:eastAsia="Times New Roman" w:hAnsi="Times New Roman" w:cs="Times New Roman"/>
          <w:sz w:val="28"/>
          <w:szCs w:val="28"/>
        </w:rPr>
        <w:t>, Едином портале, региональном портале и в региональном реестре.</w:t>
      </w:r>
    </w:p>
    <w:p w:rsidR="008B2C01" w:rsidRDefault="00254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нормативными правовыми актами Российской Федерации и норм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тивными правовыми актами Ставропольского края для предоставления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дарственной услуги и услуг, необходимых и обязательных для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государственной услуги, подлежащих представлению заявителем, спос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бы их получения заявителем, в том числе в электронной форме, порядок их представления</w:t>
      </w:r>
    </w:p>
    <w:p w:rsidR="008B2C01" w:rsidRDefault="0025425A">
      <w:pPr>
        <w:pStyle w:val="ConsPlusNormal"/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 необходимо представить в управление труда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месту государственной регистрации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щие документы:</w:t>
      </w:r>
    </w:p>
    <w:p w:rsidR="008B2C01" w:rsidRDefault="0025425A">
      <w:pPr>
        <w:pStyle w:val="ConsPlusNormal"/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запрос, оформленный по форме согласно приложению 3 к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тивному регламенту;</w:t>
      </w:r>
    </w:p>
    <w:p w:rsidR="008B2C01" w:rsidRDefault="0025425A">
      <w:pPr>
        <w:pStyle w:val="ConsPlusNormal"/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коллективный договор – три экземпляра;</w:t>
      </w:r>
    </w:p>
    <w:p w:rsidR="008B2C01" w:rsidRDefault="0025425A">
      <w:pPr>
        <w:pStyle w:val="ConsPlusNormal"/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– количество экземпляров на один больше числа сторон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глашения;</w:t>
      </w:r>
    </w:p>
    <w:p w:rsidR="008B2C01" w:rsidRDefault="0025425A">
      <w:pPr>
        <w:pStyle w:val="ConsPlusNormal"/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заверенные заявителем копии документов, подтверждающие полн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мочность представителей сторон коллективного договора (дополнительно в соответствии со статьей 31 Трудового кодекса Российской Федерации, если сторона работников представлена иным представителем (представительным органом), и в соответствии со статьей 40 Трудового кодекса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дерации, если коллективный договор заключается в филиале, представител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стве и ином обособленном структурном подразделении организации);</w:t>
      </w:r>
      <w:proofErr w:type="gramEnd"/>
    </w:p>
    <w:p w:rsidR="008B2C01" w:rsidRDefault="002542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заверенные заявителем копии устава и свидетельства о регистрации территориального объединения работодателей, территориального отраслев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го объединения работодателей, а также состав членов объединения на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мент подписания соглашения (дополнительно в соответствии со статьей 33 Трудового кодекса Российской Федерации, если сторона работодателей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глашении представлена территориальным объединением работодателей, 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риториальным отраслевым объединением работодателей);</w:t>
      </w:r>
    </w:p>
    <w:p w:rsidR="008B2C01" w:rsidRDefault="002542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заверенная заявителем копия решения о создании единого представ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тельного органа для ведения коллективных переговоров, разработки единого проекта коллективного договора, соглашения и заключения коллективного договора, соглашения (дополнительно в соответствии со статьей 37 Трудов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Федерации, если сторона работников в коллективном договоре представлена двумя и более первичными профсоюзными организ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циями, в соглашении – двумя и более территориальными организациями профессиональных союзов, объединениями профессиональных союзов, те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риториальными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объединениями (ассоциациями) организаций професси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нальных союзов).</w:t>
      </w:r>
    </w:p>
    <w:p w:rsidR="008B2C01" w:rsidRDefault="0025425A">
      <w:pPr>
        <w:pStyle w:val="ConsPlusNormal"/>
        <w:widowControl/>
        <w:suppressAutoHyphens w:val="0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Все экземпляры коллективного договора, соглашения должны быть прошиты, пронумерованы и скреплены печатью.</w:t>
      </w:r>
    </w:p>
    <w:p w:rsidR="008B2C01" w:rsidRDefault="002542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должны быть четкими для прочтения, оформлены в маш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нописном виде или от руки на русском языке, без сокращений слов и аббр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виатур.</w:t>
      </w:r>
    </w:p>
    <w:p w:rsidR="008B2C01" w:rsidRDefault="0025425A">
      <w:pPr>
        <w:pStyle w:val="ConsPlusNormal"/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могут быть представлены заявителем при личном обращ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или направлены по почте.</w:t>
      </w:r>
    </w:p>
    <w:p w:rsidR="008B2C01" w:rsidRDefault="0025425A">
      <w:pPr>
        <w:pStyle w:val="af0"/>
        <w:spacing w:after="0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Заявитель может представить в управление труда запрос в форме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тронного документа с использованием Единого портала и регионального портала, установленной постановлением Правительства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от 07 июля 2011 г. № 553 «О порядке оформления и представления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лений и иных документов, необходимых для предоставления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и (или) муниципальных услуг, в форме электронных документов».</w:t>
      </w:r>
      <w:proofErr w:type="gramEnd"/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Запрос, представленный в </w:t>
      </w:r>
      <w:r>
        <w:rPr>
          <w:rFonts w:ascii="Times New Roman" w:hAnsi="Times New Roman" w:cs="Times New Roman"/>
          <w:sz w:val="28"/>
          <w:szCs w:val="28"/>
        </w:rPr>
        <w:t>управление труда</w:t>
      </w:r>
      <w:r>
        <w:rPr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в форме электронного д</w:t>
      </w:r>
      <w:r>
        <w:rPr>
          <w:rFonts w:ascii="Times New Roman" w:eastAsia="Arial" w:hAnsi="Times New Roman" w:cs="Times New Roman"/>
          <w:sz w:val="28"/>
          <w:szCs w:val="28"/>
        </w:rPr>
        <w:t>о</w:t>
      </w:r>
      <w:r>
        <w:rPr>
          <w:rFonts w:ascii="Times New Roman" w:eastAsia="Arial" w:hAnsi="Times New Roman" w:cs="Times New Roman"/>
          <w:sz w:val="28"/>
          <w:szCs w:val="28"/>
        </w:rPr>
        <w:t>кумента, подписывается простой электронной подписью в соответствии с требованиями Федерального закона «Об электронной подписи» и требован</w:t>
      </w:r>
      <w:r>
        <w:rPr>
          <w:rFonts w:ascii="Times New Roman" w:eastAsia="Arial" w:hAnsi="Times New Roman" w:cs="Times New Roman"/>
          <w:sz w:val="28"/>
          <w:szCs w:val="28"/>
        </w:rPr>
        <w:t>и</w:t>
      </w:r>
      <w:r>
        <w:rPr>
          <w:rFonts w:ascii="Times New Roman" w:eastAsia="Arial" w:hAnsi="Times New Roman" w:cs="Times New Roman"/>
          <w:sz w:val="28"/>
          <w:szCs w:val="28"/>
        </w:rPr>
        <w:t>ями Федерального закона «Об организации предоставления государственных и муниципальных услуг».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Формирование запроса осуществляется посредством заполнения эле</w:t>
      </w:r>
      <w:r>
        <w:rPr>
          <w:rFonts w:ascii="Times New Roman" w:eastAsia="Arial" w:hAnsi="Times New Roman" w:cs="Times New Roman"/>
          <w:sz w:val="28"/>
          <w:szCs w:val="28"/>
        </w:rPr>
        <w:t>к</w:t>
      </w:r>
      <w:r>
        <w:rPr>
          <w:rFonts w:ascii="Times New Roman" w:eastAsia="Arial" w:hAnsi="Times New Roman" w:cs="Times New Roman"/>
          <w:sz w:val="28"/>
          <w:szCs w:val="28"/>
        </w:rPr>
        <w:t>тронной формы запроса на Едином портале, региональном портале без нео</w:t>
      </w:r>
      <w:r>
        <w:rPr>
          <w:rFonts w:ascii="Times New Roman" w:eastAsia="Arial" w:hAnsi="Times New Roman" w:cs="Times New Roman"/>
          <w:sz w:val="28"/>
          <w:szCs w:val="28"/>
        </w:rPr>
        <w:t>б</w:t>
      </w:r>
      <w:r>
        <w:rPr>
          <w:rFonts w:ascii="Times New Roman" w:eastAsia="Arial" w:hAnsi="Times New Roman" w:cs="Times New Roman"/>
          <w:sz w:val="28"/>
          <w:szCs w:val="28"/>
        </w:rPr>
        <w:t>ходимости дополнительной подачи запроса в какой-либо иной форме.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На Едином портале, региональном портале размещается образец запо</w:t>
      </w:r>
      <w:r>
        <w:rPr>
          <w:rFonts w:ascii="Times New Roman" w:eastAsia="Arial" w:hAnsi="Times New Roman" w:cs="Times New Roman"/>
          <w:sz w:val="28"/>
          <w:szCs w:val="28"/>
        </w:rPr>
        <w:t>л</w:t>
      </w:r>
      <w:r>
        <w:rPr>
          <w:rFonts w:ascii="Times New Roman" w:eastAsia="Arial" w:hAnsi="Times New Roman" w:cs="Times New Roman"/>
          <w:sz w:val="28"/>
          <w:szCs w:val="28"/>
        </w:rPr>
        <w:t>нения запроса в форме электронного документа.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Если на Едином портале заявителю не обеспечивается возможность з</w:t>
      </w:r>
      <w:r>
        <w:rPr>
          <w:rFonts w:ascii="Times New Roman" w:eastAsia="Arial" w:hAnsi="Times New Roman" w:cs="Times New Roman"/>
          <w:sz w:val="28"/>
          <w:szCs w:val="28"/>
        </w:rPr>
        <w:t>а</w:t>
      </w:r>
      <w:r>
        <w:rPr>
          <w:rFonts w:ascii="Times New Roman" w:eastAsia="Arial" w:hAnsi="Times New Roman" w:cs="Times New Roman"/>
          <w:sz w:val="28"/>
          <w:szCs w:val="28"/>
        </w:rPr>
        <w:t>полнения запроса в форме электронного документа, то для формирования з</w:t>
      </w:r>
      <w:r>
        <w:rPr>
          <w:rFonts w:ascii="Times New Roman" w:eastAsia="Arial" w:hAnsi="Times New Roman" w:cs="Times New Roman"/>
          <w:sz w:val="28"/>
          <w:szCs w:val="28"/>
        </w:rPr>
        <w:t>а</w:t>
      </w:r>
      <w:r>
        <w:rPr>
          <w:rFonts w:ascii="Times New Roman" w:eastAsia="Arial" w:hAnsi="Times New Roman" w:cs="Times New Roman"/>
          <w:sz w:val="28"/>
          <w:szCs w:val="28"/>
        </w:rPr>
        <w:t>проса на Едином портале в порядке, определяемом Министерством цифров</w:t>
      </w:r>
      <w:r>
        <w:rPr>
          <w:rFonts w:ascii="Times New Roman" w:eastAsia="Arial" w:hAnsi="Times New Roman" w:cs="Times New Roman"/>
          <w:sz w:val="28"/>
          <w:szCs w:val="28"/>
        </w:rPr>
        <w:t>о</w:t>
      </w:r>
      <w:r>
        <w:rPr>
          <w:rFonts w:ascii="Times New Roman" w:eastAsia="Arial" w:hAnsi="Times New Roman" w:cs="Times New Roman"/>
          <w:sz w:val="28"/>
          <w:szCs w:val="28"/>
        </w:rPr>
        <w:t>го развития, связи и массовых коммуникаций Российской Федерации, обе</w:t>
      </w:r>
      <w:r>
        <w:rPr>
          <w:rFonts w:ascii="Times New Roman" w:eastAsia="Arial" w:hAnsi="Times New Roman" w:cs="Times New Roman"/>
          <w:sz w:val="28"/>
          <w:szCs w:val="28"/>
        </w:rPr>
        <w:t>с</w:t>
      </w:r>
      <w:r>
        <w:rPr>
          <w:rFonts w:ascii="Times New Roman" w:eastAsia="Arial" w:hAnsi="Times New Roman" w:cs="Times New Roman"/>
          <w:sz w:val="28"/>
          <w:szCs w:val="28"/>
        </w:rPr>
        <w:t>печивается автоматический переход к заполнению электронной формы ук</w:t>
      </w:r>
      <w:r>
        <w:rPr>
          <w:rFonts w:ascii="Times New Roman" w:eastAsia="Arial" w:hAnsi="Times New Roman" w:cs="Times New Roman"/>
          <w:sz w:val="28"/>
          <w:szCs w:val="28"/>
        </w:rPr>
        <w:t>а</w:t>
      </w:r>
      <w:r>
        <w:rPr>
          <w:rFonts w:ascii="Times New Roman" w:eastAsia="Arial" w:hAnsi="Times New Roman" w:cs="Times New Roman"/>
          <w:sz w:val="28"/>
          <w:szCs w:val="28"/>
        </w:rPr>
        <w:t>занного запроса на региональном портале.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lastRenderedPageBreak/>
        <w:t>Форматно-логическая проверка сформированного запроса осуществл</w:t>
      </w:r>
      <w:r>
        <w:rPr>
          <w:rFonts w:ascii="Times New Roman" w:eastAsia="Arial" w:hAnsi="Times New Roman" w:cs="Times New Roman"/>
          <w:sz w:val="28"/>
          <w:szCs w:val="28"/>
        </w:rPr>
        <w:t>я</w:t>
      </w:r>
      <w:r>
        <w:rPr>
          <w:rFonts w:ascii="Times New Roman" w:eastAsia="Arial" w:hAnsi="Times New Roman" w:cs="Times New Roman"/>
          <w:sz w:val="28"/>
          <w:szCs w:val="28"/>
        </w:rPr>
        <w:t>ется после заполнения заявителем каждого из полей электронной формы з</w:t>
      </w:r>
      <w:r>
        <w:rPr>
          <w:rFonts w:ascii="Times New Roman" w:eastAsia="Arial" w:hAnsi="Times New Roman" w:cs="Times New Roman"/>
          <w:sz w:val="28"/>
          <w:szCs w:val="28"/>
        </w:rPr>
        <w:t>а</w:t>
      </w:r>
      <w:r>
        <w:rPr>
          <w:rFonts w:ascii="Times New Roman" w:eastAsia="Arial" w:hAnsi="Times New Roman" w:cs="Times New Roman"/>
          <w:sz w:val="28"/>
          <w:szCs w:val="28"/>
        </w:rPr>
        <w:t>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При формировании запроса обеспечивается: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возможность копирования и сохранения запроса;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возможность печати на бумажном носителе копии запроса в электро</w:t>
      </w:r>
      <w:r>
        <w:rPr>
          <w:rFonts w:ascii="Times New Roman" w:eastAsia="Arial" w:hAnsi="Times New Roman" w:cs="Times New Roman"/>
          <w:sz w:val="28"/>
          <w:szCs w:val="28"/>
        </w:rPr>
        <w:t>н</w:t>
      </w:r>
      <w:r>
        <w:rPr>
          <w:rFonts w:ascii="Times New Roman" w:eastAsia="Arial" w:hAnsi="Times New Roman" w:cs="Times New Roman"/>
          <w:sz w:val="28"/>
          <w:szCs w:val="28"/>
        </w:rPr>
        <w:t>ной форме;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</w:t>
      </w:r>
      <w:r>
        <w:rPr>
          <w:rFonts w:ascii="Times New Roman" w:eastAsia="Arial" w:hAnsi="Times New Roman" w:cs="Times New Roman"/>
          <w:sz w:val="28"/>
          <w:szCs w:val="28"/>
        </w:rPr>
        <w:t>и</w:t>
      </w:r>
      <w:r>
        <w:rPr>
          <w:rFonts w:ascii="Times New Roman" w:eastAsia="Arial" w:hAnsi="Times New Roman" w:cs="Times New Roman"/>
          <w:sz w:val="28"/>
          <w:szCs w:val="28"/>
        </w:rPr>
        <w:t>бок ввода и возврате для повторного ввода значений в электронную форму запроса;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sz w:val="28"/>
          <w:szCs w:val="28"/>
        </w:rPr>
        <w:t>заполнение полей электронной формы запроса до начала ввода свед</w:t>
      </w:r>
      <w:r>
        <w:rPr>
          <w:rFonts w:ascii="Times New Roman" w:eastAsia="Arial" w:hAnsi="Times New Roman" w:cs="Times New Roman"/>
          <w:sz w:val="28"/>
          <w:szCs w:val="28"/>
        </w:rPr>
        <w:t>е</w:t>
      </w:r>
      <w:r>
        <w:rPr>
          <w:rFonts w:ascii="Times New Roman" w:eastAsia="Arial" w:hAnsi="Times New Roman" w:cs="Times New Roman"/>
          <w:sz w:val="28"/>
          <w:szCs w:val="28"/>
        </w:rPr>
        <w:t>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</w:t>
      </w:r>
      <w:r>
        <w:rPr>
          <w:rFonts w:ascii="Times New Roman" w:eastAsia="Arial" w:hAnsi="Times New Roman" w:cs="Times New Roman"/>
          <w:sz w:val="28"/>
          <w:szCs w:val="28"/>
        </w:rPr>
        <w:t>е</w:t>
      </w:r>
      <w:r>
        <w:rPr>
          <w:rFonts w:ascii="Times New Roman" w:eastAsia="Arial" w:hAnsi="Times New Roman" w:cs="Times New Roman"/>
          <w:sz w:val="28"/>
          <w:szCs w:val="28"/>
        </w:rPr>
        <w:t>ний, опубликованных на Едином портале, региональном портале, в части, к</w:t>
      </w:r>
      <w:r>
        <w:rPr>
          <w:rFonts w:ascii="Times New Roman" w:eastAsia="Arial" w:hAnsi="Times New Roman" w:cs="Times New Roman"/>
          <w:sz w:val="28"/>
          <w:szCs w:val="28"/>
        </w:rPr>
        <w:t>а</w:t>
      </w:r>
      <w:r>
        <w:rPr>
          <w:rFonts w:ascii="Times New Roman" w:eastAsia="Arial" w:hAnsi="Times New Roman" w:cs="Times New Roman"/>
          <w:sz w:val="28"/>
          <w:szCs w:val="28"/>
        </w:rPr>
        <w:t>сающейся сведений, отсутствующих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в единой системе идентификац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ии и ау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>тентификации;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возможность вернуться на любой из этапов заполнения электронной формы запроса без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потери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ранее введенной информации;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возможность доступа заявителя на Едином портале, региональном по</w:t>
      </w:r>
      <w:r>
        <w:rPr>
          <w:rFonts w:ascii="Times New Roman" w:eastAsia="Arial" w:hAnsi="Times New Roman" w:cs="Times New Roman"/>
          <w:sz w:val="28"/>
          <w:szCs w:val="28"/>
        </w:rPr>
        <w:t>р</w:t>
      </w:r>
      <w:r>
        <w:rPr>
          <w:rFonts w:ascii="Times New Roman" w:eastAsia="Arial" w:hAnsi="Times New Roman" w:cs="Times New Roman"/>
          <w:sz w:val="28"/>
          <w:szCs w:val="28"/>
        </w:rPr>
        <w:t>тале к ранее поданным им запросам в течение не менее одного года, а также частично сформированных запросов – в течение не менее 3 месяцев.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Сформированный и подписанный запрос направляется в </w:t>
      </w:r>
      <w:r>
        <w:rPr>
          <w:rFonts w:ascii="Times New Roman" w:hAnsi="Times New Roman" w:cs="Times New Roman"/>
          <w:sz w:val="28"/>
          <w:szCs w:val="28"/>
        </w:rPr>
        <w:t>управление труда</w:t>
      </w:r>
      <w:r>
        <w:rPr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посредством Единого портала, регионального портала.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Запрос, направленный в форме электронного документа, распечатыв</w:t>
      </w:r>
      <w:r>
        <w:rPr>
          <w:rFonts w:ascii="Times New Roman" w:eastAsia="Arial" w:hAnsi="Times New Roman" w:cs="Times New Roman"/>
          <w:sz w:val="28"/>
          <w:szCs w:val="28"/>
        </w:rPr>
        <w:t>а</w:t>
      </w:r>
      <w:r>
        <w:rPr>
          <w:rFonts w:ascii="Times New Roman" w:eastAsia="Arial" w:hAnsi="Times New Roman" w:cs="Times New Roman"/>
          <w:sz w:val="28"/>
          <w:szCs w:val="28"/>
        </w:rPr>
        <w:t xml:space="preserve">ется на бумажный носитель и регистрируется должностным лицом </w:t>
      </w:r>
      <w:r>
        <w:rPr>
          <w:rFonts w:ascii="Times New Roman" w:hAnsi="Times New Roman" w:cs="Times New Roman"/>
          <w:sz w:val="28"/>
          <w:szCs w:val="28"/>
        </w:rPr>
        <w:t>управл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труда</w:t>
      </w:r>
      <w:r>
        <w:rPr>
          <w:rFonts w:ascii="Times New Roman" w:eastAsia="Arial" w:hAnsi="Times New Roman" w:cs="Times New Roman"/>
          <w:sz w:val="28"/>
          <w:szCs w:val="28"/>
        </w:rPr>
        <w:t>, ответственным за прием документов, в журнале учета приема з</w:t>
      </w:r>
      <w:r>
        <w:rPr>
          <w:rFonts w:ascii="Times New Roman" w:eastAsia="Arial" w:hAnsi="Times New Roman" w:cs="Times New Roman"/>
          <w:sz w:val="28"/>
          <w:szCs w:val="28"/>
        </w:rPr>
        <w:t>а</w:t>
      </w:r>
      <w:r>
        <w:rPr>
          <w:rFonts w:ascii="Times New Roman" w:eastAsia="Arial" w:hAnsi="Times New Roman" w:cs="Times New Roman"/>
          <w:sz w:val="28"/>
          <w:szCs w:val="28"/>
        </w:rPr>
        <w:t>просов заявителей в день его поступления.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управления труда</w:t>
      </w:r>
      <w:r>
        <w:rPr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обеспечивает прием запроса, н</w:t>
      </w:r>
      <w:r>
        <w:rPr>
          <w:rFonts w:ascii="Times New Roman" w:eastAsia="Arial" w:hAnsi="Times New Roman" w:cs="Times New Roman"/>
          <w:sz w:val="28"/>
          <w:szCs w:val="28"/>
        </w:rPr>
        <w:t>е</w:t>
      </w:r>
      <w:r>
        <w:rPr>
          <w:rFonts w:ascii="Times New Roman" w:eastAsia="Arial" w:hAnsi="Times New Roman" w:cs="Times New Roman"/>
          <w:sz w:val="28"/>
          <w:szCs w:val="28"/>
        </w:rPr>
        <w:t>обходимого для предоставления государственной услуги, и регистрацию з</w:t>
      </w:r>
      <w:r>
        <w:rPr>
          <w:rFonts w:ascii="Times New Roman" w:eastAsia="Arial" w:hAnsi="Times New Roman" w:cs="Times New Roman"/>
          <w:sz w:val="28"/>
          <w:szCs w:val="28"/>
        </w:rPr>
        <w:t>а</w:t>
      </w:r>
      <w:r>
        <w:rPr>
          <w:rFonts w:ascii="Times New Roman" w:eastAsia="Arial" w:hAnsi="Times New Roman" w:cs="Times New Roman"/>
          <w:sz w:val="28"/>
          <w:szCs w:val="28"/>
        </w:rPr>
        <w:t>проса без необходимости повторного представления заявителем этого док</w:t>
      </w:r>
      <w:r>
        <w:rPr>
          <w:rFonts w:ascii="Times New Roman" w:eastAsia="Arial" w:hAnsi="Times New Roman" w:cs="Times New Roman"/>
          <w:sz w:val="28"/>
          <w:szCs w:val="28"/>
        </w:rPr>
        <w:t>у</w:t>
      </w:r>
      <w:r>
        <w:rPr>
          <w:rFonts w:ascii="Times New Roman" w:eastAsia="Arial" w:hAnsi="Times New Roman" w:cs="Times New Roman"/>
          <w:sz w:val="28"/>
          <w:szCs w:val="28"/>
        </w:rPr>
        <w:t>мента на бумажном носителе, если иное не установлено федеральными зак</w:t>
      </w:r>
      <w:r>
        <w:rPr>
          <w:rFonts w:ascii="Times New Roman" w:eastAsia="Arial" w:hAnsi="Times New Roman" w:cs="Times New Roman"/>
          <w:sz w:val="28"/>
          <w:szCs w:val="28"/>
        </w:rPr>
        <w:t>о</w:t>
      </w:r>
      <w:r>
        <w:rPr>
          <w:rFonts w:ascii="Times New Roman" w:eastAsia="Arial" w:hAnsi="Times New Roman" w:cs="Times New Roman"/>
          <w:sz w:val="28"/>
          <w:szCs w:val="28"/>
        </w:rPr>
        <w:t>нами и принимаемыми в соответствии с ними актами Правительства Росси</w:t>
      </w:r>
      <w:r>
        <w:rPr>
          <w:rFonts w:ascii="Times New Roman" w:eastAsia="Arial" w:hAnsi="Times New Roman" w:cs="Times New Roman"/>
          <w:sz w:val="28"/>
          <w:szCs w:val="28"/>
        </w:rPr>
        <w:t>й</w:t>
      </w:r>
      <w:r>
        <w:rPr>
          <w:rFonts w:ascii="Times New Roman" w:eastAsia="Arial" w:hAnsi="Times New Roman" w:cs="Times New Roman"/>
          <w:sz w:val="28"/>
          <w:szCs w:val="28"/>
        </w:rPr>
        <w:t>ской Федерации, законами Ставропольского края и принимаемыми в соо</w:t>
      </w:r>
      <w:r>
        <w:rPr>
          <w:rFonts w:ascii="Times New Roman" w:eastAsia="Arial" w:hAnsi="Times New Roman" w:cs="Times New Roman"/>
          <w:sz w:val="28"/>
          <w:szCs w:val="28"/>
        </w:rPr>
        <w:t>т</w:t>
      </w:r>
      <w:r>
        <w:rPr>
          <w:rFonts w:ascii="Times New Roman" w:eastAsia="Arial" w:hAnsi="Times New Roman" w:cs="Times New Roman"/>
          <w:sz w:val="28"/>
          <w:szCs w:val="28"/>
        </w:rPr>
        <w:t>ветствии с ними актами Правительства Ставропольского края.</w:t>
      </w:r>
      <w:proofErr w:type="gramEnd"/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Предоставление государственной услуги начинается с момента приема и регистрации </w:t>
      </w:r>
      <w:r>
        <w:rPr>
          <w:rFonts w:ascii="Times New Roman" w:hAnsi="Times New Roman" w:cs="Times New Roman"/>
          <w:sz w:val="28"/>
          <w:szCs w:val="28"/>
        </w:rPr>
        <w:t>управлением труда</w:t>
      </w:r>
      <w:r>
        <w:rPr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запроса, необходимого для предоставления государственной услуги, поступившего в форме электронного документа.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sz w:val="28"/>
          <w:szCs w:val="28"/>
        </w:rPr>
        <w:t>Уведомление о приеме и регистрации запроса, необходимого для предоставления государственной услуги, содержащее сведения о факте пр</w:t>
      </w:r>
      <w:r>
        <w:rPr>
          <w:rFonts w:ascii="Times New Roman" w:eastAsia="Arial" w:hAnsi="Times New Roman" w:cs="Times New Roman"/>
          <w:sz w:val="28"/>
          <w:szCs w:val="28"/>
        </w:rPr>
        <w:t>и</w:t>
      </w:r>
      <w:r>
        <w:rPr>
          <w:rFonts w:ascii="Times New Roman" w:eastAsia="Arial" w:hAnsi="Times New Roman" w:cs="Times New Roman"/>
          <w:sz w:val="28"/>
          <w:szCs w:val="28"/>
        </w:rPr>
        <w:t xml:space="preserve">ема запроса, необходимого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запроса, необходимого для предоставления государственной услуги, поступившее в </w:t>
      </w:r>
      <w:r>
        <w:rPr>
          <w:rFonts w:ascii="Times New Roman" w:hAnsi="Times New Roman" w:cs="Times New Roman"/>
          <w:sz w:val="28"/>
          <w:szCs w:val="28"/>
        </w:rPr>
        <w:t xml:space="preserve">управление труда </w:t>
      </w:r>
      <w:r>
        <w:rPr>
          <w:rFonts w:ascii="Times New Roman" w:eastAsia="Arial" w:hAnsi="Times New Roman" w:cs="Times New Roman"/>
          <w:sz w:val="28"/>
          <w:szCs w:val="28"/>
        </w:rPr>
        <w:t>в форме электро</w:t>
      </w:r>
      <w:r>
        <w:rPr>
          <w:rFonts w:ascii="Times New Roman" w:eastAsia="Arial" w:hAnsi="Times New Roman" w:cs="Times New Roman"/>
          <w:sz w:val="28"/>
          <w:szCs w:val="28"/>
        </w:rPr>
        <w:t>н</w:t>
      </w:r>
      <w:r>
        <w:rPr>
          <w:rFonts w:ascii="Times New Roman" w:eastAsia="Arial" w:hAnsi="Times New Roman" w:cs="Times New Roman"/>
          <w:sz w:val="28"/>
          <w:szCs w:val="28"/>
        </w:rPr>
        <w:t>ного документа, направляется заявителю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не позднее рабочего дня, следу</w:t>
      </w:r>
      <w:r>
        <w:rPr>
          <w:rFonts w:ascii="Times New Roman" w:eastAsia="Arial" w:hAnsi="Times New Roman" w:cs="Times New Roman"/>
          <w:sz w:val="28"/>
          <w:szCs w:val="28"/>
        </w:rPr>
        <w:t>ю</w:t>
      </w:r>
      <w:r>
        <w:rPr>
          <w:rFonts w:ascii="Times New Roman" w:eastAsia="Arial" w:hAnsi="Times New Roman" w:cs="Times New Roman"/>
          <w:sz w:val="28"/>
          <w:szCs w:val="28"/>
        </w:rPr>
        <w:t>щего за днем подачи указанного запроса, в форме электронного документа по адресу электронной почты, указанному в запросе, или в письменной форме по почтовому адресу, указанному в запросе.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Форма запроса, необходимая для предоставления государственной услуги, может быть получена заявителем: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непосредственно в </w:t>
      </w:r>
      <w:r>
        <w:rPr>
          <w:rFonts w:ascii="Times New Roman" w:hAnsi="Times New Roman" w:cs="Times New Roman"/>
          <w:sz w:val="28"/>
          <w:szCs w:val="28"/>
        </w:rPr>
        <w:t>управлении труда</w:t>
      </w:r>
      <w:r>
        <w:rPr>
          <w:rFonts w:ascii="Times New Roman" w:eastAsia="Arial" w:hAnsi="Times New Roman" w:cs="Times New Roman"/>
          <w:sz w:val="28"/>
          <w:szCs w:val="28"/>
        </w:rPr>
        <w:t>;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управления труда</w:t>
      </w:r>
      <w:r>
        <w:rPr>
          <w:rFonts w:ascii="Times New Roman" w:eastAsia="Arial" w:hAnsi="Times New Roman" w:cs="Times New Roman"/>
          <w:sz w:val="28"/>
          <w:szCs w:val="28"/>
        </w:rPr>
        <w:t>, Едином портале и регионал</w:t>
      </w:r>
      <w:r>
        <w:rPr>
          <w:rFonts w:ascii="Times New Roman" w:eastAsia="Arial" w:hAnsi="Times New Roman" w:cs="Times New Roman"/>
          <w:sz w:val="28"/>
          <w:szCs w:val="28"/>
        </w:rPr>
        <w:t>ь</w:t>
      </w:r>
      <w:r>
        <w:rPr>
          <w:rFonts w:ascii="Times New Roman" w:eastAsia="Arial" w:hAnsi="Times New Roman" w:cs="Times New Roman"/>
          <w:sz w:val="28"/>
          <w:szCs w:val="28"/>
        </w:rPr>
        <w:t>ном портале;</w:t>
      </w:r>
    </w:p>
    <w:p w:rsidR="008B2C01" w:rsidRDefault="0025425A">
      <w:pPr>
        <w:pStyle w:val="af0"/>
        <w:spacing w:after="0"/>
        <w:ind w:left="0" w:firstLine="708"/>
        <w:jc w:val="both"/>
        <w:rPr>
          <w:rFonts w:eastAsia="Arial"/>
          <w:kern w:val="2"/>
          <w:sz w:val="28"/>
          <w:szCs w:val="28"/>
          <w:lang w:eastAsia="ar-SA"/>
        </w:rPr>
      </w:pPr>
      <w:r>
        <w:rPr>
          <w:rFonts w:eastAsia="Arial"/>
          <w:kern w:val="2"/>
          <w:sz w:val="28"/>
          <w:szCs w:val="28"/>
          <w:lang w:eastAsia="ar-SA"/>
        </w:rPr>
        <w:t>в информационно-правовых системах «Консультант Плюс» и «Гарант».</w:t>
      </w:r>
    </w:p>
    <w:p w:rsidR="008B2C01" w:rsidRDefault="002542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2.7.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документов, необходимых в соотве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ствии с нормативными правовыми актами Российской Федерации и норм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тивными правовыми актами Ставропольского края для предоставления гос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дарственной услуги, которые находятся в распоряжении иных организаций, участвующих в предоставлении государственной услуги, и которые заяв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тель вправе представить, а также способы их получения заявителем, в том числе в электронной форме, порядок их представления</w:t>
      </w:r>
      <w:proofErr w:type="gramEnd"/>
    </w:p>
    <w:p w:rsidR="008B2C01" w:rsidRDefault="002542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Представление документов, необходимых и обязательных для пред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ставления государственной услуги и которые находятся в распоряжении иных органов (организаций), не требуется.</w:t>
      </w:r>
    </w:p>
    <w:p w:rsidR="008B2C01" w:rsidRDefault="0025425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Запрещается требовать от заявителя:</w:t>
      </w:r>
    </w:p>
    <w:p w:rsidR="008B2C01" w:rsidRDefault="0025425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 или осуществления де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ствий, предоставление или осуществление которых не предусмотрено норм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тивными правовыми актами Российской Федерации и нормативными прав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выми актами Ставропольского края, регулирующими отношения, возника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щие в связи с предоставлением государственной услуги;</w:t>
      </w:r>
    </w:p>
    <w:p w:rsidR="008B2C01" w:rsidRDefault="0025425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информации, которые находятся в расп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ряжении органов, предоставляющих государственные услуги, иных орган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заций, участвующих в предоставлении государственной услуги, в соотве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ствии с нормативными правовыми актами Российской Федерации, нормати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ными правовыми актами Ставропольского края, муниципальными правов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ми актами, за исключением документов, указанных в части 6 статьи 7 Фед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рального закона «Об организации предоставления государственных и мун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ципальных услуг»;</w:t>
      </w:r>
      <w:proofErr w:type="gramEnd"/>
    </w:p>
    <w:p w:rsidR="008B2C01" w:rsidRDefault="0025425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>предоставления на бумажном носителе документов и информации, электронные образцы которых ранее были заверены в соответствии с пун</w:t>
      </w:r>
      <w:r>
        <w:rPr>
          <w:rFonts w:ascii="Times New Roman" w:hAnsi="Times New Roman" w:cs="Times New Roman"/>
          <w:kern w:val="2"/>
          <w:sz w:val="28"/>
          <w:szCs w:val="28"/>
        </w:rPr>
        <w:t>к</w:t>
      </w:r>
      <w:r>
        <w:rPr>
          <w:rFonts w:ascii="Times New Roman" w:hAnsi="Times New Roman" w:cs="Times New Roman"/>
          <w:kern w:val="2"/>
          <w:sz w:val="28"/>
          <w:szCs w:val="28"/>
        </w:rPr>
        <w:t>том 7.2 части 1 статьи 16 Федерального закона «Об организации предоста</w:t>
      </w:r>
      <w:r>
        <w:rPr>
          <w:rFonts w:ascii="Times New Roman" w:hAnsi="Times New Roman" w:cs="Times New Roman"/>
          <w:kern w:val="2"/>
          <w:sz w:val="28"/>
          <w:szCs w:val="28"/>
        </w:rPr>
        <w:t>в</w:t>
      </w:r>
      <w:r>
        <w:rPr>
          <w:rFonts w:ascii="Times New Roman" w:hAnsi="Times New Roman" w:cs="Times New Roman"/>
          <w:kern w:val="2"/>
          <w:sz w:val="28"/>
          <w:szCs w:val="28"/>
        </w:rPr>
        <w:t>ления государственных и муниципальных услуг», за исключением случаев, если нанесение отметок на такие документы либо их изъятие является нео</w:t>
      </w:r>
      <w:r>
        <w:rPr>
          <w:rFonts w:ascii="Times New Roman" w:hAnsi="Times New Roman" w:cs="Times New Roman"/>
          <w:kern w:val="2"/>
          <w:sz w:val="28"/>
          <w:szCs w:val="28"/>
        </w:rPr>
        <w:t>б</w:t>
      </w:r>
      <w:r>
        <w:rPr>
          <w:rFonts w:ascii="Times New Roman" w:hAnsi="Times New Roman" w:cs="Times New Roman"/>
          <w:kern w:val="2"/>
          <w:sz w:val="28"/>
          <w:szCs w:val="28"/>
        </w:rPr>
        <w:t>ходимым условием предоставления государственной услуги, и иных случаев, установленных федеральными законами;</w:t>
      </w:r>
      <w:proofErr w:type="gramEnd"/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документов и информации, отсутствие и (или) недост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верность которых не указывались при первоначальном отказе в приеме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ментов, необходимых для предоставления государственной услуги, либо в предоставлении государственной услуги, за исключением следующих случ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ев: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о предоставлении государственной услуги;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ги, либо в предоставлении государственной услуги и не включенных в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ставленный ранее комплект документов;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государственной услуги, либо в предоставлении государственной  услуги;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г) выявление документально подтвержденного факта (признаков) ош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бочного или противоправного действия (бездействия) должностного лица управления труда, муниципального служащего, при первоначальном отказе в приеме документов, необходимых для предоставления государственной усл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ги, либо в предоставлении государственной услуги, о чем в письменном виде за подписью начальника управления труда при первоначальном отказе в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еме документов, необходимых для предоставления государственной услуги, уведомляется заявитель, а также приносятся извинения</w:t>
      </w:r>
      <w:proofErr w:type="gramEnd"/>
      <w:r>
        <w:rPr>
          <w:sz w:val="28"/>
          <w:szCs w:val="28"/>
        </w:rPr>
        <w:t xml:space="preserve"> за доставленные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удобства.</w:t>
      </w:r>
    </w:p>
    <w:p w:rsidR="008B2C01" w:rsidRDefault="0025425A">
      <w:pPr>
        <w:pStyle w:val="Standard"/>
        <w:suppressAutoHyphens w:val="0"/>
        <w:ind w:firstLine="709"/>
        <w:jc w:val="both"/>
        <w:rPr>
          <w:rFonts w:eastAsia="Arial CYR"/>
          <w:bCs/>
          <w:iCs/>
          <w:sz w:val="28"/>
          <w:szCs w:val="28"/>
        </w:rPr>
      </w:pPr>
      <w:r>
        <w:rPr>
          <w:sz w:val="28"/>
          <w:szCs w:val="28"/>
        </w:rPr>
        <w:t xml:space="preserve">2.8. </w:t>
      </w:r>
      <w:r>
        <w:rPr>
          <w:rFonts w:eastAsia="Arial CYR"/>
          <w:bCs/>
          <w:iCs/>
          <w:sz w:val="28"/>
          <w:szCs w:val="28"/>
        </w:rPr>
        <w:t>Исчерпывающий перечень оснований для отказа в приеме докуме</w:t>
      </w:r>
      <w:r>
        <w:rPr>
          <w:rFonts w:eastAsia="Arial CYR"/>
          <w:bCs/>
          <w:iCs/>
          <w:sz w:val="28"/>
          <w:szCs w:val="28"/>
        </w:rPr>
        <w:t>н</w:t>
      </w:r>
      <w:r>
        <w:rPr>
          <w:rFonts w:eastAsia="Arial CYR"/>
          <w:bCs/>
          <w:iCs/>
          <w:sz w:val="28"/>
          <w:szCs w:val="28"/>
        </w:rPr>
        <w:t>тов, необходимых для предоставления государственной услуги</w:t>
      </w:r>
    </w:p>
    <w:p w:rsidR="008B2C01" w:rsidRDefault="0025425A">
      <w:pPr>
        <w:pStyle w:val="Standard"/>
        <w:tabs>
          <w:tab w:val="left" w:pos="709"/>
        </w:tabs>
        <w:suppressAutoHyphens w:val="0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Основанием для отказа в приеме документов, необходимых для пред</w:t>
      </w:r>
      <w:r>
        <w:rPr>
          <w:rFonts w:eastAsia="Arial CYR"/>
          <w:sz w:val="28"/>
          <w:szCs w:val="28"/>
        </w:rPr>
        <w:t>о</w:t>
      </w:r>
      <w:r>
        <w:rPr>
          <w:rFonts w:eastAsia="Arial CYR"/>
          <w:sz w:val="28"/>
          <w:szCs w:val="28"/>
        </w:rPr>
        <w:t xml:space="preserve">ставления государственной услуги, является </w:t>
      </w:r>
      <w:r>
        <w:rPr>
          <w:sz w:val="28"/>
          <w:szCs w:val="28"/>
        </w:rPr>
        <w:t xml:space="preserve">несоответствие представленных документов требованиям к их оформлению, предусмотренным пунктом 2.6 </w:t>
      </w:r>
      <w:r>
        <w:rPr>
          <w:rFonts w:eastAsia="Arial CYR"/>
          <w:sz w:val="28"/>
          <w:szCs w:val="28"/>
        </w:rPr>
        <w:t>Административного регламента.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Дополнительными основаниями для отказа в приеме документов, нео</w:t>
      </w:r>
      <w:r>
        <w:rPr>
          <w:rFonts w:ascii="Times New Roman" w:eastAsia="Arial CYR" w:hAnsi="Times New Roman" w:cs="Times New Roman"/>
          <w:sz w:val="28"/>
          <w:szCs w:val="28"/>
        </w:rPr>
        <w:t>б</w:t>
      </w:r>
      <w:r>
        <w:rPr>
          <w:rFonts w:ascii="Times New Roman" w:eastAsia="Arial CYR" w:hAnsi="Times New Roman" w:cs="Times New Roman"/>
          <w:sz w:val="28"/>
          <w:szCs w:val="28"/>
        </w:rPr>
        <w:t>ходимых для предоставления государственной услуги, при направлении з</w:t>
      </w:r>
      <w:r>
        <w:rPr>
          <w:rFonts w:ascii="Times New Roman" w:eastAsia="Arial CYR" w:hAnsi="Times New Roman" w:cs="Times New Roman"/>
          <w:sz w:val="28"/>
          <w:szCs w:val="28"/>
        </w:rPr>
        <w:t>а</w:t>
      </w:r>
      <w:r>
        <w:rPr>
          <w:rFonts w:ascii="Times New Roman" w:eastAsia="Arial CYR" w:hAnsi="Times New Roman" w:cs="Times New Roman"/>
          <w:sz w:val="28"/>
          <w:szCs w:val="28"/>
        </w:rPr>
        <w:t>проса в электронной форме, являются: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наличие противоречивых сведений в представленных документах и электронной форме запроса;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lastRenderedPageBreak/>
        <w:t>запрос, представленный в форме электронного документа, не поддается прочтению и (или) не соответствуют требованиям к формату его представл</w:t>
      </w:r>
      <w:r>
        <w:rPr>
          <w:rFonts w:ascii="Times New Roman" w:eastAsia="Arial CYR" w:hAnsi="Times New Roman" w:cs="Times New Roman"/>
          <w:sz w:val="28"/>
          <w:szCs w:val="28"/>
        </w:rPr>
        <w:t>е</w:t>
      </w:r>
      <w:r>
        <w:rPr>
          <w:rFonts w:ascii="Times New Roman" w:eastAsia="Arial CYR" w:hAnsi="Times New Roman" w:cs="Times New Roman"/>
          <w:sz w:val="28"/>
          <w:szCs w:val="28"/>
        </w:rPr>
        <w:t>ния;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запрос не подписан простой электронной подписью.</w:t>
      </w:r>
    </w:p>
    <w:p w:rsidR="008B2C01" w:rsidRDefault="0025425A">
      <w:pPr>
        <w:pStyle w:val="Standard"/>
        <w:tabs>
          <w:tab w:val="left" w:pos="709"/>
        </w:tabs>
        <w:suppressAutoHyphens w:val="0"/>
        <w:ind w:firstLine="709"/>
        <w:jc w:val="both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Не допускается отказ в приеме запроса, необходимого для предоста</w:t>
      </w:r>
      <w:r>
        <w:rPr>
          <w:rFonts w:eastAsia="Arial CYR"/>
          <w:sz w:val="28"/>
          <w:szCs w:val="28"/>
        </w:rPr>
        <w:t>в</w:t>
      </w:r>
      <w:r>
        <w:rPr>
          <w:rFonts w:eastAsia="Arial CYR"/>
          <w:sz w:val="28"/>
          <w:szCs w:val="28"/>
        </w:rPr>
        <w:t>ления государственной услуги, а также отказ в предоставлении государстве</w:t>
      </w:r>
      <w:r>
        <w:rPr>
          <w:rFonts w:eastAsia="Arial CYR"/>
          <w:sz w:val="28"/>
          <w:szCs w:val="28"/>
        </w:rPr>
        <w:t>н</w:t>
      </w:r>
      <w:r>
        <w:rPr>
          <w:rFonts w:eastAsia="Arial CYR"/>
          <w:sz w:val="28"/>
          <w:szCs w:val="28"/>
        </w:rPr>
        <w:t>ной услуги в случае, если запрос, необходимый для предоставления госуда</w:t>
      </w:r>
      <w:r>
        <w:rPr>
          <w:rFonts w:eastAsia="Arial CYR"/>
          <w:sz w:val="28"/>
          <w:szCs w:val="28"/>
        </w:rPr>
        <w:t>р</w:t>
      </w:r>
      <w:r>
        <w:rPr>
          <w:rFonts w:eastAsia="Arial CYR"/>
          <w:sz w:val="28"/>
          <w:szCs w:val="28"/>
        </w:rPr>
        <w:t>ственной услуги, подан в соответствии с информацией о сроках и порядке предоставления государственной услуги, опубликованной на Едином порт</w:t>
      </w:r>
      <w:r>
        <w:rPr>
          <w:rFonts w:eastAsia="Arial CYR"/>
          <w:sz w:val="28"/>
          <w:szCs w:val="28"/>
        </w:rPr>
        <w:t>а</w:t>
      </w:r>
      <w:r>
        <w:rPr>
          <w:rFonts w:eastAsia="Arial CYR"/>
          <w:sz w:val="28"/>
          <w:szCs w:val="28"/>
        </w:rPr>
        <w:t xml:space="preserve">ле, региональном портале и официальном сайте </w:t>
      </w:r>
      <w:r>
        <w:rPr>
          <w:sz w:val="28"/>
          <w:szCs w:val="28"/>
        </w:rPr>
        <w:t>управления труда</w:t>
      </w:r>
      <w:r>
        <w:rPr>
          <w:rFonts w:eastAsia="Arial CYR"/>
          <w:sz w:val="28"/>
          <w:szCs w:val="28"/>
        </w:rPr>
        <w:t>.</w:t>
      </w:r>
    </w:p>
    <w:p w:rsidR="008B2C01" w:rsidRDefault="0025425A">
      <w:pPr>
        <w:pStyle w:val="Standard"/>
        <w:suppressAutoHyphens w:val="0"/>
        <w:ind w:firstLine="709"/>
        <w:jc w:val="both"/>
        <w:rPr>
          <w:rFonts w:eastAsia="Arial CYR"/>
          <w:bCs/>
          <w:iCs/>
          <w:sz w:val="28"/>
          <w:szCs w:val="28"/>
        </w:rPr>
      </w:pPr>
      <w:r>
        <w:rPr>
          <w:rFonts w:eastAsia="Arial CYR"/>
          <w:bCs/>
          <w:iCs/>
          <w:sz w:val="28"/>
          <w:szCs w:val="28"/>
        </w:rPr>
        <w:t>2.9. Исчерпывающий перечень оснований для приостановления или о</w:t>
      </w:r>
      <w:r>
        <w:rPr>
          <w:rFonts w:eastAsia="Arial CYR"/>
          <w:bCs/>
          <w:iCs/>
          <w:sz w:val="28"/>
          <w:szCs w:val="28"/>
        </w:rPr>
        <w:t>т</w:t>
      </w:r>
      <w:r>
        <w:rPr>
          <w:rFonts w:eastAsia="Arial CYR"/>
          <w:bCs/>
          <w:iCs/>
          <w:sz w:val="28"/>
          <w:szCs w:val="28"/>
        </w:rPr>
        <w:t>каза в предоставлении государственной услуги</w:t>
      </w:r>
    </w:p>
    <w:p w:rsidR="008B2C01" w:rsidRDefault="0025425A">
      <w:pPr>
        <w:pStyle w:val="Standard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отказа в предоставлении государственной услуги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ляются:</w:t>
      </w:r>
    </w:p>
    <w:p w:rsidR="008B2C01" w:rsidRDefault="0025425A">
      <w:pPr>
        <w:pStyle w:val="Standard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правового статуса представителей одной из сторон ко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лективного договора, соглашения требованиям Трудового кодекса Российской Федерации, Федерального закона «Об объединениях работодателей»;</w:t>
      </w:r>
    </w:p>
    <w:p w:rsidR="008B2C01" w:rsidRDefault="0025425A">
      <w:pPr>
        <w:pStyle w:val="Standard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и дополнений в недействующий (ее) коллективный договор, соглашение.</w:t>
      </w:r>
    </w:p>
    <w:p w:rsidR="008B2C01" w:rsidRDefault="0025425A">
      <w:pPr>
        <w:spacing w:after="0" w:line="240" w:lineRule="auto"/>
        <w:ind w:firstLine="708"/>
        <w:jc w:val="both"/>
        <w:rPr>
          <w:rFonts w:ascii="Times New Roman" w:eastAsia="Arial CYR" w:hAnsi="Times New Roman" w:cs="Times New Roman"/>
          <w:bCs/>
          <w:iCs/>
          <w:sz w:val="28"/>
          <w:szCs w:val="28"/>
        </w:rPr>
      </w:pPr>
      <w:r>
        <w:rPr>
          <w:rFonts w:ascii="Times New Roman" w:eastAsia="Arial CYR" w:hAnsi="Times New Roman" w:cs="Times New Roman"/>
          <w:bCs/>
          <w:iCs/>
          <w:sz w:val="28"/>
          <w:szCs w:val="28"/>
        </w:rPr>
        <w:t>Оснований для приостановления предоставления государственной услуги не предусмотрено.</w:t>
      </w:r>
    </w:p>
    <w:p w:rsidR="008B2C01" w:rsidRDefault="002542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2.10. Перечень услуг, необходимых и обязательных для предоставл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государственной услуги, в том числе сведения о документе (документах), выдаваемом (выдаваемых) иными организациями, участвующими в пред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ставлении государственной услуги</w:t>
      </w:r>
    </w:p>
    <w:p w:rsidR="008B2C01" w:rsidRDefault="0025425A">
      <w:pPr>
        <w:pStyle w:val="ConsPlusNormal"/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 обращение в иные органы (организации) не требуется.</w:t>
      </w:r>
    </w:p>
    <w:p w:rsidR="008B2C01" w:rsidRDefault="0025425A">
      <w:pPr>
        <w:pStyle w:val="ConsPlusNormal"/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8B2C01" w:rsidRDefault="0025425A">
      <w:pPr>
        <w:pStyle w:val="ConsPlusNormal"/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ственной услуги не взимается.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внесения изменений в выданный по результатам предоставл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государственной услуги документ, направленных на исправление ош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бок, допущенных по вине управления труда и (или) должностного лица управления труда, плата с заявителя не взимается.</w:t>
      </w:r>
    </w:p>
    <w:p w:rsidR="008B2C01" w:rsidRDefault="0025425A">
      <w:pPr>
        <w:pStyle w:val="Standard"/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2.12. 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такой платы</w:t>
      </w:r>
    </w:p>
    <w:p w:rsidR="008B2C01" w:rsidRDefault="0025425A">
      <w:pPr>
        <w:pStyle w:val="Standard"/>
        <w:tabs>
          <w:tab w:val="left" w:pos="720"/>
        </w:tabs>
        <w:suppressAutoHyphens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Государственная услуга предоставляется бесплатно.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2.13. Максимальный срок ожидания в очереди при подаче запроса о предоставлении государственной услуги и услуг, необходимых и обязател</w:t>
      </w:r>
      <w:r>
        <w:rPr>
          <w:rFonts w:ascii="Times New Roman" w:eastAsia="Arial" w:hAnsi="Times New Roman" w:cs="Times New Roman"/>
          <w:sz w:val="28"/>
          <w:szCs w:val="28"/>
        </w:rPr>
        <w:t>ь</w:t>
      </w:r>
      <w:r>
        <w:rPr>
          <w:rFonts w:ascii="Times New Roman" w:eastAsia="Arial" w:hAnsi="Times New Roman" w:cs="Times New Roman"/>
          <w:sz w:val="28"/>
          <w:szCs w:val="28"/>
        </w:rPr>
        <w:t>ных для предоставления государственной услуги, и при получении результ</w:t>
      </w:r>
      <w:r>
        <w:rPr>
          <w:rFonts w:ascii="Times New Roman" w:eastAsia="Arial" w:hAnsi="Times New Roman" w:cs="Times New Roman"/>
          <w:sz w:val="28"/>
          <w:szCs w:val="28"/>
        </w:rPr>
        <w:t>а</w:t>
      </w:r>
      <w:r>
        <w:rPr>
          <w:rFonts w:ascii="Times New Roman" w:eastAsia="Arial" w:hAnsi="Times New Roman" w:cs="Times New Roman"/>
          <w:sz w:val="28"/>
          <w:szCs w:val="28"/>
        </w:rPr>
        <w:t>та предоставления таких услуг</w:t>
      </w:r>
    </w:p>
    <w:p w:rsidR="008B2C01" w:rsidRDefault="0025425A">
      <w:pPr>
        <w:pStyle w:val="ConsPlusNormal"/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ожидания: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lastRenderedPageBreak/>
        <w:t>для получения государственной услуги составляет 15 минут, по пре</w:t>
      </w:r>
      <w:r>
        <w:rPr>
          <w:rFonts w:ascii="Times New Roman" w:eastAsia="Arial" w:hAnsi="Times New Roman" w:cs="Times New Roman"/>
          <w:sz w:val="28"/>
          <w:szCs w:val="28"/>
        </w:rPr>
        <w:t>д</w:t>
      </w:r>
      <w:r>
        <w:rPr>
          <w:rFonts w:ascii="Times New Roman" w:eastAsia="Arial" w:hAnsi="Times New Roman" w:cs="Times New Roman"/>
          <w:sz w:val="28"/>
          <w:szCs w:val="28"/>
        </w:rPr>
        <w:t>варительной записи – 10 минут;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при получении результата предоставления государственной услуги – 15 минут, по предварительной записи – 10 минут.</w:t>
      </w:r>
    </w:p>
    <w:p w:rsidR="008B2C01" w:rsidRDefault="0025425A">
      <w:pPr>
        <w:pStyle w:val="Standard"/>
        <w:tabs>
          <w:tab w:val="left" w:pos="720"/>
        </w:tabs>
        <w:suppressAutoHyphens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2.14. Срок и порядок регистрации запроса заявителя о предоставлении государственной услуги и услуг, необходимых и обязательных для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государственной услуги, в том числе в электронной форме</w:t>
      </w:r>
    </w:p>
    <w:p w:rsidR="008B2C01" w:rsidRDefault="0025425A">
      <w:pPr>
        <w:spacing w:after="0" w:line="240" w:lineRule="auto"/>
        <w:ind w:firstLine="735"/>
        <w:jc w:val="both"/>
        <w:outlineLvl w:val="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Запрос о предоставлении государственной услуги регистрируется должностным лицом в журнале учета запросов заявителей в течение 15 м</w:t>
      </w:r>
      <w:r>
        <w:rPr>
          <w:rFonts w:ascii="Times New Roman" w:eastAsia="Arial" w:hAnsi="Times New Roman" w:cs="Times New Roman"/>
          <w:sz w:val="28"/>
          <w:szCs w:val="28"/>
        </w:rPr>
        <w:t>и</w:t>
      </w:r>
      <w:r>
        <w:rPr>
          <w:rFonts w:ascii="Times New Roman" w:eastAsia="Arial" w:hAnsi="Times New Roman" w:cs="Times New Roman"/>
          <w:sz w:val="28"/>
          <w:szCs w:val="28"/>
        </w:rPr>
        <w:t>нут.</w:t>
      </w:r>
    </w:p>
    <w:p w:rsidR="008B2C01" w:rsidRDefault="0025425A">
      <w:pPr>
        <w:pStyle w:val="Standard"/>
        <w:tabs>
          <w:tab w:val="left" w:pos="-720"/>
        </w:tabs>
        <w:suppressAutoHyphens w:val="0"/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Запрос о предоставлении государственной услуги при личном обращ</w:t>
      </w:r>
      <w:r>
        <w:rPr>
          <w:rFonts w:eastAsia="Arial"/>
          <w:sz w:val="28"/>
          <w:szCs w:val="28"/>
        </w:rPr>
        <w:t>е</w:t>
      </w:r>
      <w:r>
        <w:rPr>
          <w:rFonts w:eastAsia="Arial"/>
          <w:sz w:val="28"/>
          <w:szCs w:val="28"/>
        </w:rPr>
        <w:t xml:space="preserve">нии заявителя (путем направления почтовых отправлений, поступившего в электронной форме) регистрируется в день обращения (поступления) в </w:t>
      </w:r>
      <w:r>
        <w:rPr>
          <w:sz w:val="28"/>
          <w:szCs w:val="28"/>
        </w:rPr>
        <w:t>управление труда</w:t>
      </w:r>
      <w:r>
        <w:rPr>
          <w:rFonts w:eastAsia="Arial"/>
          <w:sz w:val="28"/>
          <w:szCs w:val="28"/>
        </w:rPr>
        <w:t>.</w:t>
      </w:r>
    </w:p>
    <w:p w:rsidR="008B2C01" w:rsidRDefault="0025425A">
      <w:pPr>
        <w:pStyle w:val="ConsPlusNormal"/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ственная услуга, к залу ожидания, местам для заполнения запросов о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о соц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альной защите инвалидов</w:t>
      </w:r>
    </w:p>
    <w:p w:rsidR="008B2C01" w:rsidRDefault="0025425A">
      <w:pPr>
        <w:pStyle w:val="ConsPlusNormal"/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8B2C01" w:rsidRDefault="0025425A">
      <w:pPr>
        <w:pStyle w:val="ConsPlusNormal"/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8B2C01" w:rsidRDefault="0025425A">
      <w:pPr>
        <w:pStyle w:val="ConsPlusNormal"/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предназначенные для ознакомления заявителей с 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мационными материалами, оборудуются информационными стендами.</w:t>
      </w:r>
    </w:p>
    <w:p w:rsidR="008B2C01" w:rsidRDefault="0025425A">
      <w:pPr>
        <w:pStyle w:val="ConsPlusNormal"/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8B2C01" w:rsidRDefault="0025425A">
      <w:pPr>
        <w:pStyle w:val="ConsPlusNormal"/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мест ожидания зависит от количества заявителей, ежедневно обращающихся в управление труда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лять менее 5 мест.</w:t>
      </w:r>
    </w:p>
    <w:p w:rsidR="008B2C01" w:rsidRDefault="0025425A">
      <w:pPr>
        <w:pStyle w:val="ConsPlusNormal"/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для приема заявителей должны быть оборудованы табли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ками с указанием номера кабинета, фамилии, имени, отчества (при наличии) и должности должностного лица, осуществляющего предоставление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ственной услуги, режима работы.</w:t>
      </w:r>
    </w:p>
    <w:p w:rsidR="008B2C01" w:rsidRDefault="0025425A">
      <w:pPr>
        <w:pStyle w:val="ConsPlusNormal"/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Помещения для приема заявителей должны соответствовать комфор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ным условиям для заявителей и оптимальным условиям работы должностных лиц с заявителями.</w:t>
      </w:r>
    </w:p>
    <w:p w:rsidR="008B2C01" w:rsidRDefault="0025425A">
      <w:pPr>
        <w:pStyle w:val="ConsPlusNormal"/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должны соответствовать Санитарным правилам СП 2.2.3670-20, утвержденным постановлением Главного государственного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нитарного врача РФ от 02 декабря 2020 г. № 40 «Об утверждении санитарных правил СП 2.2.3670-20 «Санитарно-эпидемиологические требования к усл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виям труда» и быть оборудованы противопожарной системой и средствами пожаротушения, системой оповещения и возникновении чрезвычайной сит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ации. </w:t>
      </w:r>
    </w:p>
    <w:p w:rsidR="008B2C01" w:rsidRDefault="0025425A">
      <w:pPr>
        <w:pStyle w:val="ConsPlusNormal"/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лями. </w:t>
      </w:r>
    </w:p>
    <w:p w:rsidR="008B2C01" w:rsidRDefault="0025425A">
      <w:pPr>
        <w:pStyle w:val="ConsPlusNormal"/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 порядке предоставления государственной услуги должно соответствовать оптимальному зрительному и слуховому восприятию этой информации гра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данами.</w:t>
      </w:r>
    </w:p>
    <w:p w:rsidR="008B2C01" w:rsidRDefault="0025425A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eastAsia="Lucida Sans Unicode" w:hAnsi="Times New Roman" w:cs="Times New Roman"/>
          <w:sz w:val="28"/>
          <w:szCs w:val="28"/>
        </w:rPr>
      </w:pPr>
      <w:proofErr w:type="gramStart"/>
      <w:r>
        <w:rPr>
          <w:rFonts w:ascii="Times New Roman" w:eastAsia="Lucida Sans Unicode" w:hAnsi="Times New Roman" w:cs="Times New Roman"/>
          <w:sz w:val="28"/>
          <w:szCs w:val="28"/>
        </w:rPr>
        <w:t>Вход в помещение, предназначенное для предоставления государстве</w:t>
      </w:r>
      <w:r>
        <w:rPr>
          <w:rFonts w:ascii="Times New Roman" w:eastAsia="Lucida Sans Unicode" w:hAnsi="Times New Roman" w:cs="Times New Roman"/>
          <w:sz w:val="28"/>
          <w:szCs w:val="28"/>
        </w:rPr>
        <w:t>н</w:t>
      </w:r>
      <w:r>
        <w:rPr>
          <w:rFonts w:ascii="Times New Roman" w:eastAsia="Lucida Sans Unicode" w:hAnsi="Times New Roman" w:cs="Times New Roman"/>
          <w:sz w:val="28"/>
          <w:szCs w:val="28"/>
        </w:rPr>
        <w:t>ной услуги, помещения, в которых предоставляются государственные услуги, должны соответствовать установленным законодательством Российской Ф</w:t>
      </w:r>
      <w:r>
        <w:rPr>
          <w:rFonts w:ascii="Times New Roman" w:eastAsia="Lucida Sans Unicode" w:hAnsi="Times New Roman" w:cs="Times New Roman"/>
          <w:sz w:val="28"/>
          <w:szCs w:val="28"/>
        </w:rPr>
        <w:t>е</w:t>
      </w:r>
      <w:r>
        <w:rPr>
          <w:rFonts w:ascii="Times New Roman" w:eastAsia="Lucida Sans Unicode" w:hAnsi="Times New Roman" w:cs="Times New Roman"/>
          <w:sz w:val="28"/>
          <w:szCs w:val="28"/>
        </w:rPr>
        <w:t>дерации и законодательством Ставропольского края требованиям обеспеч</w:t>
      </w:r>
      <w:r>
        <w:rPr>
          <w:rFonts w:ascii="Times New Roman" w:eastAsia="Lucida Sans Unicode" w:hAnsi="Times New Roman" w:cs="Times New Roman"/>
          <w:sz w:val="28"/>
          <w:szCs w:val="28"/>
        </w:rPr>
        <w:t>е</w:t>
      </w:r>
      <w:r>
        <w:rPr>
          <w:rFonts w:ascii="Times New Roman" w:eastAsia="Lucida Sans Unicode" w:hAnsi="Times New Roman" w:cs="Times New Roman"/>
          <w:sz w:val="28"/>
          <w:szCs w:val="28"/>
        </w:rPr>
        <w:t>ния комфортными условиями, в том числе обеспечения возможности реал</w:t>
      </w:r>
      <w:r>
        <w:rPr>
          <w:rFonts w:ascii="Times New Roman" w:eastAsia="Lucida Sans Unicode" w:hAnsi="Times New Roman" w:cs="Times New Roman"/>
          <w:sz w:val="28"/>
          <w:szCs w:val="28"/>
        </w:rPr>
        <w:t>и</w:t>
      </w:r>
      <w:r>
        <w:rPr>
          <w:rFonts w:ascii="Times New Roman" w:eastAsia="Lucida Sans Unicode" w:hAnsi="Times New Roman" w:cs="Times New Roman"/>
          <w:sz w:val="28"/>
          <w:szCs w:val="28"/>
        </w:rPr>
        <w:t>зации прав инвалидов и лиц с ограниченными возможностями на получение по их заявлениям государственной услуги.</w:t>
      </w:r>
      <w:proofErr w:type="gramEnd"/>
    </w:p>
    <w:p w:rsidR="008B2C01" w:rsidRDefault="0025425A">
      <w:pPr>
        <w:pStyle w:val="ConsPlusNormal"/>
        <w:widowControl/>
        <w:suppressAutoHyphens w:val="0"/>
        <w:ind w:firstLine="709"/>
        <w:jc w:val="both"/>
        <w:outlineLvl w:val="0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Центральный вход в здание должен быть оборудован пандусом, удо</w:t>
      </w:r>
      <w:r>
        <w:rPr>
          <w:rFonts w:ascii="Times New Roman" w:eastAsia="Lucida Sans Unicode" w:hAnsi="Times New Roman" w:cs="Times New Roman"/>
          <w:sz w:val="28"/>
          <w:szCs w:val="28"/>
        </w:rPr>
        <w:t>б</w:t>
      </w:r>
      <w:r>
        <w:rPr>
          <w:rFonts w:ascii="Times New Roman" w:eastAsia="Lucida Sans Unicode" w:hAnsi="Times New Roman" w:cs="Times New Roman"/>
          <w:sz w:val="28"/>
          <w:szCs w:val="28"/>
        </w:rPr>
        <w:t>ным для въезда в здание инвалидных кресел-колясок.</w:t>
      </w:r>
    </w:p>
    <w:p w:rsidR="008B2C01" w:rsidRDefault="0025425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от 01 декабря 2014 г. № 419-ФЗ «О внесении изменений в отдельные законодательные акты Российской Федерации по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просам социальной защиты инвалидов в связи с ратификацией Конвенции о правах инвалидов», а также принятыми в 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ним иными норм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тивными правовыми актами.</w:t>
      </w:r>
    </w:p>
    <w:p w:rsidR="008B2C01" w:rsidRDefault="0025425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Показатели доступности и качества государственной услуги, в том числе количество взаимодействия заявителя с должностными лицами при предоставлении государственной услуги и их продолжительность,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территор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подразделении органа, предоставляющего государственную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</w:t>
      </w:r>
      <w:r>
        <w:rPr>
          <w:rFonts w:ascii="Times New Roman" w:hAnsi="Times New Roman" w:cs="Times New Roman"/>
          <w:sz w:val="28"/>
          <w:szCs w:val="28"/>
        </w:rPr>
        <w:lastRenderedPageBreak/>
        <w:t>многофункциональных центрах предоставления государственных 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пальных услуг, предусмотренного </w:t>
      </w:r>
      <w:hyperlink r:id="rId10">
        <w:r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>
        <w:rPr>
          <w:rFonts w:ascii="Times New Roman" w:hAnsi="Times New Roman" w:cs="Times New Roman"/>
          <w:sz w:val="28"/>
          <w:szCs w:val="28"/>
        </w:rPr>
        <w:t>.1 Федерального закона «Об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ганизации предоставления государственных и муниципальных услуг»</w:t>
      </w:r>
      <w:proofErr w:type="gramEnd"/>
    </w:p>
    <w:p w:rsidR="008B2C01" w:rsidRDefault="0025425A">
      <w:pPr>
        <w:spacing w:after="0" w:line="240" w:lineRule="auto"/>
        <w:ind w:firstLine="708"/>
        <w:jc w:val="both"/>
        <w:outlineLvl w:val="1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Показателями доступности и качества государственной услуги являю</w:t>
      </w:r>
      <w:r>
        <w:rPr>
          <w:rFonts w:ascii="Times New Roman" w:eastAsia="Arial" w:hAnsi="Times New Roman" w:cs="Times New Roman"/>
          <w:sz w:val="28"/>
          <w:szCs w:val="28"/>
        </w:rPr>
        <w:t>т</w:t>
      </w:r>
      <w:r>
        <w:rPr>
          <w:rFonts w:ascii="Times New Roman" w:eastAsia="Arial" w:hAnsi="Times New Roman" w:cs="Times New Roman"/>
          <w:sz w:val="28"/>
          <w:szCs w:val="28"/>
        </w:rPr>
        <w:t>ся: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своевременность, полнота и достоверность информирования о госуда</w:t>
      </w:r>
      <w:r>
        <w:rPr>
          <w:rFonts w:ascii="Times New Roman" w:eastAsia="Arial" w:hAnsi="Times New Roman" w:cs="Times New Roman"/>
          <w:sz w:val="28"/>
          <w:szCs w:val="28"/>
        </w:rPr>
        <w:t>р</w:t>
      </w:r>
      <w:r>
        <w:rPr>
          <w:rFonts w:ascii="Times New Roman" w:eastAsia="Arial" w:hAnsi="Times New Roman" w:cs="Times New Roman"/>
          <w:sz w:val="28"/>
          <w:szCs w:val="28"/>
        </w:rPr>
        <w:t>ственной услуге;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соблюдение сроков и последовательности административных процедур (действий), установленных Административным регламентом;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доля удовлетворенных полнотой и качеством предоставления госуда</w:t>
      </w:r>
      <w:r>
        <w:rPr>
          <w:rFonts w:ascii="Times New Roman" w:eastAsia="Arial" w:hAnsi="Times New Roman" w:cs="Times New Roman"/>
          <w:sz w:val="28"/>
          <w:szCs w:val="28"/>
        </w:rPr>
        <w:t>р</w:t>
      </w:r>
      <w:r>
        <w:rPr>
          <w:rFonts w:ascii="Times New Roman" w:eastAsia="Arial" w:hAnsi="Times New Roman" w:cs="Times New Roman"/>
          <w:sz w:val="28"/>
          <w:szCs w:val="28"/>
        </w:rPr>
        <w:t>ственной услуги заявителей в численности получивших государственную услугу, определяемую путем их опроса;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возможность получения заявителем информации о ходе предоставл</w:t>
      </w:r>
      <w:r>
        <w:rPr>
          <w:rFonts w:ascii="Times New Roman" w:eastAsia="Arial" w:hAnsi="Times New Roman" w:cs="Times New Roman"/>
          <w:sz w:val="28"/>
          <w:szCs w:val="28"/>
        </w:rPr>
        <w:t>е</w:t>
      </w:r>
      <w:r>
        <w:rPr>
          <w:rFonts w:ascii="Times New Roman" w:eastAsia="Arial" w:hAnsi="Times New Roman" w:cs="Times New Roman"/>
          <w:sz w:val="28"/>
          <w:szCs w:val="28"/>
        </w:rPr>
        <w:t>ния государственной услуги, в том числе с использованием средств телефо</w:t>
      </w:r>
      <w:r>
        <w:rPr>
          <w:rFonts w:ascii="Times New Roman" w:eastAsia="Arial" w:hAnsi="Times New Roman" w:cs="Times New Roman"/>
          <w:sz w:val="28"/>
          <w:szCs w:val="28"/>
        </w:rPr>
        <w:t>н</w:t>
      </w:r>
      <w:r>
        <w:rPr>
          <w:rFonts w:ascii="Times New Roman" w:eastAsia="Arial" w:hAnsi="Times New Roman" w:cs="Times New Roman"/>
          <w:sz w:val="28"/>
          <w:szCs w:val="28"/>
        </w:rPr>
        <w:t>ной связи, электронной почты, сервиса «Личный кабинет».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Продолжительность взаимодействия заявителя с должностным лицом </w:t>
      </w:r>
      <w:r>
        <w:rPr>
          <w:rFonts w:ascii="Times New Roman" w:hAnsi="Times New Roman" w:cs="Times New Roman"/>
          <w:sz w:val="28"/>
          <w:szCs w:val="28"/>
        </w:rPr>
        <w:t>управления труда</w:t>
      </w:r>
      <w:r>
        <w:rPr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при предоставлении государственной услуги не должна превышать максимально допустимого времени предоставления госуда</w:t>
      </w:r>
      <w:r>
        <w:rPr>
          <w:rFonts w:ascii="Times New Roman" w:eastAsia="Arial" w:hAnsi="Times New Roman" w:cs="Times New Roman"/>
          <w:sz w:val="28"/>
          <w:szCs w:val="28"/>
        </w:rPr>
        <w:t>р</w:t>
      </w:r>
      <w:r>
        <w:rPr>
          <w:rFonts w:ascii="Times New Roman" w:eastAsia="Arial" w:hAnsi="Times New Roman" w:cs="Times New Roman"/>
          <w:sz w:val="28"/>
          <w:szCs w:val="28"/>
        </w:rPr>
        <w:t>ственной услуги, предусмотренного Административным регламентом.</w:t>
      </w:r>
    </w:p>
    <w:p w:rsidR="008B2C01" w:rsidRDefault="0025425A">
      <w:pPr>
        <w:pStyle w:val="Standard"/>
        <w:tabs>
          <w:tab w:val="left" w:pos="720"/>
        </w:tabs>
        <w:suppressAutoHyphens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2.17. Иные требования, в том числе учитывающие особенности пред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ставления государственной услуги по экстерриториальному принципу (в случае, если государственная услуга предоставляется по экстерриториал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ному принципу) и особенности предоставления государственной услуги в электронной форме</w:t>
      </w:r>
    </w:p>
    <w:p w:rsidR="008B2C01" w:rsidRPr="00F82553" w:rsidRDefault="0025425A" w:rsidP="00F825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2553">
        <w:rPr>
          <w:rFonts w:ascii="Times New Roman" w:hAnsi="Times New Roman" w:cs="Times New Roman"/>
          <w:sz w:val="28"/>
          <w:szCs w:val="28"/>
        </w:rPr>
        <w:t>По желанию заявителя запрос может быть представлен им в электро</w:t>
      </w:r>
      <w:r w:rsidRPr="00F82553">
        <w:rPr>
          <w:rFonts w:ascii="Times New Roman" w:hAnsi="Times New Roman" w:cs="Times New Roman"/>
          <w:sz w:val="28"/>
          <w:szCs w:val="28"/>
        </w:rPr>
        <w:t>н</w:t>
      </w:r>
      <w:r w:rsidRPr="00F82553">
        <w:rPr>
          <w:rFonts w:ascii="Times New Roman" w:hAnsi="Times New Roman" w:cs="Times New Roman"/>
          <w:sz w:val="28"/>
          <w:szCs w:val="28"/>
        </w:rPr>
        <w:t xml:space="preserve">ном виде. </w:t>
      </w:r>
      <w:proofErr w:type="gramStart"/>
      <w:r w:rsidRPr="00F82553">
        <w:rPr>
          <w:rFonts w:ascii="Times New Roman" w:hAnsi="Times New Roman" w:cs="Times New Roman"/>
          <w:sz w:val="28"/>
          <w:szCs w:val="28"/>
        </w:rPr>
        <w:t xml:space="preserve">Запрос, оформленный в электронном виде, </w:t>
      </w:r>
      <w:bookmarkStart w:id="0" w:name="sub_2172"/>
      <w:r w:rsidRPr="00F82553">
        <w:rPr>
          <w:rFonts w:ascii="Times New Roman" w:hAnsi="Times New Roman" w:cs="Times New Roman"/>
          <w:sz w:val="28"/>
          <w:szCs w:val="28"/>
        </w:rPr>
        <w:t>подписывается с пр</w:t>
      </w:r>
      <w:r w:rsidRPr="00F82553">
        <w:rPr>
          <w:rFonts w:ascii="Times New Roman" w:hAnsi="Times New Roman" w:cs="Times New Roman"/>
          <w:sz w:val="28"/>
          <w:szCs w:val="28"/>
        </w:rPr>
        <w:t>и</w:t>
      </w:r>
      <w:r w:rsidRPr="00F82553">
        <w:rPr>
          <w:rFonts w:ascii="Times New Roman" w:hAnsi="Times New Roman" w:cs="Times New Roman"/>
          <w:sz w:val="28"/>
          <w:szCs w:val="28"/>
        </w:rPr>
        <w:t>менением средств усиленной квалифицированной электронной подписи в с</w:t>
      </w:r>
      <w:r w:rsidRPr="00F82553">
        <w:rPr>
          <w:rFonts w:ascii="Times New Roman" w:hAnsi="Times New Roman" w:cs="Times New Roman"/>
          <w:sz w:val="28"/>
          <w:szCs w:val="28"/>
        </w:rPr>
        <w:t>о</w:t>
      </w:r>
      <w:r w:rsidRPr="00F82553">
        <w:rPr>
          <w:rFonts w:ascii="Times New Roman" w:hAnsi="Times New Roman" w:cs="Times New Roman"/>
          <w:sz w:val="28"/>
          <w:szCs w:val="28"/>
        </w:rPr>
        <w:t>ответствии с требованиями, установленными Федеральным законом «Об электронной подписи» и статьями 21.1 и 21.2 Федерального закона «Об орг</w:t>
      </w:r>
      <w:r w:rsidRPr="00F82553">
        <w:rPr>
          <w:rFonts w:ascii="Times New Roman" w:hAnsi="Times New Roman" w:cs="Times New Roman"/>
          <w:sz w:val="28"/>
          <w:szCs w:val="28"/>
        </w:rPr>
        <w:t>а</w:t>
      </w:r>
      <w:r w:rsidRPr="00F82553">
        <w:rPr>
          <w:rFonts w:ascii="Times New Roman" w:hAnsi="Times New Roman" w:cs="Times New Roman"/>
          <w:sz w:val="28"/>
          <w:szCs w:val="28"/>
        </w:rPr>
        <w:t>низации предоставления государственных и муниципальных услуг», и направляется в орган по труду, с использованием информационно-телекоммуникационных сетей общего пользования, включая сеть «Инте</w:t>
      </w:r>
      <w:r w:rsidRPr="00F82553">
        <w:rPr>
          <w:rFonts w:ascii="Times New Roman" w:hAnsi="Times New Roman" w:cs="Times New Roman"/>
          <w:sz w:val="28"/>
          <w:szCs w:val="28"/>
        </w:rPr>
        <w:t>р</w:t>
      </w:r>
      <w:r w:rsidRPr="00F82553">
        <w:rPr>
          <w:rFonts w:ascii="Times New Roman" w:hAnsi="Times New Roman" w:cs="Times New Roman"/>
          <w:sz w:val="28"/>
          <w:szCs w:val="28"/>
        </w:rPr>
        <w:t>нет», а именно:</w:t>
      </w:r>
      <w:proofErr w:type="gramEnd"/>
    </w:p>
    <w:p w:rsidR="008B2C01" w:rsidRPr="00F82553" w:rsidRDefault="0025425A" w:rsidP="00F825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1721"/>
      <w:bookmarkEnd w:id="0"/>
      <w:bookmarkEnd w:id="1"/>
      <w:r w:rsidRPr="00F82553">
        <w:rPr>
          <w:rFonts w:ascii="Times New Roman" w:hAnsi="Times New Roman" w:cs="Times New Roman"/>
          <w:sz w:val="28"/>
          <w:szCs w:val="28"/>
        </w:rPr>
        <w:t>запрос, представленный в форме электронного документа, должен быть подписан электронной подписью и представлен в формате *.</w:t>
      </w:r>
      <w:proofErr w:type="spellStart"/>
      <w:r w:rsidRPr="00F82553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F82553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F82553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F82553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F82553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F82553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F82553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F82553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Pr="00F82553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F82553">
        <w:rPr>
          <w:rFonts w:ascii="Times New Roman" w:hAnsi="Times New Roman" w:cs="Times New Roman"/>
          <w:sz w:val="28"/>
          <w:szCs w:val="28"/>
        </w:rPr>
        <w:t>:</w:t>
      </w:r>
    </w:p>
    <w:p w:rsidR="008B2C01" w:rsidRPr="00F82553" w:rsidRDefault="0025425A" w:rsidP="00F825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1722"/>
      <w:bookmarkStart w:id="3" w:name="sub_217211"/>
      <w:bookmarkEnd w:id="2"/>
      <w:bookmarkEnd w:id="3"/>
      <w:r w:rsidRPr="00F82553">
        <w:rPr>
          <w:rFonts w:ascii="Times New Roman" w:hAnsi="Times New Roman" w:cs="Times New Roman"/>
          <w:sz w:val="28"/>
          <w:szCs w:val="28"/>
        </w:rPr>
        <w:t>лично при посещении управления труда;</w:t>
      </w:r>
    </w:p>
    <w:p w:rsidR="008B2C01" w:rsidRPr="00F82553" w:rsidRDefault="0025425A" w:rsidP="00F825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1724"/>
      <w:bookmarkStart w:id="5" w:name="sub_217221"/>
      <w:bookmarkEnd w:id="4"/>
      <w:bookmarkEnd w:id="5"/>
      <w:r w:rsidRPr="00F82553">
        <w:rPr>
          <w:rFonts w:ascii="Times New Roman" w:hAnsi="Times New Roman" w:cs="Times New Roman"/>
          <w:sz w:val="28"/>
          <w:szCs w:val="28"/>
        </w:rPr>
        <w:t>посредством Единого портала, регионального портала (без использов</w:t>
      </w:r>
      <w:r w:rsidRPr="00F82553">
        <w:rPr>
          <w:rFonts w:ascii="Times New Roman" w:hAnsi="Times New Roman" w:cs="Times New Roman"/>
          <w:sz w:val="28"/>
          <w:szCs w:val="28"/>
        </w:rPr>
        <w:t>а</w:t>
      </w:r>
      <w:r w:rsidRPr="00F82553">
        <w:rPr>
          <w:rFonts w:ascii="Times New Roman" w:hAnsi="Times New Roman" w:cs="Times New Roman"/>
          <w:sz w:val="28"/>
          <w:szCs w:val="28"/>
        </w:rPr>
        <w:t>ния электронных носителей);</w:t>
      </w:r>
    </w:p>
    <w:p w:rsidR="008B2C01" w:rsidRPr="00F82553" w:rsidRDefault="0025425A" w:rsidP="00F825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1725"/>
      <w:bookmarkStart w:id="7" w:name="sub_217241"/>
      <w:bookmarkEnd w:id="6"/>
      <w:bookmarkEnd w:id="7"/>
      <w:r w:rsidRPr="00F82553">
        <w:rPr>
          <w:rFonts w:ascii="Times New Roman" w:hAnsi="Times New Roman" w:cs="Times New Roman"/>
          <w:sz w:val="28"/>
          <w:szCs w:val="28"/>
        </w:rPr>
        <w:t>иным способом, позволяющим передать в электронном виде запрос.</w:t>
      </w:r>
    </w:p>
    <w:p w:rsidR="008B2C01" w:rsidRPr="00F82553" w:rsidRDefault="0025425A" w:rsidP="00F825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173"/>
      <w:bookmarkStart w:id="9" w:name="sub_217251"/>
      <w:bookmarkEnd w:id="8"/>
      <w:bookmarkEnd w:id="9"/>
      <w:r w:rsidRPr="00F82553">
        <w:rPr>
          <w:rFonts w:ascii="Times New Roman" w:hAnsi="Times New Roman" w:cs="Times New Roman"/>
          <w:sz w:val="28"/>
          <w:szCs w:val="28"/>
        </w:rPr>
        <w:t>При обращении в форме электронного документа посредством Единого портала, регионального портала в целях получения информации заявителем по вопросам предоставления государственной услуги, а также сведений о х</w:t>
      </w:r>
      <w:r w:rsidRPr="00F82553">
        <w:rPr>
          <w:rFonts w:ascii="Times New Roman" w:hAnsi="Times New Roman" w:cs="Times New Roman"/>
          <w:sz w:val="28"/>
          <w:szCs w:val="28"/>
        </w:rPr>
        <w:t>о</w:t>
      </w:r>
      <w:r w:rsidRPr="00F82553">
        <w:rPr>
          <w:rFonts w:ascii="Times New Roman" w:hAnsi="Times New Roman" w:cs="Times New Roman"/>
          <w:sz w:val="28"/>
          <w:szCs w:val="28"/>
        </w:rPr>
        <w:lastRenderedPageBreak/>
        <w:t>де предоставления государственной услуги используется простая электро</w:t>
      </w:r>
      <w:r w:rsidRPr="00F82553">
        <w:rPr>
          <w:rFonts w:ascii="Times New Roman" w:hAnsi="Times New Roman" w:cs="Times New Roman"/>
          <w:sz w:val="28"/>
          <w:szCs w:val="28"/>
        </w:rPr>
        <w:t>н</w:t>
      </w:r>
      <w:r w:rsidRPr="00F82553">
        <w:rPr>
          <w:rFonts w:ascii="Times New Roman" w:hAnsi="Times New Roman" w:cs="Times New Roman"/>
          <w:sz w:val="28"/>
          <w:szCs w:val="28"/>
        </w:rPr>
        <w:t>ная подпись или усиленная квалифицированная электронная подпись.</w:t>
      </w:r>
    </w:p>
    <w:p w:rsidR="008B2C01" w:rsidRPr="00F82553" w:rsidRDefault="0025425A" w:rsidP="00F825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1731"/>
      <w:bookmarkStart w:id="11" w:name="sub_2174"/>
      <w:bookmarkEnd w:id="10"/>
      <w:r w:rsidRPr="00F82553">
        <w:rPr>
          <w:rFonts w:ascii="Times New Roman" w:hAnsi="Times New Roman" w:cs="Times New Roman"/>
          <w:sz w:val="28"/>
          <w:szCs w:val="28"/>
        </w:rPr>
        <w:t>При обращении в форме электронного документа посредством Единого портала, регионального портала в целях получения государственной услуги используется усиленная квалифицированная электронная подпись. Для и</w:t>
      </w:r>
      <w:r w:rsidRPr="00F82553">
        <w:rPr>
          <w:rFonts w:ascii="Times New Roman" w:hAnsi="Times New Roman" w:cs="Times New Roman"/>
          <w:sz w:val="28"/>
          <w:szCs w:val="28"/>
        </w:rPr>
        <w:t>с</w:t>
      </w:r>
      <w:r w:rsidRPr="00F82553">
        <w:rPr>
          <w:rFonts w:ascii="Times New Roman" w:hAnsi="Times New Roman" w:cs="Times New Roman"/>
          <w:sz w:val="28"/>
          <w:szCs w:val="28"/>
        </w:rPr>
        <w:t>пользования усиленной квалифицированной подписи заявителю необходимо получить квалифицированный сертификат ключа проверки электронной по</w:t>
      </w:r>
      <w:r w:rsidRPr="00F82553">
        <w:rPr>
          <w:rFonts w:ascii="Times New Roman" w:hAnsi="Times New Roman" w:cs="Times New Roman"/>
          <w:sz w:val="28"/>
          <w:szCs w:val="28"/>
        </w:rPr>
        <w:t>д</w:t>
      </w:r>
      <w:r w:rsidRPr="00F82553">
        <w:rPr>
          <w:rFonts w:ascii="Times New Roman" w:hAnsi="Times New Roman" w:cs="Times New Roman"/>
          <w:sz w:val="28"/>
          <w:szCs w:val="28"/>
        </w:rPr>
        <w:t>писи в удостоверяющем центре, аккредитованном в порядке, установленном Федеральным законом «Об электронной подписи».</w:t>
      </w:r>
      <w:bookmarkEnd w:id="11"/>
    </w:p>
    <w:p w:rsidR="008B2C01" w:rsidRPr="00F82553" w:rsidRDefault="0025425A" w:rsidP="00F825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2553">
        <w:rPr>
          <w:rFonts w:ascii="Times New Roman" w:hAnsi="Times New Roman" w:cs="Times New Roman"/>
          <w:sz w:val="28"/>
          <w:szCs w:val="28"/>
        </w:rPr>
        <w:t>Уведомление о принятии запроса, поступившего в управление труда в электронном виде, направляется заявителю не позднее рабочего дня, след</w:t>
      </w:r>
      <w:r w:rsidRPr="00F82553">
        <w:rPr>
          <w:rFonts w:ascii="Times New Roman" w:hAnsi="Times New Roman" w:cs="Times New Roman"/>
          <w:sz w:val="28"/>
          <w:szCs w:val="28"/>
        </w:rPr>
        <w:t>у</w:t>
      </w:r>
      <w:r w:rsidRPr="00F82553">
        <w:rPr>
          <w:rFonts w:ascii="Times New Roman" w:hAnsi="Times New Roman" w:cs="Times New Roman"/>
          <w:sz w:val="28"/>
          <w:szCs w:val="28"/>
        </w:rPr>
        <w:t>ющего за днем подачи указанного запроса в форме электронного документа по адресу электронной почты, указанному в запросе, или в письменной фо</w:t>
      </w:r>
      <w:r w:rsidRPr="00F82553">
        <w:rPr>
          <w:rFonts w:ascii="Times New Roman" w:hAnsi="Times New Roman" w:cs="Times New Roman"/>
          <w:sz w:val="28"/>
          <w:szCs w:val="28"/>
        </w:rPr>
        <w:t>р</w:t>
      </w:r>
      <w:r w:rsidRPr="00F82553">
        <w:rPr>
          <w:rFonts w:ascii="Times New Roman" w:hAnsi="Times New Roman" w:cs="Times New Roman"/>
          <w:sz w:val="28"/>
          <w:szCs w:val="28"/>
        </w:rPr>
        <w:t>ме по почтовому адресу, указанному в запросе.</w:t>
      </w:r>
    </w:p>
    <w:p w:rsidR="008B2C01" w:rsidRPr="00F82553" w:rsidRDefault="0025425A" w:rsidP="00F825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2553">
        <w:rPr>
          <w:rFonts w:ascii="Times New Roman" w:hAnsi="Times New Roman" w:cs="Times New Roman"/>
          <w:sz w:val="28"/>
          <w:szCs w:val="28"/>
        </w:rPr>
        <w:t>Управление труда готовит и представляет в министерство труда и с</w:t>
      </w:r>
      <w:r w:rsidRPr="00F82553">
        <w:rPr>
          <w:rFonts w:ascii="Times New Roman" w:hAnsi="Times New Roman" w:cs="Times New Roman"/>
          <w:sz w:val="28"/>
          <w:szCs w:val="28"/>
        </w:rPr>
        <w:t>о</w:t>
      </w:r>
      <w:r w:rsidRPr="00F82553">
        <w:rPr>
          <w:rFonts w:ascii="Times New Roman" w:hAnsi="Times New Roman" w:cs="Times New Roman"/>
          <w:sz w:val="28"/>
          <w:szCs w:val="28"/>
        </w:rPr>
        <w:t>циальной защиты населения Ставропольского края сведения о действующих коллективных договорах, соглашениях по запрашиваемым формам.</w:t>
      </w:r>
    </w:p>
    <w:p w:rsidR="008B2C01" w:rsidRPr="00F82553" w:rsidRDefault="0025425A" w:rsidP="00F825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2553">
        <w:rPr>
          <w:rFonts w:ascii="Times New Roman" w:hAnsi="Times New Roman" w:cs="Times New Roman"/>
          <w:sz w:val="28"/>
          <w:szCs w:val="28"/>
        </w:rPr>
        <w:t>При организации записи на прием в управлении труда заявителю обе</w:t>
      </w:r>
      <w:r w:rsidRPr="00F82553">
        <w:rPr>
          <w:rFonts w:ascii="Times New Roman" w:hAnsi="Times New Roman" w:cs="Times New Roman"/>
          <w:sz w:val="28"/>
          <w:szCs w:val="28"/>
        </w:rPr>
        <w:t>с</w:t>
      </w:r>
      <w:r w:rsidRPr="00F82553">
        <w:rPr>
          <w:rFonts w:ascii="Times New Roman" w:hAnsi="Times New Roman" w:cs="Times New Roman"/>
          <w:sz w:val="28"/>
          <w:szCs w:val="28"/>
        </w:rPr>
        <w:t>печивается возможность:</w:t>
      </w:r>
    </w:p>
    <w:p w:rsidR="008B2C01" w:rsidRPr="00F82553" w:rsidRDefault="0025425A" w:rsidP="00F825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2553">
        <w:rPr>
          <w:rFonts w:ascii="Times New Roman" w:hAnsi="Times New Roman" w:cs="Times New Roman"/>
          <w:sz w:val="28"/>
          <w:szCs w:val="28"/>
        </w:rPr>
        <w:t>ознакомления с расписанием работы управления труда либо должнос</w:t>
      </w:r>
      <w:r w:rsidRPr="00F82553">
        <w:rPr>
          <w:rFonts w:ascii="Times New Roman" w:hAnsi="Times New Roman" w:cs="Times New Roman"/>
          <w:sz w:val="28"/>
          <w:szCs w:val="28"/>
        </w:rPr>
        <w:t>т</w:t>
      </w:r>
      <w:r w:rsidRPr="00F82553">
        <w:rPr>
          <w:rFonts w:ascii="Times New Roman" w:hAnsi="Times New Roman" w:cs="Times New Roman"/>
          <w:sz w:val="28"/>
          <w:szCs w:val="28"/>
        </w:rPr>
        <w:t>ного лица управления труда, а также с доступными для записи на прием д</w:t>
      </w:r>
      <w:r w:rsidRPr="00F82553">
        <w:rPr>
          <w:rFonts w:ascii="Times New Roman" w:hAnsi="Times New Roman" w:cs="Times New Roman"/>
          <w:sz w:val="28"/>
          <w:szCs w:val="28"/>
        </w:rPr>
        <w:t>а</w:t>
      </w:r>
      <w:r w:rsidRPr="00F82553">
        <w:rPr>
          <w:rFonts w:ascii="Times New Roman" w:hAnsi="Times New Roman" w:cs="Times New Roman"/>
          <w:sz w:val="28"/>
          <w:szCs w:val="28"/>
        </w:rPr>
        <w:t>тами и интервалами времени приема;</w:t>
      </w:r>
    </w:p>
    <w:p w:rsidR="008B2C01" w:rsidRPr="00F82553" w:rsidRDefault="0025425A" w:rsidP="00F825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2553">
        <w:rPr>
          <w:rFonts w:ascii="Times New Roman" w:hAnsi="Times New Roman" w:cs="Times New Roman"/>
          <w:sz w:val="28"/>
          <w:szCs w:val="28"/>
        </w:rPr>
        <w:t>записи в любые свободные для приема дату и время в пределах уст</w:t>
      </w:r>
      <w:r w:rsidRPr="00F82553">
        <w:rPr>
          <w:rFonts w:ascii="Times New Roman" w:hAnsi="Times New Roman" w:cs="Times New Roman"/>
          <w:sz w:val="28"/>
          <w:szCs w:val="28"/>
        </w:rPr>
        <w:t>а</w:t>
      </w:r>
      <w:r w:rsidRPr="00F82553">
        <w:rPr>
          <w:rFonts w:ascii="Times New Roman" w:hAnsi="Times New Roman" w:cs="Times New Roman"/>
          <w:sz w:val="28"/>
          <w:szCs w:val="28"/>
        </w:rPr>
        <w:t>новленного в управлении труда графика приема заявителей.</w:t>
      </w:r>
    </w:p>
    <w:p w:rsidR="008B2C01" w:rsidRPr="00F82553" w:rsidRDefault="0025425A" w:rsidP="00F825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2553">
        <w:rPr>
          <w:rFonts w:ascii="Times New Roman" w:hAnsi="Times New Roman" w:cs="Times New Roman"/>
          <w:sz w:val="28"/>
          <w:szCs w:val="28"/>
        </w:rPr>
        <w:t>При осуществлении записи на прием управление труда не вправе тр</w:t>
      </w:r>
      <w:r w:rsidRPr="00F82553">
        <w:rPr>
          <w:rFonts w:ascii="Times New Roman" w:hAnsi="Times New Roman" w:cs="Times New Roman"/>
          <w:sz w:val="28"/>
          <w:szCs w:val="28"/>
        </w:rPr>
        <w:t>е</w:t>
      </w:r>
      <w:r w:rsidRPr="00F82553">
        <w:rPr>
          <w:rFonts w:ascii="Times New Roman" w:hAnsi="Times New Roman" w:cs="Times New Roman"/>
          <w:sz w:val="28"/>
          <w:szCs w:val="28"/>
        </w:rPr>
        <w:t>бовать от заявителя совершения иных действий, кроме прохождения идент</w:t>
      </w:r>
      <w:r w:rsidRPr="00F82553">
        <w:rPr>
          <w:rFonts w:ascii="Times New Roman" w:hAnsi="Times New Roman" w:cs="Times New Roman"/>
          <w:sz w:val="28"/>
          <w:szCs w:val="28"/>
        </w:rPr>
        <w:t>и</w:t>
      </w:r>
      <w:r w:rsidRPr="00F82553">
        <w:rPr>
          <w:rFonts w:ascii="Times New Roman" w:hAnsi="Times New Roman" w:cs="Times New Roman"/>
          <w:sz w:val="28"/>
          <w:szCs w:val="28"/>
        </w:rPr>
        <w:t>фикац</w:t>
      </w:r>
      <w:proofErr w:type="gramStart"/>
      <w:r w:rsidRPr="00F82553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F82553">
        <w:rPr>
          <w:rFonts w:ascii="Times New Roman" w:hAnsi="Times New Roman" w:cs="Times New Roman"/>
          <w:sz w:val="28"/>
          <w:szCs w:val="28"/>
        </w:rPr>
        <w:t>тентификации в соответствии с нормативными правовыми а</w:t>
      </w:r>
      <w:r w:rsidRPr="00F82553">
        <w:rPr>
          <w:rFonts w:ascii="Times New Roman" w:hAnsi="Times New Roman" w:cs="Times New Roman"/>
          <w:sz w:val="28"/>
          <w:szCs w:val="28"/>
        </w:rPr>
        <w:t>к</w:t>
      </w:r>
      <w:r w:rsidRPr="00F82553">
        <w:rPr>
          <w:rFonts w:ascii="Times New Roman" w:hAnsi="Times New Roman" w:cs="Times New Roman"/>
          <w:sz w:val="28"/>
          <w:szCs w:val="28"/>
        </w:rPr>
        <w:t>тами Российской Федерации, указания цели приема, а также предоставления сведений, необходимых для расчета длительности временного интервала, к</w:t>
      </w:r>
      <w:r w:rsidRPr="00F82553">
        <w:rPr>
          <w:rFonts w:ascii="Times New Roman" w:hAnsi="Times New Roman" w:cs="Times New Roman"/>
          <w:sz w:val="28"/>
          <w:szCs w:val="28"/>
        </w:rPr>
        <w:t>о</w:t>
      </w:r>
      <w:r w:rsidRPr="00F82553">
        <w:rPr>
          <w:rFonts w:ascii="Times New Roman" w:hAnsi="Times New Roman" w:cs="Times New Roman"/>
          <w:sz w:val="28"/>
          <w:szCs w:val="28"/>
        </w:rPr>
        <w:t>торый необходимо забронировать для приема.</w:t>
      </w:r>
    </w:p>
    <w:p w:rsidR="008B2C01" w:rsidRPr="00F82553" w:rsidRDefault="0025425A" w:rsidP="00F825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2553">
        <w:rPr>
          <w:rFonts w:ascii="Times New Roman" w:hAnsi="Times New Roman" w:cs="Times New Roman"/>
          <w:sz w:val="28"/>
          <w:szCs w:val="28"/>
        </w:rPr>
        <w:t>Запись на прием может осуществляться посредством информационной системы управления труда, которая обеспечивает возможность интеграции с Единым порталом и региональным порталом.</w:t>
      </w:r>
    </w:p>
    <w:p w:rsidR="008B2C01" w:rsidRPr="00F82553" w:rsidRDefault="0025425A" w:rsidP="00F825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2553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в электронной форме з</w:t>
      </w:r>
      <w:r w:rsidRPr="00F82553">
        <w:rPr>
          <w:rFonts w:ascii="Times New Roman" w:hAnsi="Times New Roman" w:cs="Times New Roman"/>
          <w:sz w:val="28"/>
          <w:szCs w:val="28"/>
        </w:rPr>
        <w:t>а</w:t>
      </w:r>
      <w:r w:rsidRPr="00F82553">
        <w:rPr>
          <w:rFonts w:ascii="Times New Roman" w:hAnsi="Times New Roman" w:cs="Times New Roman"/>
          <w:sz w:val="28"/>
          <w:szCs w:val="28"/>
        </w:rPr>
        <w:t>явителю направляется:</w:t>
      </w:r>
    </w:p>
    <w:p w:rsidR="008B2C01" w:rsidRPr="00F82553" w:rsidRDefault="0025425A" w:rsidP="00F825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2553">
        <w:rPr>
          <w:rFonts w:ascii="Times New Roman" w:hAnsi="Times New Roman" w:cs="Times New Roman"/>
          <w:sz w:val="28"/>
          <w:szCs w:val="28"/>
        </w:rPr>
        <w:t>уведомление о записи на прием в управлении труда, содержащее св</w:t>
      </w:r>
      <w:r w:rsidRPr="00F82553">
        <w:rPr>
          <w:rFonts w:ascii="Times New Roman" w:hAnsi="Times New Roman" w:cs="Times New Roman"/>
          <w:sz w:val="28"/>
          <w:szCs w:val="28"/>
        </w:rPr>
        <w:t>е</w:t>
      </w:r>
      <w:r w:rsidRPr="00F82553">
        <w:rPr>
          <w:rFonts w:ascii="Times New Roman" w:hAnsi="Times New Roman" w:cs="Times New Roman"/>
          <w:sz w:val="28"/>
          <w:szCs w:val="28"/>
        </w:rPr>
        <w:t>дения о дате, времени и месте приема;</w:t>
      </w:r>
    </w:p>
    <w:p w:rsidR="008B2C01" w:rsidRPr="00F82553" w:rsidRDefault="0025425A" w:rsidP="00F825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2553">
        <w:rPr>
          <w:rFonts w:ascii="Times New Roman" w:hAnsi="Times New Roman" w:cs="Times New Roman"/>
          <w:sz w:val="28"/>
          <w:szCs w:val="28"/>
        </w:rPr>
        <w:t>уведомление о приеме и регистрации запроса, необходимого для предоставления государственной услуги, содержащее сведения о факте пр</w:t>
      </w:r>
      <w:r w:rsidRPr="00F82553">
        <w:rPr>
          <w:rFonts w:ascii="Times New Roman" w:hAnsi="Times New Roman" w:cs="Times New Roman"/>
          <w:sz w:val="28"/>
          <w:szCs w:val="28"/>
        </w:rPr>
        <w:t>и</w:t>
      </w:r>
      <w:r w:rsidRPr="00F82553">
        <w:rPr>
          <w:rFonts w:ascii="Times New Roman" w:hAnsi="Times New Roman" w:cs="Times New Roman"/>
          <w:sz w:val="28"/>
          <w:szCs w:val="28"/>
        </w:rPr>
        <w:t>ема запроса, необходимого для предоставления государственной услуги, л</w:t>
      </w:r>
      <w:r w:rsidRPr="00F82553">
        <w:rPr>
          <w:rFonts w:ascii="Times New Roman" w:hAnsi="Times New Roman" w:cs="Times New Roman"/>
          <w:sz w:val="28"/>
          <w:szCs w:val="28"/>
        </w:rPr>
        <w:t>и</w:t>
      </w:r>
      <w:r w:rsidRPr="00F82553">
        <w:rPr>
          <w:rFonts w:ascii="Times New Roman" w:hAnsi="Times New Roman" w:cs="Times New Roman"/>
          <w:sz w:val="28"/>
          <w:szCs w:val="28"/>
        </w:rPr>
        <w:t>бо мотивированный отказ в приеме запроса, необходимого для предоставл</w:t>
      </w:r>
      <w:r w:rsidRPr="00F82553">
        <w:rPr>
          <w:rFonts w:ascii="Times New Roman" w:hAnsi="Times New Roman" w:cs="Times New Roman"/>
          <w:sz w:val="28"/>
          <w:szCs w:val="28"/>
        </w:rPr>
        <w:t>е</w:t>
      </w:r>
      <w:r w:rsidRPr="00F82553">
        <w:rPr>
          <w:rFonts w:ascii="Times New Roman" w:hAnsi="Times New Roman" w:cs="Times New Roman"/>
          <w:sz w:val="28"/>
          <w:szCs w:val="28"/>
        </w:rPr>
        <w:t>ния государственной услуги;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результатах рассмотрения документов, необходимых для предоставления государственной услуги, содержащее сведения о прин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lastRenderedPageBreak/>
        <w:t>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услуги обеспечивае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по его выбору возможность: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получения электронного документа, подписанного с использованием усиленной квалифицированной электронной подписи; </w:t>
      </w:r>
    </w:p>
    <w:p w:rsidR="008B2C01" w:rsidRDefault="00254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получения информации из государственных (муниципальных) 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мационных систем, кроме случаев, когда в соответствии с нормативными правовыми актами такая информация требует обязательного ее подписания со стороны управления труда усиленной квалифицированной электронной подписью;</w:t>
      </w:r>
    </w:p>
    <w:p w:rsidR="008B2C01" w:rsidRDefault="00254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внесения изменений в сведения, содержащиеся в государственных (м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ниципальных) информационных системах на основании информации, соде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жащейся в запросе и (или) прилагаемых к запросу документах, в случаях, предусмотренных нормативными правовыми актами, регулирующими пор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док предоставления государственной услуги; </w:t>
      </w:r>
    </w:p>
    <w:p w:rsidR="008B2C01" w:rsidRDefault="00254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управления труда.</w:t>
      </w:r>
    </w:p>
    <w:p w:rsidR="008B2C01" w:rsidRDefault="00254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ется заявителю в течение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срока действия результата предоставления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ственной услуги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B2C01" w:rsidRDefault="00254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государственной услуги через многофункциональные центры предоставления государственных и муниципальных услуг не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смотрено.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обращении в электронной форме за получением государственной услуги запрос и прилагаемые к нему документы подписываются тем видом электронной подписи, допустимость использования которых установлена ф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деральными законами, регламентирующими порядок предоставления гос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дарственной услуги.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пользование которых допускается при обращении за получением госуда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ственных и муниципальных услуг, согласно </w:t>
      </w:r>
      <w:hyperlink r:id="rId11">
        <w:r>
          <w:rPr>
            <w:bCs/>
            <w:sz w:val="28"/>
            <w:szCs w:val="28"/>
          </w:rPr>
          <w:t>постановлению</w:t>
        </w:r>
      </w:hyperlink>
      <w:r>
        <w:rPr>
          <w:bCs/>
          <w:sz w:val="28"/>
          <w:szCs w:val="28"/>
        </w:rPr>
        <w:t xml:space="preserve"> Правительства Российской Федерации от 25 июня 2012 г. № 634 «О видах электронной по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писи, использование которых допускается при обращении за получением го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ударственных и муниципальных</w:t>
      </w:r>
      <w:proofErr w:type="gramEnd"/>
      <w:r>
        <w:rPr>
          <w:bCs/>
          <w:sz w:val="28"/>
          <w:szCs w:val="28"/>
        </w:rPr>
        <w:t xml:space="preserve"> услуг».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 случае если при обращении в электронной форме за получением го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ударственной услуги идентификация и аутентификация заявителя – физич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ского лица осуществляются с использованием единой системы идентифик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ции и аутентификации, то заявитель имеет право использовать простую эле</w:t>
      </w:r>
      <w:r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lastRenderedPageBreak/>
        <w:t>тронную подпись при обращении в электронной форме за получением гос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дарственной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Государственная услуга по экстерриториальному принципу не пред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ставляется.</w:t>
      </w:r>
    </w:p>
    <w:p w:rsidR="008B2C01" w:rsidRDefault="008B2C01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2.18. Случаи и порядок предоставления государственной услуги в упреждающем (</w:t>
      </w:r>
      <w:proofErr w:type="spellStart"/>
      <w:r>
        <w:rPr>
          <w:bCs/>
          <w:sz w:val="28"/>
          <w:szCs w:val="28"/>
        </w:rPr>
        <w:t>проактивном</w:t>
      </w:r>
      <w:proofErr w:type="spellEnd"/>
      <w:r>
        <w:rPr>
          <w:bCs/>
          <w:sz w:val="28"/>
          <w:szCs w:val="28"/>
        </w:rPr>
        <w:t>) режиме в соответствии с частью 1 статьи 7.3 Федерального закона «Об организации предоставления государственных и муниципальных услуг»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Предоставление государственной услуги в упреждающем (</w:t>
      </w:r>
      <w:proofErr w:type="spellStart"/>
      <w:r>
        <w:rPr>
          <w:bCs/>
          <w:sz w:val="28"/>
          <w:szCs w:val="28"/>
        </w:rPr>
        <w:t>проакти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ном</w:t>
      </w:r>
      <w:proofErr w:type="spellEnd"/>
      <w:r>
        <w:rPr>
          <w:bCs/>
          <w:sz w:val="28"/>
          <w:szCs w:val="28"/>
        </w:rPr>
        <w:t xml:space="preserve">) режиме не предусмотрено. </w:t>
      </w:r>
    </w:p>
    <w:p w:rsidR="008B2C01" w:rsidRDefault="008B2C01">
      <w:pPr>
        <w:spacing w:after="0" w:line="240" w:lineRule="auto"/>
        <w:ind w:firstLine="73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B2C01" w:rsidRDefault="0025425A">
      <w:pPr>
        <w:pStyle w:val="Standard"/>
        <w:suppressAutoHyphens w:val="0"/>
        <w:spacing w:line="240" w:lineRule="exact"/>
        <w:jc w:val="center"/>
        <w:rPr>
          <w:rFonts w:eastAsia="Arial CYR"/>
          <w:bCs/>
          <w:sz w:val="28"/>
          <w:szCs w:val="28"/>
        </w:rPr>
      </w:pPr>
      <w:r>
        <w:rPr>
          <w:rFonts w:eastAsia="Arial CYR"/>
          <w:bCs/>
          <w:sz w:val="28"/>
          <w:szCs w:val="28"/>
        </w:rPr>
        <w:t xml:space="preserve">3. Состав, последовательность и сроки выполнения </w:t>
      </w:r>
      <w:proofErr w:type="gramStart"/>
      <w:r>
        <w:rPr>
          <w:rFonts w:eastAsia="Arial CYR"/>
          <w:bCs/>
          <w:sz w:val="28"/>
          <w:szCs w:val="28"/>
        </w:rPr>
        <w:t>административных</w:t>
      </w:r>
      <w:proofErr w:type="gramEnd"/>
      <w:r>
        <w:rPr>
          <w:rFonts w:eastAsia="Arial CYR"/>
          <w:bCs/>
          <w:sz w:val="28"/>
          <w:szCs w:val="28"/>
        </w:rPr>
        <w:t xml:space="preserve"> </w:t>
      </w:r>
    </w:p>
    <w:p w:rsidR="008B2C01" w:rsidRDefault="0025425A">
      <w:pPr>
        <w:pStyle w:val="Standard"/>
        <w:suppressAutoHyphens w:val="0"/>
        <w:spacing w:line="240" w:lineRule="exact"/>
        <w:jc w:val="center"/>
        <w:rPr>
          <w:rFonts w:eastAsia="Arial CYR"/>
          <w:bCs/>
          <w:sz w:val="28"/>
          <w:szCs w:val="28"/>
        </w:rPr>
      </w:pPr>
      <w:r>
        <w:rPr>
          <w:rFonts w:eastAsia="Arial CYR"/>
          <w:bCs/>
          <w:sz w:val="28"/>
          <w:szCs w:val="28"/>
        </w:rPr>
        <w:t xml:space="preserve">процедур (действий), требования к порядку их выполнения, в том числе </w:t>
      </w:r>
    </w:p>
    <w:p w:rsidR="008B2C01" w:rsidRDefault="0025425A">
      <w:pPr>
        <w:pStyle w:val="Standard"/>
        <w:suppressAutoHyphens w:val="0"/>
        <w:spacing w:line="240" w:lineRule="exact"/>
        <w:jc w:val="center"/>
        <w:rPr>
          <w:rFonts w:eastAsia="Arial CYR"/>
          <w:bCs/>
          <w:sz w:val="28"/>
          <w:szCs w:val="28"/>
        </w:rPr>
      </w:pPr>
      <w:r>
        <w:rPr>
          <w:rFonts w:eastAsia="Arial CYR"/>
          <w:bCs/>
          <w:sz w:val="28"/>
          <w:szCs w:val="28"/>
        </w:rPr>
        <w:t xml:space="preserve">особенности выполнения административных процедур (действий) </w:t>
      </w:r>
    </w:p>
    <w:p w:rsidR="008B2C01" w:rsidRDefault="0025425A">
      <w:pPr>
        <w:pStyle w:val="Standard"/>
        <w:suppressAutoHyphens w:val="0"/>
        <w:spacing w:line="240" w:lineRule="exact"/>
        <w:jc w:val="center"/>
        <w:rPr>
          <w:rFonts w:eastAsia="Arial CYR"/>
          <w:bCs/>
          <w:sz w:val="28"/>
          <w:szCs w:val="28"/>
        </w:rPr>
      </w:pPr>
      <w:r>
        <w:rPr>
          <w:rFonts w:eastAsia="Arial CYR"/>
          <w:bCs/>
          <w:sz w:val="28"/>
          <w:szCs w:val="28"/>
        </w:rPr>
        <w:t>в электронной форме</w:t>
      </w:r>
    </w:p>
    <w:p w:rsidR="008B2C01" w:rsidRDefault="008B2C01">
      <w:pPr>
        <w:spacing w:after="0" w:line="240" w:lineRule="auto"/>
        <w:ind w:firstLine="735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B2C01" w:rsidRDefault="002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Предоставление государственной услуги включает в себя следу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щие административные процедуры: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и консультирование заявителя по вопросу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государственной услуги;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регистрация документов на предоставление государственной услуги;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уведомительная регистрация коллективного договора, соглашения;</w:t>
      </w:r>
    </w:p>
    <w:p w:rsidR="008B2C01" w:rsidRDefault="0025425A">
      <w:pPr>
        <w:pStyle w:val="Standard"/>
        <w:suppressAutoHyphens w:val="0"/>
        <w:ind w:firstLine="709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отказ в предоставлении государственной услуги;</w:t>
      </w:r>
    </w:p>
    <w:p w:rsidR="008B2C01" w:rsidRDefault="0025425A">
      <w:pPr>
        <w:pStyle w:val="Standard"/>
        <w:suppressAutoHyphens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исправление опечаток и (или) ошибок в выданном в результате пред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ставления государственной услуги документе.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Ответственными за выполнение каждой административной проц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дуры являются должностные лица управления труда, на которых возложены эти обязанности в соответствии с их должностными инструкциями (далее – должностное лицо управления труда). </w:t>
      </w:r>
    </w:p>
    <w:p w:rsidR="008B2C01" w:rsidRDefault="0025425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Описание административных процедур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 Информирование и консультирование заявителя по вопросу предоставления государственной услуги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щение заявителя лично или посредством телефонной связи в управление тр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информ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рование и консультирование заявителя по вопросу предоставления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ственной услуги.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в день обращения заяв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теля. Общий максимальный срок выполнения административной процедуры 20 минут.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Указанная административная процедура выполняется должностным лицом управления труда.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Критерием принятия решения об информировании и консультировании заявителя по вопросу предоставления государственной услуги является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ращение заявителя.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управления труда: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предоставляет информацию о нормативных правовых актах, регулир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ющих порядок предоставления государственной услуги;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разъясняет порядок, условия и сроки предоставления государственной услуги;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выдает форму запроса и список документов, необходимых для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ставления государственной услуги;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разъясняет порядок заполнения запроса, порядок сбора необходимых документов и требования, предъявляемые к ним.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является, в зависимости от способа обращения, предоставление заявителю информации о порядке предоставления государственной услуги и (или) выдача заявителю перечня документов, необходимых для предоставления государственной услуги.</w:t>
      </w:r>
    </w:p>
    <w:p w:rsidR="008B2C01" w:rsidRDefault="0025425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управления труда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регистрирует факт обращения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явителя в журнале по форме, устанавливаемой управлением труда.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. Прием и регистрация документов на предоставление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ственной услуги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ступление запроса заявителя в управление труда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комплектом документов, необходимых для предоставления государственной услуги, в соответствии с пунктом 2.6 Административного регламента.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прием и регистрацию документов.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 40 минут.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должностным лицом управления труда.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Критерием принятия решения о приеме документов является отсу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ствие основания, указанного в пункте 2.8 Административного регламента.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управления труда: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устанавливает предмет обращения, личность заявителя;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наличие всех необходимых документов, предусмотренных в пункте 2.6 Административного регламента;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проверяет соответствие представленных заявителем документов, нео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ходимых для предоставления государственной услуги, требованиям к их оформлению, предусмотренным пунктом 2.6 Административного регламе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та;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выявляет наличие основания, предусмотренного пунктом 2.8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стративного регламента для отказа в приеме документов, необходимых для предоставления государственной услуги;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 в журнал учета запросов заявителей информацию о поступи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ших документах.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регистрация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проса заявителя в журнале учета запросов заявителей.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Запрос, поступивший в электронной форме, должностным лицом управления труда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распечатывается на бумажный носитель, регистрируется и подлежит рассмотрению в порядке и сроки, установленные Администрати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ным регламентом.</w:t>
      </w:r>
    </w:p>
    <w:p w:rsidR="008B2C01" w:rsidRDefault="0025425A">
      <w:pPr>
        <w:pStyle w:val="ConsPlusNormal"/>
        <w:widowControl/>
        <w:suppressAutoHyphens w:val="0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 xml:space="preserve">Уведомление о принятии запроса, поступившего в </w:t>
      </w:r>
      <w:r>
        <w:rPr>
          <w:rFonts w:ascii="Times New Roman" w:hAnsi="Times New Roman" w:cs="Times New Roman"/>
          <w:sz w:val="28"/>
          <w:szCs w:val="28"/>
        </w:rPr>
        <w:t>управление труда</w:t>
      </w:r>
      <w:r>
        <w:rPr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sz w:val="28"/>
          <w:szCs w:val="28"/>
        </w:rPr>
        <w:t>в электронном виде, направляется заявителю не позднее рабочего дня, след</w:t>
      </w:r>
      <w:r>
        <w:rPr>
          <w:rFonts w:ascii="Times New Roman" w:eastAsia="Lucida Sans Unicode" w:hAnsi="Times New Roman" w:cs="Times New Roman"/>
          <w:sz w:val="28"/>
          <w:szCs w:val="28"/>
        </w:rPr>
        <w:t>у</w:t>
      </w:r>
      <w:r>
        <w:rPr>
          <w:rFonts w:ascii="Times New Roman" w:eastAsia="Lucida Sans Unicode" w:hAnsi="Times New Roman" w:cs="Times New Roman"/>
          <w:sz w:val="28"/>
          <w:szCs w:val="28"/>
        </w:rPr>
        <w:t>ющего за днем подачи указанного запроса в форме электронного документа по адресу электронной почты, указанному в запросе, или в письменной фо</w:t>
      </w:r>
      <w:r>
        <w:rPr>
          <w:rFonts w:ascii="Times New Roman" w:eastAsia="Lucida Sans Unicode" w:hAnsi="Times New Roman" w:cs="Times New Roman"/>
          <w:sz w:val="28"/>
          <w:szCs w:val="28"/>
        </w:rPr>
        <w:t>р</w:t>
      </w:r>
      <w:r>
        <w:rPr>
          <w:rFonts w:ascii="Times New Roman" w:eastAsia="Lucida Sans Unicode" w:hAnsi="Times New Roman" w:cs="Times New Roman"/>
          <w:sz w:val="28"/>
          <w:szCs w:val="28"/>
        </w:rPr>
        <w:t>ме по почтовому адресу, указанному в запросе.</w:t>
      </w:r>
    </w:p>
    <w:p w:rsidR="008B2C01" w:rsidRDefault="0025425A">
      <w:pPr>
        <w:pStyle w:val="ConsPlusNormal"/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Уведомительная регистрация коллективного договора, соглаш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</w:t>
      </w:r>
    </w:p>
    <w:p w:rsidR="008B2C01" w:rsidRDefault="0025425A">
      <w:pPr>
        <w:pStyle w:val="ConsPlusNormal"/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рег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страция запроса заявителя в журнале учета запросов заявителей.</w:t>
      </w:r>
    </w:p>
    <w:p w:rsidR="008B2C01" w:rsidRDefault="0025425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Содержание административной процедуры включает в себя регистр</w:t>
      </w:r>
      <w:r>
        <w:rPr>
          <w:rFonts w:ascii="Times New Roman" w:eastAsia="Arial" w:hAnsi="Times New Roman" w:cs="Times New Roman"/>
          <w:sz w:val="28"/>
          <w:szCs w:val="28"/>
        </w:rPr>
        <w:t>а</w:t>
      </w:r>
      <w:r>
        <w:rPr>
          <w:rFonts w:ascii="Times New Roman" w:eastAsia="Arial" w:hAnsi="Times New Roman" w:cs="Times New Roman"/>
          <w:sz w:val="28"/>
          <w:szCs w:val="28"/>
        </w:rPr>
        <w:t>цию коллективного договора, соглашения, подготовку и выдачу (направл</w:t>
      </w:r>
      <w:r>
        <w:rPr>
          <w:rFonts w:ascii="Times New Roman" w:eastAsia="Arial" w:hAnsi="Times New Roman" w:cs="Times New Roman"/>
          <w:sz w:val="28"/>
          <w:szCs w:val="28"/>
        </w:rPr>
        <w:t>е</w:t>
      </w:r>
      <w:r>
        <w:rPr>
          <w:rFonts w:ascii="Times New Roman" w:eastAsia="Arial" w:hAnsi="Times New Roman" w:cs="Times New Roman"/>
          <w:sz w:val="28"/>
          <w:szCs w:val="28"/>
        </w:rPr>
        <w:t>ние) уведомления заявителю.</w:t>
      </w:r>
    </w:p>
    <w:p w:rsidR="008B2C01" w:rsidRDefault="0025425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Общий максимальный срок выполнения административной процедуры составляет 14 рабочих дней.</w:t>
      </w:r>
    </w:p>
    <w:p w:rsidR="008B2C01" w:rsidRDefault="00254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должностным лицом управления труда.</w:t>
      </w:r>
    </w:p>
    <w:p w:rsidR="008B2C01" w:rsidRDefault="0025425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Критериями принятия решения об уведомительной регистрации ко</w:t>
      </w:r>
      <w:r>
        <w:rPr>
          <w:rFonts w:ascii="Times New Roman" w:eastAsia="Arial" w:hAnsi="Times New Roman" w:cs="Times New Roman"/>
          <w:sz w:val="28"/>
          <w:szCs w:val="28"/>
        </w:rPr>
        <w:t>л</w:t>
      </w:r>
      <w:r>
        <w:rPr>
          <w:rFonts w:ascii="Times New Roman" w:eastAsia="Arial" w:hAnsi="Times New Roman" w:cs="Times New Roman"/>
          <w:sz w:val="28"/>
          <w:szCs w:val="28"/>
        </w:rPr>
        <w:t>лективного договора, соглашения является отсутствие основания, указанного в пункте 2.9 Административного регламента.</w:t>
      </w:r>
    </w:p>
    <w:p w:rsidR="008B2C01" w:rsidRDefault="0025425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управления труда</w:t>
      </w:r>
      <w:r>
        <w:rPr>
          <w:rFonts w:ascii="Times New Roman" w:eastAsia="Arial" w:hAnsi="Times New Roman" w:cs="Times New Roman"/>
          <w:sz w:val="28"/>
          <w:szCs w:val="28"/>
        </w:rPr>
        <w:t>:</w:t>
      </w:r>
    </w:p>
    <w:p w:rsidR="008B2C01" w:rsidRDefault="0025425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проводит экспертизу содержания коллективного договора, соглашения для выявления условий, ухудшающих положение работников по сравнению с трудовым законодательством и иными нормативными правовыми актами, содержащими нормы трудового права;</w:t>
      </w:r>
    </w:p>
    <w:p w:rsidR="008B2C01" w:rsidRDefault="0025425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регистрирует коллективный договор, соглашение в журнале учета з</w:t>
      </w:r>
      <w:r>
        <w:rPr>
          <w:rFonts w:ascii="Times New Roman" w:eastAsia="Arial" w:hAnsi="Times New Roman" w:cs="Times New Roman"/>
          <w:sz w:val="28"/>
          <w:szCs w:val="28"/>
        </w:rPr>
        <w:t>а</w:t>
      </w:r>
      <w:r>
        <w:rPr>
          <w:rFonts w:ascii="Times New Roman" w:eastAsia="Arial" w:hAnsi="Times New Roman" w:cs="Times New Roman"/>
          <w:sz w:val="28"/>
          <w:szCs w:val="28"/>
        </w:rPr>
        <w:t>просов заявителей с присвоением регистрационного номера и даты регистр</w:t>
      </w:r>
      <w:r>
        <w:rPr>
          <w:rFonts w:ascii="Times New Roman" w:eastAsia="Arial" w:hAnsi="Times New Roman" w:cs="Times New Roman"/>
          <w:sz w:val="28"/>
          <w:szCs w:val="28"/>
        </w:rPr>
        <w:t>а</w:t>
      </w:r>
      <w:r>
        <w:rPr>
          <w:rFonts w:ascii="Times New Roman" w:eastAsia="Arial" w:hAnsi="Times New Roman" w:cs="Times New Roman"/>
          <w:sz w:val="28"/>
          <w:szCs w:val="28"/>
        </w:rPr>
        <w:t>ции;</w:t>
      </w:r>
    </w:p>
    <w:p w:rsidR="008B2C01" w:rsidRDefault="0025425A">
      <w:pPr>
        <w:spacing w:after="0" w:line="240" w:lineRule="auto"/>
        <w:ind w:firstLine="708"/>
        <w:jc w:val="both"/>
        <w:outlineLvl w:val="2"/>
        <w:rPr>
          <w:rFonts w:ascii="Times New Roman" w:eastAsia="Arial" w:hAnsi="Times New Roman" w:cs="Times New Roman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sz w:val="28"/>
          <w:szCs w:val="28"/>
        </w:rPr>
        <w:t>осуществляет подготовку уведомления заявителю о регистрации ко</w:t>
      </w:r>
      <w:r>
        <w:rPr>
          <w:rFonts w:ascii="Times New Roman" w:eastAsia="Arial" w:hAnsi="Times New Roman" w:cs="Times New Roman"/>
          <w:sz w:val="28"/>
          <w:szCs w:val="28"/>
        </w:rPr>
        <w:t>л</w:t>
      </w:r>
      <w:r>
        <w:rPr>
          <w:rFonts w:ascii="Times New Roman" w:eastAsia="Arial" w:hAnsi="Times New Roman" w:cs="Times New Roman"/>
          <w:sz w:val="28"/>
          <w:szCs w:val="28"/>
        </w:rPr>
        <w:t>лективного договора, соглашения по форме согласно приложению 4 к Адм</w:t>
      </w:r>
      <w:r>
        <w:rPr>
          <w:rFonts w:ascii="Times New Roman" w:eastAsia="Arial" w:hAnsi="Times New Roman" w:cs="Times New Roman"/>
          <w:sz w:val="28"/>
          <w:szCs w:val="28"/>
        </w:rPr>
        <w:t>и</w:t>
      </w:r>
      <w:r>
        <w:rPr>
          <w:rFonts w:ascii="Times New Roman" w:eastAsia="Arial" w:hAnsi="Times New Roman" w:cs="Times New Roman"/>
          <w:sz w:val="28"/>
          <w:szCs w:val="28"/>
        </w:rPr>
        <w:t>нистративному регламенту (по форме согласно приложению 5 к Админ</w:t>
      </w:r>
      <w:r>
        <w:rPr>
          <w:rFonts w:ascii="Times New Roman" w:eastAsia="Arial" w:hAnsi="Times New Roman" w:cs="Times New Roman"/>
          <w:sz w:val="28"/>
          <w:szCs w:val="28"/>
        </w:rPr>
        <w:t>и</w:t>
      </w:r>
      <w:r>
        <w:rPr>
          <w:rFonts w:ascii="Times New Roman" w:eastAsia="Arial" w:hAnsi="Times New Roman" w:cs="Times New Roman"/>
          <w:sz w:val="28"/>
          <w:szCs w:val="28"/>
        </w:rPr>
        <w:t>стративному регламенту, если в коллективном договоре, соглашении выя</w:t>
      </w:r>
      <w:r>
        <w:rPr>
          <w:rFonts w:ascii="Times New Roman" w:eastAsia="Arial" w:hAnsi="Times New Roman" w:cs="Times New Roman"/>
          <w:sz w:val="28"/>
          <w:szCs w:val="28"/>
        </w:rPr>
        <w:t>в</w:t>
      </w:r>
      <w:r>
        <w:rPr>
          <w:rFonts w:ascii="Times New Roman" w:eastAsia="Arial" w:hAnsi="Times New Roman" w:cs="Times New Roman"/>
          <w:sz w:val="28"/>
          <w:szCs w:val="28"/>
        </w:rPr>
        <w:t>лены условия, ухудшающие положение работников по сравнению с труд</w:t>
      </w:r>
      <w:r>
        <w:rPr>
          <w:rFonts w:ascii="Times New Roman" w:eastAsia="Arial" w:hAnsi="Times New Roman" w:cs="Times New Roman"/>
          <w:sz w:val="28"/>
          <w:szCs w:val="28"/>
        </w:rPr>
        <w:t>о</w:t>
      </w:r>
      <w:r>
        <w:rPr>
          <w:rFonts w:ascii="Times New Roman" w:eastAsia="Arial" w:hAnsi="Times New Roman" w:cs="Times New Roman"/>
          <w:sz w:val="28"/>
          <w:szCs w:val="28"/>
        </w:rPr>
        <w:t>вым законодательством и иными нормативными правовыми актами, соде</w:t>
      </w:r>
      <w:r>
        <w:rPr>
          <w:rFonts w:ascii="Times New Roman" w:eastAsia="Arial" w:hAnsi="Times New Roman" w:cs="Times New Roman"/>
          <w:sz w:val="28"/>
          <w:szCs w:val="28"/>
        </w:rPr>
        <w:t>р</w:t>
      </w:r>
      <w:r>
        <w:rPr>
          <w:rFonts w:ascii="Times New Roman" w:eastAsia="Arial" w:hAnsi="Times New Roman" w:cs="Times New Roman"/>
          <w:sz w:val="28"/>
          <w:szCs w:val="28"/>
        </w:rPr>
        <w:lastRenderedPageBreak/>
        <w:t>жащими нормы трудового права) и представляет его, а также запрос и иные документы, поступившие от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заявителя в соответствии с требованиями Адм</w:t>
      </w:r>
      <w:r>
        <w:rPr>
          <w:rFonts w:ascii="Times New Roman" w:eastAsia="Arial" w:hAnsi="Times New Roman" w:cs="Times New Roman"/>
          <w:sz w:val="28"/>
          <w:szCs w:val="28"/>
        </w:rPr>
        <w:t>и</w:t>
      </w:r>
      <w:r>
        <w:rPr>
          <w:rFonts w:ascii="Times New Roman" w:eastAsia="Arial" w:hAnsi="Times New Roman" w:cs="Times New Roman"/>
          <w:sz w:val="28"/>
          <w:szCs w:val="28"/>
        </w:rPr>
        <w:t xml:space="preserve">нистративного регламента, начальнику </w:t>
      </w:r>
      <w:r>
        <w:rPr>
          <w:rFonts w:ascii="Times New Roman" w:hAnsi="Times New Roman" w:cs="Times New Roman"/>
          <w:sz w:val="28"/>
          <w:szCs w:val="28"/>
        </w:rPr>
        <w:t>управления труда</w:t>
      </w:r>
      <w:r>
        <w:rPr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или уполномоче</w:t>
      </w:r>
      <w:r>
        <w:rPr>
          <w:rFonts w:ascii="Times New Roman" w:eastAsia="Arial" w:hAnsi="Times New Roman" w:cs="Times New Roman"/>
          <w:sz w:val="28"/>
          <w:szCs w:val="28"/>
        </w:rPr>
        <w:t>н</w:t>
      </w:r>
      <w:r>
        <w:rPr>
          <w:rFonts w:ascii="Times New Roman" w:eastAsia="Arial" w:hAnsi="Times New Roman" w:cs="Times New Roman"/>
          <w:sz w:val="28"/>
          <w:szCs w:val="28"/>
        </w:rPr>
        <w:t xml:space="preserve">ному им должностному лицу для рассмотрения и принятия решения. </w:t>
      </w:r>
    </w:p>
    <w:p w:rsidR="008B2C01" w:rsidRDefault="0025425A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управления труда</w:t>
      </w:r>
      <w:r>
        <w:rPr>
          <w:rFonts w:ascii="Times New Roman" w:eastAsia="Arial" w:hAnsi="Times New Roman" w:cs="Times New Roman"/>
          <w:sz w:val="28"/>
          <w:szCs w:val="28"/>
        </w:rPr>
        <w:t xml:space="preserve"> или уполномоченное им должностное л</w:t>
      </w:r>
      <w:r>
        <w:rPr>
          <w:rFonts w:ascii="Times New Roman" w:eastAsia="Arial" w:hAnsi="Times New Roman" w:cs="Times New Roman"/>
          <w:sz w:val="28"/>
          <w:szCs w:val="28"/>
        </w:rPr>
        <w:t>и</w:t>
      </w:r>
      <w:r>
        <w:rPr>
          <w:rFonts w:ascii="Times New Roman" w:eastAsia="Arial" w:hAnsi="Times New Roman" w:cs="Times New Roman"/>
          <w:sz w:val="28"/>
          <w:szCs w:val="28"/>
        </w:rPr>
        <w:t>цо при принятии решения о регистрации коллективного договора, соглаш</w:t>
      </w:r>
      <w:r>
        <w:rPr>
          <w:rFonts w:ascii="Times New Roman" w:eastAsia="Arial" w:hAnsi="Times New Roman" w:cs="Times New Roman"/>
          <w:sz w:val="28"/>
          <w:szCs w:val="28"/>
        </w:rPr>
        <w:t>е</w:t>
      </w:r>
      <w:r>
        <w:rPr>
          <w:rFonts w:ascii="Times New Roman" w:eastAsia="Arial" w:hAnsi="Times New Roman" w:cs="Times New Roman"/>
          <w:sz w:val="28"/>
          <w:szCs w:val="28"/>
        </w:rPr>
        <w:t>ния подписывает соответствующее уведомление.</w:t>
      </w:r>
    </w:p>
    <w:p w:rsidR="008B2C01" w:rsidRDefault="0025425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управления труда</w:t>
      </w:r>
      <w:r>
        <w:rPr>
          <w:rFonts w:ascii="Times New Roman" w:eastAsia="Arial" w:hAnsi="Times New Roman" w:cs="Times New Roman"/>
          <w:sz w:val="28"/>
          <w:szCs w:val="28"/>
        </w:rPr>
        <w:t>:</w:t>
      </w:r>
    </w:p>
    <w:p w:rsidR="008B2C01" w:rsidRDefault="0025425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на титульном листе всех экземпляров коллективного договора, согл</w:t>
      </w:r>
      <w:r>
        <w:rPr>
          <w:rFonts w:ascii="Times New Roman" w:eastAsia="Arial" w:hAnsi="Times New Roman" w:cs="Times New Roman"/>
          <w:sz w:val="28"/>
          <w:szCs w:val="28"/>
        </w:rPr>
        <w:t>а</w:t>
      </w:r>
      <w:r>
        <w:rPr>
          <w:rFonts w:ascii="Times New Roman" w:eastAsia="Arial" w:hAnsi="Times New Roman" w:cs="Times New Roman"/>
          <w:sz w:val="28"/>
          <w:szCs w:val="28"/>
        </w:rPr>
        <w:t xml:space="preserve">шения проставляет отметку </w:t>
      </w:r>
      <w:r>
        <w:rPr>
          <w:rFonts w:ascii="Times New Roman" w:hAnsi="Times New Roman" w:cs="Times New Roman"/>
          <w:sz w:val="28"/>
          <w:szCs w:val="28"/>
        </w:rPr>
        <w:t>управления труда</w:t>
      </w:r>
      <w:r>
        <w:rPr>
          <w:rFonts w:ascii="Times New Roman" w:eastAsia="Arial" w:hAnsi="Times New Roman" w:cs="Times New Roman"/>
          <w:sz w:val="28"/>
          <w:szCs w:val="28"/>
        </w:rPr>
        <w:t>, в которой указывает регистр</w:t>
      </w:r>
      <w:r>
        <w:rPr>
          <w:rFonts w:ascii="Times New Roman" w:eastAsia="Arial" w:hAnsi="Times New Roman" w:cs="Times New Roman"/>
          <w:sz w:val="28"/>
          <w:szCs w:val="28"/>
        </w:rPr>
        <w:t>а</w:t>
      </w:r>
      <w:r>
        <w:rPr>
          <w:rFonts w:ascii="Times New Roman" w:eastAsia="Arial" w:hAnsi="Times New Roman" w:cs="Times New Roman"/>
          <w:sz w:val="28"/>
          <w:szCs w:val="28"/>
        </w:rPr>
        <w:t>ционный номер, дату регистрации, подпись лица, проведшего уведомител</w:t>
      </w:r>
      <w:r>
        <w:rPr>
          <w:rFonts w:ascii="Times New Roman" w:eastAsia="Arial" w:hAnsi="Times New Roman" w:cs="Times New Roman"/>
          <w:sz w:val="28"/>
          <w:szCs w:val="28"/>
        </w:rPr>
        <w:t>ь</w:t>
      </w:r>
      <w:r>
        <w:rPr>
          <w:rFonts w:ascii="Times New Roman" w:eastAsia="Arial" w:hAnsi="Times New Roman" w:cs="Times New Roman"/>
          <w:sz w:val="28"/>
          <w:szCs w:val="28"/>
        </w:rPr>
        <w:t>ную регистрацию и отметку о наличии или отсутствии замечаний;</w:t>
      </w:r>
    </w:p>
    <w:p w:rsidR="008B2C01" w:rsidRDefault="0025425A">
      <w:pPr>
        <w:spacing w:after="0" w:line="240" w:lineRule="auto"/>
        <w:ind w:firstLine="708"/>
        <w:jc w:val="both"/>
        <w:outlineLvl w:val="2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выдает (направляет) заявителю уведомление о регистрации коллекти</w:t>
      </w:r>
      <w:r>
        <w:rPr>
          <w:rFonts w:ascii="Times New Roman" w:eastAsia="Arial" w:hAnsi="Times New Roman" w:cs="Times New Roman"/>
          <w:sz w:val="28"/>
          <w:szCs w:val="28"/>
        </w:rPr>
        <w:t>в</w:t>
      </w:r>
      <w:r>
        <w:rPr>
          <w:rFonts w:ascii="Times New Roman" w:eastAsia="Arial" w:hAnsi="Times New Roman" w:cs="Times New Roman"/>
          <w:sz w:val="28"/>
          <w:szCs w:val="28"/>
        </w:rPr>
        <w:t>ного договора, соглашения (один экземпляр коллективного договора, согл</w:t>
      </w:r>
      <w:r>
        <w:rPr>
          <w:rFonts w:ascii="Times New Roman" w:eastAsia="Arial" w:hAnsi="Times New Roman" w:cs="Times New Roman"/>
          <w:sz w:val="28"/>
          <w:szCs w:val="28"/>
        </w:rPr>
        <w:t>а</w:t>
      </w:r>
      <w:r>
        <w:rPr>
          <w:rFonts w:ascii="Times New Roman" w:eastAsia="Arial" w:hAnsi="Times New Roman" w:cs="Times New Roman"/>
          <w:sz w:val="28"/>
          <w:szCs w:val="28"/>
        </w:rPr>
        <w:t xml:space="preserve">шения остается на хранение в </w:t>
      </w:r>
      <w:r>
        <w:rPr>
          <w:rFonts w:ascii="Times New Roman" w:hAnsi="Times New Roman" w:cs="Times New Roman"/>
          <w:sz w:val="28"/>
          <w:szCs w:val="28"/>
        </w:rPr>
        <w:t>управлении труда</w:t>
      </w:r>
      <w:r>
        <w:rPr>
          <w:rFonts w:ascii="Times New Roman" w:eastAsia="Arial" w:hAnsi="Times New Roman" w:cs="Times New Roman"/>
          <w:sz w:val="28"/>
          <w:szCs w:val="28"/>
        </w:rPr>
        <w:t xml:space="preserve"> в течение всего срока де</w:t>
      </w:r>
      <w:r>
        <w:rPr>
          <w:rFonts w:ascii="Times New Roman" w:eastAsia="Arial" w:hAnsi="Times New Roman" w:cs="Times New Roman"/>
          <w:sz w:val="28"/>
          <w:szCs w:val="28"/>
        </w:rPr>
        <w:t>й</w:t>
      </w:r>
      <w:r>
        <w:rPr>
          <w:rFonts w:ascii="Times New Roman" w:eastAsia="Arial" w:hAnsi="Times New Roman" w:cs="Times New Roman"/>
          <w:sz w:val="28"/>
          <w:szCs w:val="28"/>
        </w:rPr>
        <w:t>ствия, остальные экземпляры коллективного договора, соглашения вместе с уведомлением о регистрации выдаются (направляются) заявителю);</w:t>
      </w:r>
    </w:p>
    <w:p w:rsidR="008B2C01" w:rsidRDefault="0025425A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вносит в журнал учета запросов заявителей информацию о дате и исх</w:t>
      </w:r>
      <w:r>
        <w:rPr>
          <w:rFonts w:ascii="Times New Roman" w:eastAsia="Arial" w:hAnsi="Times New Roman" w:cs="Times New Roman"/>
          <w:sz w:val="28"/>
          <w:szCs w:val="28"/>
        </w:rPr>
        <w:t>о</w:t>
      </w:r>
      <w:r>
        <w:rPr>
          <w:rFonts w:ascii="Times New Roman" w:eastAsia="Arial" w:hAnsi="Times New Roman" w:cs="Times New Roman"/>
          <w:sz w:val="28"/>
          <w:szCs w:val="28"/>
        </w:rPr>
        <w:t>дящем номере выданного (направленного) заявителю уведомления о рег</w:t>
      </w:r>
      <w:r>
        <w:rPr>
          <w:rFonts w:ascii="Times New Roman" w:eastAsia="Arial" w:hAnsi="Times New Roman" w:cs="Times New Roman"/>
          <w:sz w:val="28"/>
          <w:szCs w:val="28"/>
        </w:rPr>
        <w:t>и</w:t>
      </w:r>
      <w:r>
        <w:rPr>
          <w:rFonts w:ascii="Times New Roman" w:eastAsia="Arial" w:hAnsi="Times New Roman" w:cs="Times New Roman"/>
          <w:sz w:val="28"/>
          <w:szCs w:val="28"/>
        </w:rPr>
        <w:t>страции коллективного договора, соглашения.</w:t>
      </w:r>
    </w:p>
    <w:p w:rsidR="008B2C01" w:rsidRDefault="0025425A">
      <w:pPr>
        <w:pStyle w:val="ConsPlusNormal"/>
        <w:widowControl/>
        <w:tabs>
          <w:tab w:val="left" w:pos="0"/>
        </w:tabs>
        <w:suppressAutoHyphens w:val="0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(направл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ние) заявителю уведомления о регистрации коллективного договора, согл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шения.</w:t>
      </w:r>
    </w:p>
    <w:p w:rsidR="008B2C01" w:rsidRDefault="0025425A">
      <w:pPr>
        <w:spacing w:after="0" w:line="240" w:lineRule="auto"/>
        <w:ind w:firstLine="709"/>
        <w:jc w:val="both"/>
        <w:outlineLvl w:val="2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 случае если при экспертизе содержания коллективного договора, с</w:t>
      </w:r>
      <w:r>
        <w:rPr>
          <w:rFonts w:ascii="Times New Roman" w:eastAsia="Arial" w:hAnsi="Times New Roman" w:cs="Times New Roman"/>
          <w:sz w:val="28"/>
          <w:szCs w:val="28"/>
        </w:rPr>
        <w:t>о</w:t>
      </w:r>
      <w:r>
        <w:rPr>
          <w:rFonts w:ascii="Times New Roman" w:eastAsia="Arial" w:hAnsi="Times New Roman" w:cs="Times New Roman"/>
          <w:sz w:val="28"/>
          <w:szCs w:val="28"/>
        </w:rPr>
        <w:t>глашения выявлены условия, ухудшающие положение работников по сра</w:t>
      </w:r>
      <w:r>
        <w:rPr>
          <w:rFonts w:ascii="Times New Roman" w:eastAsia="Arial" w:hAnsi="Times New Roman" w:cs="Times New Roman"/>
          <w:sz w:val="28"/>
          <w:szCs w:val="28"/>
        </w:rPr>
        <w:t>в</w:t>
      </w:r>
      <w:r>
        <w:rPr>
          <w:rFonts w:ascii="Times New Roman" w:eastAsia="Arial" w:hAnsi="Times New Roman" w:cs="Times New Roman"/>
          <w:sz w:val="28"/>
          <w:szCs w:val="28"/>
        </w:rPr>
        <w:t xml:space="preserve">нению с трудовым законодательством и иными нормативными правовыми актами, содержащими нормы трудового права, должностное лицо </w:t>
      </w:r>
      <w:r>
        <w:rPr>
          <w:rFonts w:ascii="Times New Roman" w:hAnsi="Times New Roman" w:cs="Times New Roman"/>
          <w:sz w:val="28"/>
          <w:szCs w:val="28"/>
        </w:rPr>
        <w:t>управления труда</w:t>
      </w:r>
      <w:r>
        <w:rPr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сообщает об этом:</w:t>
      </w:r>
    </w:p>
    <w:p w:rsidR="008B2C01" w:rsidRDefault="0025425A">
      <w:pPr>
        <w:spacing w:after="0" w:line="240" w:lineRule="auto"/>
        <w:ind w:firstLine="709"/>
        <w:jc w:val="both"/>
        <w:outlineLvl w:val="2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представителям сторон, подписавшим коллективный договор, согл</w:t>
      </w:r>
      <w:r>
        <w:rPr>
          <w:rFonts w:ascii="Times New Roman" w:eastAsia="Arial" w:hAnsi="Times New Roman" w:cs="Times New Roman"/>
          <w:sz w:val="28"/>
          <w:szCs w:val="28"/>
        </w:rPr>
        <w:t>а</w:t>
      </w:r>
      <w:r>
        <w:rPr>
          <w:rFonts w:ascii="Times New Roman" w:eastAsia="Arial" w:hAnsi="Times New Roman" w:cs="Times New Roman"/>
          <w:sz w:val="28"/>
          <w:szCs w:val="28"/>
        </w:rPr>
        <w:t>шение по форме согласно приложению 5 к Административному регламенту;</w:t>
      </w:r>
    </w:p>
    <w:p w:rsidR="008B2C01" w:rsidRDefault="0025425A">
      <w:pPr>
        <w:spacing w:after="0" w:line="240" w:lineRule="auto"/>
        <w:ind w:firstLine="709"/>
        <w:jc w:val="both"/>
        <w:outlineLvl w:val="2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 Государственную инспекцию труда в Ставропольском крае по форме согласно приложению 6 к Административному регламенту.</w:t>
      </w:r>
    </w:p>
    <w:p w:rsidR="008B2C01" w:rsidRDefault="0025425A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Изменения и дополнения, вносимые в коллективный договор, соглаш</w:t>
      </w:r>
      <w:r>
        <w:rPr>
          <w:rFonts w:ascii="Times New Roman" w:eastAsia="Arial" w:hAnsi="Times New Roman" w:cs="Times New Roman"/>
          <w:sz w:val="28"/>
          <w:szCs w:val="28"/>
        </w:rPr>
        <w:t>е</w:t>
      </w:r>
      <w:r>
        <w:rPr>
          <w:rFonts w:ascii="Times New Roman" w:eastAsia="Arial" w:hAnsi="Times New Roman" w:cs="Times New Roman"/>
          <w:sz w:val="28"/>
          <w:szCs w:val="28"/>
        </w:rPr>
        <w:t>ние в период действия или при продлении действия на новый срок, а также решение о продлении действия коллективного договора, соглашения на н</w:t>
      </w:r>
      <w:r>
        <w:rPr>
          <w:rFonts w:ascii="Times New Roman" w:eastAsia="Arial" w:hAnsi="Times New Roman" w:cs="Times New Roman"/>
          <w:sz w:val="28"/>
          <w:szCs w:val="28"/>
        </w:rPr>
        <w:t>о</w:t>
      </w:r>
      <w:r>
        <w:rPr>
          <w:rFonts w:ascii="Times New Roman" w:eastAsia="Arial" w:hAnsi="Times New Roman" w:cs="Times New Roman"/>
          <w:sz w:val="28"/>
          <w:szCs w:val="28"/>
        </w:rPr>
        <w:t>вый срок, оформляются отдельными документами в соответствии с требов</w:t>
      </w:r>
      <w:r>
        <w:rPr>
          <w:rFonts w:ascii="Times New Roman" w:eastAsia="Arial" w:hAnsi="Times New Roman" w:cs="Times New Roman"/>
          <w:sz w:val="28"/>
          <w:szCs w:val="28"/>
        </w:rPr>
        <w:t>а</w:t>
      </w:r>
      <w:r>
        <w:rPr>
          <w:rFonts w:ascii="Times New Roman" w:eastAsia="Arial" w:hAnsi="Times New Roman" w:cs="Times New Roman"/>
          <w:sz w:val="28"/>
          <w:szCs w:val="28"/>
        </w:rPr>
        <w:t xml:space="preserve">ниями, изложенными в пункте 2.6 Административного регламента. </w:t>
      </w:r>
    </w:p>
    <w:p w:rsidR="008B2C01" w:rsidRDefault="0025425A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При проведении уведомительной регистрации изменений и дополн</w:t>
      </w:r>
      <w:r>
        <w:rPr>
          <w:rFonts w:ascii="Times New Roman" w:eastAsia="Arial" w:hAnsi="Times New Roman" w:cs="Times New Roman"/>
          <w:sz w:val="28"/>
          <w:szCs w:val="28"/>
        </w:rPr>
        <w:t>е</w:t>
      </w:r>
      <w:r>
        <w:rPr>
          <w:rFonts w:ascii="Times New Roman" w:eastAsia="Arial" w:hAnsi="Times New Roman" w:cs="Times New Roman"/>
          <w:sz w:val="28"/>
          <w:szCs w:val="28"/>
        </w:rPr>
        <w:t xml:space="preserve">ний коллективного договора, соглашения, а также коллективного договора, соглашения, срок действия которых продлен, должностное лицо </w:t>
      </w:r>
      <w:r>
        <w:rPr>
          <w:rFonts w:ascii="Times New Roman" w:hAnsi="Times New Roman" w:cs="Times New Roman"/>
          <w:sz w:val="28"/>
          <w:szCs w:val="28"/>
        </w:rPr>
        <w:t>управления труда</w:t>
      </w:r>
      <w:r>
        <w:rPr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осуществляет последовательность административных действий, пред</w:t>
      </w:r>
      <w:r>
        <w:rPr>
          <w:rFonts w:ascii="Times New Roman" w:eastAsia="Arial" w:hAnsi="Times New Roman" w:cs="Times New Roman"/>
          <w:sz w:val="28"/>
          <w:szCs w:val="28"/>
        </w:rPr>
        <w:t>у</w:t>
      </w:r>
      <w:r>
        <w:rPr>
          <w:rFonts w:ascii="Times New Roman" w:eastAsia="Arial" w:hAnsi="Times New Roman" w:cs="Times New Roman"/>
          <w:sz w:val="28"/>
          <w:szCs w:val="28"/>
        </w:rPr>
        <w:t>смотренных пунктами 3.3.1-3.3.3 Административного регламента.</w:t>
      </w:r>
    </w:p>
    <w:p w:rsidR="008B2C01" w:rsidRDefault="0025425A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Документы о продлении срока действия коллективного договора, с</w:t>
      </w:r>
      <w:r>
        <w:rPr>
          <w:rFonts w:ascii="Times New Roman" w:eastAsia="Arial" w:hAnsi="Times New Roman" w:cs="Times New Roman"/>
          <w:sz w:val="28"/>
          <w:szCs w:val="28"/>
        </w:rPr>
        <w:t>о</w:t>
      </w:r>
      <w:r>
        <w:rPr>
          <w:rFonts w:ascii="Times New Roman" w:eastAsia="Arial" w:hAnsi="Times New Roman" w:cs="Times New Roman"/>
          <w:sz w:val="28"/>
          <w:szCs w:val="28"/>
        </w:rPr>
        <w:t xml:space="preserve">глашения, изменениях и дополнениях, вносимых в период действия или при </w:t>
      </w:r>
      <w:r>
        <w:rPr>
          <w:rFonts w:ascii="Times New Roman" w:eastAsia="Arial" w:hAnsi="Times New Roman" w:cs="Times New Roman"/>
          <w:sz w:val="28"/>
          <w:szCs w:val="28"/>
        </w:rPr>
        <w:lastRenderedPageBreak/>
        <w:t>продлении действия на новый срок, прилагаются к экземпляру коллективн</w:t>
      </w:r>
      <w:r>
        <w:rPr>
          <w:rFonts w:ascii="Times New Roman" w:eastAsia="Arial" w:hAnsi="Times New Roman" w:cs="Times New Roman"/>
          <w:sz w:val="28"/>
          <w:szCs w:val="28"/>
        </w:rPr>
        <w:t>о</w:t>
      </w:r>
      <w:r>
        <w:rPr>
          <w:rFonts w:ascii="Times New Roman" w:eastAsia="Arial" w:hAnsi="Times New Roman" w:cs="Times New Roman"/>
          <w:sz w:val="28"/>
          <w:szCs w:val="28"/>
        </w:rPr>
        <w:t xml:space="preserve">го договора, соглашения, хранящегося в </w:t>
      </w:r>
      <w:r>
        <w:rPr>
          <w:rFonts w:ascii="Times New Roman" w:hAnsi="Times New Roman" w:cs="Times New Roman"/>
          <w:sz w:val="28"/>
          <w:szCs w:val="28"/>
        </w:rPr>
        <w:t>управлении труда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8B2C01" w:rsidRDefault="0025425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3.3.3. Отказ в предоставлении государственной услуги</w:t>
      </w:r>
    </w:p>
    <w:p w:rsidR="008B2C01" w:rsidRDefault="0025425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Основанием для начала административной процедуры является нал</w:t>
      </w:r>
      <w:r>
        <w:rPr>
          <w:rFonts w:ascii="Times New Roman" w:eastAsia="Arial" w:hAnsi="Times New Roman" w:cs="Times New Roman"/>
          <w:sz w:val="28"/>
          <w:szCs w:val="28"/>
        </w:rPr>
        <w:t>и</w:t>
      </w:r>
      <w:r>
        <w:rPr>
          <w:rFonts w:ascii="Times New Roman" w:eastAsia="Arial" w:hAnsi="Times New Roman" w:cs="Times New Roman"/>
          <w:sz w:val="28"/>
          <w:szCs w:val="28"/>
        </w:rPr>
        <w:t>чие в документах заявителя основания, предусмотренного пунктом 2.9 А</w:t>
      </w:r>
      <w:r>
        <w:rPr>
          <w:rFonts w:ascii="Times New Roman" w:eastAsia="Arial" w:hAnsi="Times New Roman" w:cs="Times New Roman"/>
          <w:sz w:val="28"/>
          <w:szCs w:val="28"/>
        </w:rPr>
        <w:t>д</w:t>
      </w:r>
      <w:r>
        <w:rPr>
          <w:rFonts w:ascii="Times New Roman" w:eastAsia="Arial" w:hAnsi="Times New Roman" w:cs="Times New Roman"/>
          <w:sz w:val="28"/>
          <w:szCs w:val="28"/>
        </w:rPr>
        <w:t>министративного регламента.</w:t>
      </w:r>
    </w:p>
    <w:p w:rsidR="008B2C01" w:rsidRDefault="0025425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Содержание административной процедуры включает в себя подготовку и выдачу (направление) уведомления заявителю об отказе в предоставлении государственной услуги.</w:t>
      </w:r>
    </w:p>
    <w:p w:rsidR="008B2C01" w:rsidRDefault="0025425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Общий максимальный срок выполнения административной процедуры составляет 3 рабочих дня.</w:t>
      </w:r>
    </w:p>
    <w:p w:rsidR="008B2C01" w:rsidRDefault="002542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должностным лицом управления труда.</w:t>
      </w:r>
    </w:p>
    <w:p w:rsidR="008B2C01" w:rsidRDefault="0025425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Критерием принятия решения об отказе в предоставлении госуда</w:t>
      </w:r>
      <w:r>
        <w:rPr>
          <w:rFonts w:ascii="Times New Roman" w:eastAsia="Arial" w:hAnsi="Times New Roman" w:cs="Times New Roman"/>
          <w:sz w:val="28"/>
          <w:szCs w:val="28"/>
        </w:rPr>
        <w:t>р</w:t>
      </w:r>
      <w:r>
        <w:rPr>
          <w:rFonts w:ascii="Times New Roman" w:eastAsia="Arial" w:hAnsi="Times New Roman" w:cs="Times New Roman"/>
          <w:sz w:val="28"/>
          <w:szCs w:val="28"/>
        </w:rPr>
        <w:t>ственной услуги является наличие основания, указанного в пункте 2.9 Адм</w:t>
      </w:r>
      <w:r>
        <w:rPr>
          <w:rFonts w:ascii="Times New Roman" w:eastAsia="Arial" w:hAnsi="Times New Roman" w:cs="Times New Roman"/>
          <w:sz w:val="28"/>
          <w:szCs w:val="28"/>
        </w:rPr>
        <w:t>и</w:t>
      </w:r>
      <w:r>
        <w:rPr>
          <w:rFonts w:ascii="Times New Roman" w:eastAsia="Arial" w:hAnsi="Times New Roman" w:cs="Times New Roman"/>
          <w:sz w:val="28"/>
          <w:szCs w:val="28"/>
        </w:rPr>
        <w:t>нистративного регламента.</w:t>
      </w:r>
    </w:p>
    <w:p w:rsidR="008B2C01" w:rsidRDefault="0025425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управления труда</w:t>
      </w:r>
      <w:r>
        <w:rPr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осуществляет подготовку ув</w:t>
      </w:r>
      <w:r>
        <w:rPr>
          <w:rFonts w:ascii="Times New Roman" w:eastAsia="Arial" w:hAnsi="Times New Roman" w:cs="Times New Roman"/>
          <w:sz w:val="28"/>
          <w:szCs w:val="28"/>
        </w:rPr>
        <w:t>е</w:t>
      </w:r>
      <w:r>
        <w:rPr>
          <w:rFonts w:ascii="Times New Roman" w:eastAsia="Arial" w:hAnsi="Times New Roman" w:cs="Times New Roman"/>
          <w:sz w:val="28"/>
          <w:szCs w:val="28"/>
        </w:rPr>
        <w:t>домления заявителю об отказе в предоставлении государственной услуги по форме согласно приложению 7 к Административному регламенту и пре</w:t>
      </w:r>
      <w:r>
        <w:rPr>
          <w:rFonts w:ascii="Times New Roman" w:eastAsia="Arial" w:hAnsi="Times New Roman" w:cs="Times New Roman"/>
          <w:sz w:val="28"/>
          <w:szCs w:val="28"/>
        </w:rPr>
        <w:t>д</w:t>
      </w:r>
      <w:r>
        <w:rPr>
          <w:rFonts w:ascii="Times New Roman" w:eastAsia="Arial" w:hAnsi="Times New Roman" w:cs="Times New Roman"/>
          <w:sz w:val="28"/>
          <w:szCs w:val="28"/>
        </w:rPr>
        <w:t xml:space="preserve">ставляет его, а также запрос и иные документы, поступившие от заявителя в соответствии с требованиями Административного регламента, начальнику </w:t>
      </w:r>
      <w:r>
        <w:rPr>
          <w:rFonts w:ascii="Times New Roman" w:hAnsi="Times New Roman" w:cs="Times New Roman"/>
          <w:sz w:val="28"/>
          <w:szCs w:val="28"/>
        </w:rPr>
        <w:t>управления труда</w:t>
      </w:r>
      <w:r>
        <w:rPr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или уполномоченному им должностному лицу для ра</w:t>
      </w:r>
      <w:r>
        <w:rPr>
          <w:rFonts w:ascii="Times New Roman" w:eastAsia="Arial" w:hAnsi="Times New Roman" w:cs="Times New Roman"/>
          <w:sz w:val="28"/>
          <w:szCs w:val="28"/>
        </w:rPr>
        <w:t>с</w:t>
      </w:r>
      <w:r>
        <w:rPr>
          <w:rFonts w:ascii="Times New Roman" w:eastAsia="Arial" w:hAnsi="Times New Roman" w:cs="Times New Roman"/>
          <w:sz w:val="28"/>
          <w:szCs w:val="28"/>
        </w:rPr>
        <w:t>смотрения и принятия решения.</w:t>
      </w:r>
      <w:proofErr w:type="gramEnd"/>
    </w:p>
    <w:p w:rsidR="008B2C01" w:rsidRDefault="0025425A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управления труда</w:t>
      </w:r>
      <w:r>
        <w:rPr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или уполномоченное им должностное л</w:t>
      </w:r>
      <w:r>
        <w:rPr>
          <w:rFonts w:ascii="Times New Roman" w:eastAsia="Arial" w:hAnsi="Times New Roman" w:cs="Times New Roman"/>
          <w:sz w:val="28"/>
          <w:szCs w:val="28"/>
        </w:rPr>
        <w:t>и</w:t>
      </w:r>
      <w:r>
        <w:rPr>
          <w:rFonts w:ascii="Times New Roman" w:eastAsia="Arial" w:hAnsi="Times New Roman" w:cs="Times New Roman"/>
          <w:sz w:val="28"/>
          <w:szCs w:val="28"/>
        </w:rPr>
        <w:t>цо при принятии решения об отказе в предоставлении государственной усл</w:t>
      </w:r>
      <w:r>
        <w:rPr>
          <w:rFonts w:ascii="Times New Roman" w:eastAsia="Arial" w:hAnsi="Times New Roman" w:cs="Times New Roman"/>
          <w:sz w:val="28"/>
          <w:szCs w:val="28"/>
        </w:rPr>
        <w:t>у</w:t>
      </w:r>
      <w:r>
        <w:rPr>
          <w:rFonts w:ascii="Times New Roman" w:eastAsia="Arial" w:hAnsi="Times New Roman" w:cs="Times New Roman"/>
          <w:sz w:val="28"/>
          <w:szCs w:val="28"/>
        </w:rPr>
        <w:t>ги подписывает соответствующее уведомление.</w:t>
      </w:r>
    </w:p>
    <w:p w:rsidR="008B2C01" w:rsidRDefault="0025425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управления труда</w:t>
      </w:r>
      <w:r>
        <w:rPr>
          <w:rFonts w:ascii="Times New Roman" w:eastAsia="Arial" w:hAnsi="Times New Roman" w:cs="Times New Roman"/>
          <w:sz w:val="28"/>
          <w:szCs w:val="28"/>
        </w:rPr>
        <w:t>:</w:t>
      </w:r>
    </w:p>
    <w:p w:rsidR="008B2C01" w:rsidRDefault="0025425A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выдает (направляет) заявителю уведомление об отказе в предоставл</w:t>
      </w:r>
      <w:r>
        <w:rPr>
          <w:rFonts w:ascii="Times New Roman" w:eastAsia="Arial" w:hAnsi="Times New Roman" w:cs="Times New Roman"/>
          <w:sz w:val="28"/>
          <w:szCs w:val="28"/>
        </w:rPr>
        <w:t>е</w:t>
      </w:r>
      <w:r>
        <w:rPr>
          <w:rFonts w:ascii="Times New Roman" w:eastAsia="Arial" w:hAnsi="Times New Roman" w:cs="Times New Roman"/>
          <w:sz w:val="28"/>
          <w:szCs w:val="28"/>
        </w:rPr>
        <w:t>нии государственной услуги;</w:t>
      </w:r>
    </w:p>
    <w:p w:rsidR="008B2C01" w:rsidRDefault="0025425A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вносит в журнал учета запросов заявителей информацию о дате и исх</w:t>
      </w:r>
      <w:r>
        <w:rPr>
          <w:rFonts w:ascii="Times New Roman" w:eastAsia="Arial" w:hAnsi="Times New Roman" w:cs="Times New Roman"/>
          <w:sz w:val="28"/>
          <w:szCs w:val="28"/>
        </w:rPr>
        <w:t>о</w:t>
      </w:r>
      <w:r>
        <w:rPr>
          <w:rFonts w:ascii="Times New Roman" w:eastAsia="Arial" w:hAnsi="Times New Roman" w:cs="Times New Roman"/>
          <w:sz w:val="28"/>
          <w:szCs w:val="28"/>
        </w:rPr>
        <w:t>дящем номере выданного (направленного) заявителю уведомления об отказе в предоставлении государственной услуги.</w:t>
      </w:r>
    </w:p>
    <w:p w:rsidR="008B2C01" w:rsidRDefault="0025425A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Результатом административной процедуры является выдача (направл</w:t>
      </w:r>
      <w:r>
        <w:rPr>
          <w:rFonts w:ascii="Times New Roman" w:eastAsia="Arial" w:hAnsi="Times New Roman" w:cs="Times New Roman"/>
          <w:sz w:val="28"/>
          <w:szCs w:val="28"/>
        </w:rPr>
        <w:t>е</w:t>
      </w:r>
      <w:r>
        <w:rPr>
          <w:rFonts w:ascii="Times New Roman" w:eastAsia="Arial" w:hAnsi="Times New Roman" w:cs="Times New Roman"/>
          <w:sz w:val="28"/>
          <w:szCs w:val="28"/>
        </w:rPr>
        <w:t>ние) заявителю уведомления об отказе в предоставлении государственной услуги.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3.3.4. Исправление опечаток и (или) ошибок в выданном в результате предоставления государственной услуги документе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Основанием для начала административной процедуры является пре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 xml:space="preserve">ставление (направление) заявителем в </w:t>
      </w:r>
      <w:r>
        <w:rPr>
          <w:sz w:val="28"/>
          <w:szCs w:val="28"/>
        </w:rPr>
        <w:t>управление труда</w:t>
      </w:r>
      <w:r>
        <w:rPr>
          <w:bCs/>
          <w:sz w:val="28"/>
          <w:szCs w:val="28"/>
        </w:rPr>
        <w:t xml:space="preserve"> в произвольной форме заявления об исправлении опечаток и (или) ошибок, допущенных в выданном уведомлении о регистрации коллективного договора, соглашения с изложением сути опечаток и (или) ошибок.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Заявитель вправе представить заявление об исправлении опечаток и (или) ошибок в </w:t>
      </w:r>
      <w:r>
        <w:rPr>
          <w:sz w:val="28"/>
          <w:szCs w:val="28"/>
        </w:rPr>
        <w:t>управление труда</w:t>
      </w:r>
      <w:r>
        <w:rPr>
          <w:bCs/>
          <w:sz w:val="28"/>
          <w:szCs w:val="28"/>
        </w:rPr>
        <w:t xml:space="preserve"> непосредственно, направить почтовым о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lastRenderedPageBreak/>
        <w:t>правлением или оформить в форме электронного документа, подписанного электронной подписью.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Содержание административной процедуры включает в себя исправл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ние и замену ранее выданного уведомления о регистрации коллективного д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говора, соглашения или сообщение об отсутствии опечаток и (или) ошибок.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Общий максимальный срок выполнения административной процедуры составляет 3 рабочих дня с момента регистрации заявления об исправлении опечаток и (или) ошибок в </w:t>
      </w:r>
      <w:r>
        <w:rPr>
          <w:sz w:val="28"/>
          <w:szCs w:val="28"/>
        </w:rPr>
        <w:t>управлении труда</w:t>
      </w:r>
      <w:r>
        <w:rPr>
          <w:bCs/>
          <w:sz w:val="28"/>
          <w:szCs w:val="28"/>
        </w:rPr>
        <w:t>.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Указанная административная процедура выполняется должностным лицом </w:t>
      </w:r>
      <w:r>
        <w:rPr>
          <w:sz w:val="28"/>
          <w:szCs w:val="28"/>
        </w:rPr>
        <w:t>управления труда</w:t>
      </w:r>
      <w:r>
        <w:rPr>
          <w:bCs/>
          <w:sz w:val="28"/>
          <w:szCs w:val="28"/>
        </w:rPr>
        <w:t>.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Критерием принятия решения по административной процедуре являе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ся наличие или отсутствие опечаток и (или) ошибок в уведомлении о рег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страции коллективного договора, соглашения.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 xml:space="preserve">управления труда </w:t>
      </w:r>
      <w:r>
        <w:rPr>
          <w:bCs/>
          <w:sz w:val="28"/>
          <w:szCs w:val="28"/>
        </w:rPr>
        <w:t>рассматривает заявление об и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правлении опечаток и (или) ошибок и проводит проверку указанных в зая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лении сведений.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выявления допущенных опечаток и (или) ошибок в выданном уведомлении о регистрации коллективного договора, соглашения должнос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ное лицо </w:t>
      </w:r>
      <w:r>
        <w:rPr>
          <w:sz w:val="28"/>
          <w:szCs w:val="28"/>
        </w:rPr>
        <w:t xml:space="preserve">управления труда </w:t>
      </w:r>
      <w:r>
        <w:rPr>
          <w:bCs/>
          <w:sz w:val="28"/>
          <w:szCs w:val="28"/>
        </w:rPr>
        <w:t>осуществляет исправление и выдачу (направл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ние) заявителю исправленного уведомления о регистрации коллективного д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говора, соглашения взамен ранее выданного.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Информация о замене уведомления о регистрации коллективного дог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вора, соглашения фиксируется в журнале учета запросов заявителей в графе № 11 «Примечание».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отсутствия опечаток и (или) ошибок в уведомлении о рег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страции коллективного договора, соглашения должностное лицо </w:t>
      </w:r>
      <w:r>
        <w:rPr>
          <w:sz w:val="28"/>
          <w:szCs w:val="28"/>
        </w:rPr>
        <w:t xml:space="preserve">управления труда письменно </w:t>
      </w:r>
      <w:r>
        <w:rPr>
          <w:bCs/>
          <w:sz w:val="28"/>
          <w:szCs w:val="28"/>
        </w:rPr>
        <w:t>сообщает заявителю указанным в заявлении способом об отсутствии таких опечаток и (или) ошибок в срок, не превышающий 3 раб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чих дней с момента регистрации соответствующего заявления в управлении труда.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Результатом административной процедуры является выдача (направл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ние) заявителю исправленного взамен ранее выданного уведомления о рег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страции коллективного договора, соглашения или сообщения об отсутствии таких опечаток и (или) ошибок.</w:t>
      </w:r>
    </w:p>
    <w:p w:rsidR="008B2C01" w:rsidRDefault="008B2C01">
      <w:pPr>
        <w:pStyle w:val="Standard"/>
        <w:suppressAutoHyphens w:val="0"/>
        <w:jc w:val="center"/>
        <w:rPr>
          <w:sz w:val="28"/>
          <w:szCs w:val="28"/>
        </w:rPr>
      </w:pPr>
    </w:p>
    <w:p w:rsidR="008B2C01" w:rsidRDefault="0025425A">
      <w:pPr>
        <w:pStyle w:val="Standard"/>
        <w:suppressAutoHyphens w:val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4. Формы </w:t>
      </w:r>
      <w:proofErr w:type="gramStart"/>
      <w:r>
        <w:rPr>
          <w:bCs/>
          <w:sz w:val="28"/>
          <w:szCs w:val="28"/>
        </w:rPr>
        <w:t>контроля за</w:t>
      </w:r>
      <w:proofErr w:type="gramEnd"/>
      <w:r>
        <w:rPr>
          <w:bCs/>
          <w:sz w:val="28"/>
          <w:szCs w:val="28"/>
        </w:rPr>
        <w:t xml:space="preserve"> исполнением Административного регламента</w:t>
      </w:r>
    </w:p>
    <w:p w:rsidR="008B2C01" w:rsidRDefault="008B2C01">
      <w:pPr>
        <w:pStyle w:val="Standard"/>
        <w:suppressAutoHyphens w:val="0"/>
        <w:jc w:val="center"/>
        <w:rPr>
          <w:rFonts w:eastAsia="Arial"/>
          <w:sz w:val="28"/>
          <w:szCs w:val="28"/>
        </w:rPr>
      </w:pP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4.1. Текущий контроль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>: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полнотой, доступностью и качеством предоставления государственной услуги осуществляется начальником отдела правового, организационного обеспечения и труда управления труда путем проведения выборочных пров</w:t>
      </w:r>
      <w:r>
        <w:rPr>
          <w:rFonts w:ascii="Times New Roman" w:eastAsia="Arial" w:hAnsi="Times New Roman" w:cs="Times New Roman"/>
          <w:sz w:val="28"/>
          <w:szCs w:val="28"/>
        </w:rPr>
        <w:t>е</w:t>
      </w:r>
      <w:r>
        <w:rPr>
          <w:rFonts w:ascii="Times New Roman" w:eastAsia="Arial" w:hAnsi="Times New Roman" w:cs="Times New Roman"/>
          <w:sz w:val="28"/>
          <w:szCs w:val="28"/>
        </w:rPr>
        <w:t xml:space="preserve">рок соблюдения и исполнения должностными лицами </w:t>
      </w:r>
      <w:r>
        <w:rPr>
          <w:rFonts w:ascii="Times New Roman" w:hAnsi="Times New Roman" w:cs="Times New Roman"/>
          <w:sz w:val="28"/>
          <w:szCs w:val="28"/>
        </w:rPr>
        <w:t>управления труда</w:t>
      </w:r>
      <w:r>
        <w:rPr>
          <w:rFonts w:ascii="Times New Roman" w:eastAsia="Arial" w:hAnsi="Times New Roman" w:cs="Times New Roman"/>
          <w:sz w:val="28"/>
          <w:szCs w:val="28"/>
        </w:rPr>
        <w:t>, предоставляющими государственную услугу, положений Административн</w:t>
      </w:r>
      <w:r>
        <w:rPr>
          <w:rFonts w:ascii="Times New Roman" w:eastAsia="Arial" w:hAnsi="Times New Roman" w:cs="Times New Roman"/>
          <w:sz w:val="28"/>
          <w:szCs w:val="28"/>
        </w:rPr>
        <w:t>о</w:t>
      </w:r>
      <w:r>
        <w:rPr>
          <w:rFonts w:ascii="Times New Roman" w:eastAsia="Arial" w:hAnsi="Times New Roman" w:cs="Times New Roman"/>
          <w:sz w:val="28"/>
          <w:szCs w:val="28"/>
        </w:rPr>
        <w:t>го регламента и опроса мнения заявителей;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sz w:val="28"/>
          <w:szCs w:val="28"/>
        </w:rPr>
        <w:lastRenderedPageBreak/>
        <w:t>соблюдением последовательности административных действий, опр</w:t>
      </w:r>
      <w:r>
        <w:rPr>
          <w:rFonts w:ascii="Times New Roman" w:eastAsia="Arial" w:hAnsi="Times New Roman" w:cs="Times New Roman"/>
          <w:sz w:val="28"/>
          <w:szCs w:val="28"/>
        </w:rPr>
        <w:t>е</w:t>
      </w:r>
      <w:r>
        <w:rPr>
          <w:rFonts w:ascii="Times New Roman" w:eastAsia="Arial" w:hAnsi="Times New Roman" w:cs="Times New Roman"/>
          <w:sz w:val="28"/>
          <w:szCs w:val="28"/>
        </w:rPr>
        <w:t>деленных административными процедурами по предоставлению госуда</w:t>
      </w:r>
      <w:r>
        <w:rPr>
          <w:rFonts w:ascii="Times New Roman" w:eastAsia="Arial" w:hAnsi="Times New Roman" w:cs="Times New Roman"/>
          <w:sz w:val="28"/>
          <w:szCs w:val="28"/>
        </w:rPr>
        <w:t>р</w:t>
      </w:r>
      <w:r>
        <w:rPr>
          <w:rFonts w:ascii="Times New Roman" w:eastAsia="Arial" w:hAnsi="Times New Roman" w:cs="Times New Roman"/>
          <w:sz w:val="28"/>
          <w:szCs w:val="28"/>
        </w:rPr>
        <w:t>ственной услуги, сроками рассмотрения документов осуществляется начал</w:t>
      </w:r>
      <w:r>
        <w:rPr>
          <w:rFonts w:ascii="Times New Roman" w:eastAsia="Arial" w:hAnsi="Times New Roman" w:cs="Times New Roman"/>
          <w:sz w:val="28"/>
          <w:szCs w:val="28"/>
        </w:rPr>
        <w:t>ь</w:t>
      </w:r>
      <w:r>
        <w:rPr>
          <w:rFonts w:ascii="Times New Roman" w:eastAsia="Arial" w:hAnsi="Times New Roman" w:cs="Times New Roman"/>
          <w:sz w:val="28"/>
          <w:szCs w:val="28"/>
        </w:rPr>
        <w:t xml:space="preserve">ником отдела правового, организационного обеспечения и труда управления труда путем проведения выборочных проверок соблюдения и исполнения должностными лицами </w:t>
      </w:r>
      <w:r>
        <w:rPr>
          <w:rFonts w:ascii="Times New Roman" w:hAnsi="Times New Roman" w:cs="Times New Roman"/>
          <w:sz w:val="28"/>
          <w:szCs w:val="28"/>
        </w:rPr>
        <w:t>управления труда</w:t>
      </w:r>
      <w:r>
        <w:rPr>
          <w:rFonts w:ascii="Times New Roman" w:eastAsia="Arial" w:hAnsi="Times New Roman" w:cs="Times New Roman"/>
          <w:sz w:val="28"/>
          <w:szCs w:val="28"/>
        </w:rPr>
        <w:t xml:space="preserve"> постоянно путем проведения пр</w:t>
      </w:r>
      <w:r>
        <w:rPr>
          <w:rFonts w:ascii="Times New Roman" w:eastAsia="Arial" w:hAnsi="Times New Roman" w:cs="Times New Roman"/>
          <w:sz w:val="28"/>
          <w:szCs w:val="28"/>
        </w:rPr>
        <w:t>о</w:t>
      </w:r>
      <w:r>
        <w:rPr>
          <w:rFonts w:ascii="Times New Roman" w:eastAsia="Arial" w:hAnsi="Times New Roman" w:cs="Times New Roman"/>
          <w:sz w:val="28"/>
          <w:szCs w:val="28"/>
        </w:rPr>
        <w:t>верок соблюдения и исполнения должностными лицами управления труда, предоставляющими государственную услугу, положений Административн</w:t>
      </w:r>
      <w:r>
        <w:rPr>
          <w:rFonts w:ascii="Times New Roman" w:eastAsia="Arial" w:hAnsi="Times New Roman" w:cs="Times New Roman"/>
          <w:sz w:val="28"/>
          <w:szCs w:val="28"/>
        </w:rPr>
        <w:t>о</w:t>
      </w:r>
      <w:r>
        <w:rPr>
          <w:rFonts w:ascii="Times New Roman" w:eastAsia="Arial" w:hAnsi="Times New Roman" w:cs="Times New Roman"/>
          <w:sz w:val="28"/>
          <w:szCs w:val="28"/>
        </w:rPr>
        <w:t>го регламента, иных нормативных правовых актов Российской Федерации и нормативных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правовых актов Ставропольского края.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</w:t>
      </w:r>
      <w:r>
        <w:rPr>
          <w:rFonts w:ascii="Times New Roman" w:eastAsia="Arial" w:hAnsi="Times New Roman" w:cs="Times New Roman"/>
          <w:sz w:val="28"/>
          <w:szCs w:val="28"/>
        </w:rPr>
        <w:t>а</w:t>
      </w:r>
      <w:r>
        <w:rPr>
          <w:rFonts w:ascii="Times New Roman" w:eastAsia="Arial" w:hAnsi="Times New Roman" w:cs="Times New Roman"/>
          <w:sz w:val="28"/>
          <w:szCs w:val="28"/>
        </w:rPr>
        <w:t>тельством Российской Федерации и законодательством Ставропольского края.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4.2.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Последующий контроль за исполнением положений Администр</w:t>
      </w:r>
      <w:r>
        <w:rPr>
          <w:rFonts w:ascii="Times New Roman" w:eastAsia="Arial" w:hAnsi="Times New Roman" w:cs="Times New Roman"/>
          <w:sz w:val="28"/>
          <w:szCs w:val="28"/>
        </w:rPr>
        <w:t>а</w:t>
      </w:r>
      <w:r>
        <w:rPr>
          <w:rFonts w:ascii="Times New Roman" w:eastAsia="Arial" w:hAnsi="Times New Roman" w:cs="Times New Roman"/>
          <w:sz w:val="28"/>
          <w:szCs w:val="28"/>
        </w:rPr>
        <w:t>тивного регламента осуществляется посредством проведения проверок с</w:t>
      </w:r>
      <w:r>
        <w:rPr>
          <w:rFonts w:ascii="Times New Roman" w:eastAsia="Arial" w:hAnsi="Times New Roman" w:cs="Times New Roman"/>
          <w:sz w:val="28"/>
          <w:szCs w:val="28"/>
        </w:rPr>
        <w:t>о</w:t>
      </w:r>
      <w:r>
        <w:rPr>
          <w:rFonts w:ascii="Times New Roman" w:eastAsia="Arial" w:hAnsi="Times New Roman" w:cs="Times New Roman"/>
          <w:sz w:val="28"/>
          <w:szCs w:val="28"/>
        </w:rPr>
        <w:t>блюдения последовательности административных действий, определенных административными процедурами, соблюдения сроков, проверки полноты, доступности и качества предоставления государственной услуги, выявления и устранения нарушений прав заявителей, рассмотрения, принятия решений и подготовки ответов на их обращения, содержащие жалобы на решения, действия (бездействия) должностных лиц управления труда.</w:t>
      </w:r>
      <w:proofErr w:type="gramEnd"/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4.3. Для проведения проверки в управлении труда формируется коми</w:t>
      </w:r>
      <w:r>
        <w:rPr>
          <w:rFonts w:ascii="Times New Roman" w:eastAsia="Arial" w:hAnsi="Times New Roman" w:cs="Times New Roman"/>
          <w:sz w:val="28"/>
          <w:szCs w:val="28"/>
        </w:rPr>
        <w:t>с</w:t>
      </w:r>
      <w:r>
        <w:rPr>
          <w:rFonts w:ascii="Times New Roman" w:eastAsia="Arial" w:hAnsi="Times New Roman" w:cs="Times New Roman"/>
          <w:sz w:val="28"/>
          <w:szCs w:val="28"/>
        </w:rPr>
        <w:t>сия. Результаты деятельности комиссии оформляются в виде справки, в к</w:t>
      </w:r>
      <w:r>
        <w:rPr>
          <w:rFonts w:ascii="Times New Roman" w:eastAsia="Arial" w:hAnsi="Times New Roman" w:cs="Times New Roman"/>
          <w:sz w:val="28"/>
          <w:szCs w:val="28"/>
        </w:rPr>
        <w:t>о</w:t>
      </w:r>
      <w:r>
        <w:rPr>
          <w:rFonts w:ascii="Times New Roman" w:eastAsia="Arial" w:hAnsi="Times New Roman" w:cs="Times New Roman"/>
          <w:sz w:val="28"/>
          <w:szCs w:val="28"/>
        </w:rPr>
        <w:t>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4.4. Плановые проверки осуществляются на основании годового плана работы управления труда.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Внеплановые проверки осуществляются на основании правовых актов (приказов, распоряжений) управления труда. При проверке рассматриваются все вопросы, связанные с предоставлением государственной услуги (ко</w:t>
      </w:r>
      <w:r>
        <w:rPr>
          <w:rFonts w:ascii="Times New Roman" w:eastAsia="Arial" w:hAnsi="Times New Roman" w:cs="Times New Roman"/>
          <w:sz w:val="28"/>
          <w:szCs w:val="28"/>
        </w:rPr>
        <w:t>м</w:t>
      </w:r>
      <w:r>
        <w:rPr>
          <w:rFonts w:ascii="Times New Roman" w:eastAsia="Arial" w:hAnsi="Times New Roman" w:cs="Times New Roman"/>
          <w:sz w:val="28"/>
          <w:szCs w:val="28"/>
        </w:rPr>
        <w:t>плексные проверки) или отдельные вопросы (тематические проверки).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Проверки также проводят по конкретному обращению заявителя.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Внеплановые проверки полноты и качества предоставления госуда</w:t>
      </w:r>
      <w:r>
        <w:rPr>
          <w:rFonts w:ascii="Times New Roman" w:eastAsia="Arial" w:hAnsi="Times New Roman" w:cs="Times New Roman"/>
          <w:sz w:val="28"/>
          <w:szCs w:val="28"/>
        </w:rPr>
        <w:t>р</w:t>
      </w:r>
      <w:r>
        <w:rPr>
          <w:rFonts w:ascii="Times New Roman" w:eastAsia="Arial" w:hAnsi="Times New Roman" w:cs="Times New Roman"/>
          <w:sz w:val="28"/>
          <w:szCs w:val="28"/>
        </w:rPr>
        <w:t>ственной услуги проводятся на основании обращения граждан.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4.5. В любое время с момента регистрации документов в управлении труда заявитель имеет право знакомиться с документами и материалами, к</w:t>
      </w:r>
      <w:r>
        <w:rPr>
          <w:rFonts w:ascii="Times New Roman" w:eastAsia="Arial" w:hAnsi="Times New Roman" w:cs="Times New Roman"/>
          <w:sz w:val="28"/>
          <w:szCs w:val="28"/>
        </w:rPr>
        <w:t>а</w:t>
      </w:r>
      <w:r>
        <w:rPr>
          <w:rFonts w:ascii="Times New Roman" w:eastAsia="Arial" w:hAnsi="Times New Roman" w:cs="Times New Roman"/>
          <w:sz w:val="28"/>
          <w:szCs w:val="28"/>
        </w:rPr>
        <w:t>сающимися его рассмотрения, если это не затрагивает права, свободы и з</w:t>
      </w:r>
      <w:r>
        <w:rPr>
          <w:rFonts w:ascii="Times New Roman" w:eastAsia="Arial" w:hAnsi="Times New Roman" w:cs="Times New Roman"/>
          <w:sz w:val="28"/>
          <w:szCs w:val="28"/>
        </w:rPr>
        <w:t>а</w:t>
      </w:r>
      <w:r>
        <w:rPr>
          <w:rFonts w:ascii="Times New Roman" w:eastAsia="Arial" w:hAnsi="Times New Roman" w:cs="Times New Roman"/>
          <w:sz w:val="28"/>
          <w:szCs w:val="28"/>
        </w:rPr>
        <w:t>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>4.6. Управление труда</w:t>
      </w:r>
      <w:r>
        <w:rPr>
          <w:sz w:val="28"/>
          <w:szCs w:val="28"/>
        </w:rPr>
        <w:t xml:space="preserve">, должностные лица </w:t>
      </w:r>
      <w:r>
        <w:rPr>
          <w:rFonts w:eastAsia="Arial"/>
          <w:sz w:val="28"/>
          <w:szCs w:val="28"/>
        </w:rPr>
        <w:t>управления труда</w:t>
      </w:r>
      <w:r>
        <w:rPr>
          <w:sz w:val="28"/>
          <w:szCs w:val="28"/>
        </w:rPr>
        <w:t>,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пальные служащие, предоставляющие государственную услугу, несут 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ственность за решения и действия (бездействие), принимаемые (осуществл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емые) ими в ходе предоставления государственной услуги, за соблюдение и исполнение положений Административного регламента, правовых актов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и правовых актов Ставропольского края, устанавлива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щих требования к предоставлению государственной услуги.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Персональная ответственность должностных лиц управления труда, о</w:t>
      </w:r>
      <w:r>
        <w:rPr>
          <w:rFonts w:ascii="Times New Roman" w:eastAsia="Arial" w:hAnsi="Times New Roman" w:cs="Times New Roman"/>
          <w:sz w:val="28"/>
          <w:szCs w:val="28"/>
        </w:rPr>
        <w:t>т</w:t>
      </w:r>
      <w:r>
        <w:rPr>
          <w:rFonts w:ascii="Times New Roman" w:eastAsia="Arial" w:hAnsi="Times New Roman" w:cs="Times New Roman"/>
          <w:sz w:val="28"/>
          <w:szCs w:val="28"/>
        </w:rPr>
        <w:t>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В случае выявления нарушения прав заявителей, порядка и сроков ра</w:t>
      </w:r>
      <w:r>
        <w:rPr>
          <w:rFonts w:ascii="Times New Roman" w:eastAsia="Arial" w:hAnsi="Times New Roman" w:cs="Times New Roman"/>
          <w:sz w:val="28"/>
          <w:szCs w:val="28"/>
        </w:rPr>
        <w:t>с</w:t>
      </w:r>
      <w:r>
        <w:rPr>
          <w:rFonts w:ascii="Times New Roman" w:eastAsia="Arial" w:hAnsi="Times New Roman" w:cs="Times New Roman"/>
          <w:sz w:val="28"/>
          <w:szCs w:val="28"/>
        </w:rPr>
        <w:t>смотрения запросов заявителей, утраты документов заявителей виновные л</w:t>
      </w:r>
      <w:r>
        <w:rPr>
          <w:rFonts w:ascii="Times New Roman" w:eastAsia="Arial" w:hAnsi="Times New Roman" w:cs="Times New Roman"/>
          <w:sz w:val="28"/>
          <w:szCs w:val="28"/>
        </w:rPr>
        <w:t>и</w:t>
      </w:r>
      <w:r>
        <w:rPr>
          <w:rFonts w:ascii="Times New Roman" w:eastAsia="Arial" w:hAnsi="Times New Roman" w:cs="Times New Roman"/>
          <w:sz w:val="28"/>
          <w:szCs w:val="28"/>
        </w:rPr>
        <w:t>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4.7. Юридические лица, индивидуальные предприниматели, граждане, их объединения и организации, которым предоставляется государственная услуга, имеют право на любые предусмотренные законодательством Росси</w:t>
      </w:r>
      <w:r>
        <w:rPr>
          <w:rFonts w:ascii="Times New Roman" w:eastAsia="Arial" w:hAnsi="Times New Roman" w:cs="Times New Roman"/>
          <w:sz w:val="28"/>
          <w:szCs w:val="28"/>
        </w:rPr>
        <w:t>й</w:t>
      </w:r>
      <w:r>
        <w:rPr>
          <w:rFonts w:ascii="Times New Roman" w:eastAsia="Arial" w:hAnsi="Times New Roman" w:cs="Times New Roman"/>
          <w:sz w:val="28"/>
          <w:szCs w:val="28"/>
        </w:rPr>
        <w:t xml:space="preserve">ской Федерации формы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деятельностью управления труда при предоставлении им государственной услуги.</w:t>
      </w:r>
    </w:p>
    <w:p w:rsidR="008B2C01" w:rsidRDefault="0025425A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4.8. Юридические лица, индивидуальные предприниматели, граждане, их объединения и организации в случае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выявления фактов нарушения поря</w:t>
      </w:r>
      <w:r>
        <w:rPr>
          <w:rFonts w:ascii="Times New Roman" w:eastAsia="Arial" w:hAnsi="Times New Roman" w:cs="Times New Roman"/>
          <w:sz w:val="28"/>
          <w:szCs w:val="28"/>
        </w:rPr>
        <w:t>д</w:t>
      </w:r>
      <w:r>
        <w:rPr>
          <w:rFonts w:ascii="Times New Roman" w:eastAsia="Arial" w:hAnsi="Times New Roman" w:cs="Times New Roman"/>
          <w:sz w:val="28"/>
          <w:szCs w:val="28"/>
        </w:rPr>
        <w:t>ка предоставления государственной услуги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или ненадлежащего исполнения Административного регламента вправе обратиться с жалобой в органы и к должностным лицам, указанным в пункте 5.2 Административного регламе</w:t>
      </w:r>
      <w:r>
        <w:rPr>
          <w:rFonts w:ascii="Times New Roman" w:eastAsia="Arial" w:hAnsi="Times New Roman" w:cs="Times New Roman"/>
          <w:sz w:val="28"/>
          <w:szCs w:val="28"/>
        </w:rPr>
        <w:t>н</w:t>
      </w:r>
      <w:r>
        <w:rPr>
          <w:rFonts w:ascii="Times New Roman" w:eastAsia="Arial" w:hAnsi="Times New Roman" w:cs="Times New Roman"/>
          <w:sz w:val="28"/>
          <w:szCs w:val="28"/>
        </w:rPr>
        <w:t>та.</w:t>
      </w:r>
    </w:p>
    <w:p w:rsidR="008B2C01" w:rsidRDefault="008B2C01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Досудебный (внесудебный) порядок обжалования решений и действий (бездействия) органа, предоставляющего государственную услугу, 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многофункционального центра предоставления </w:t>
      </w:r>
      <w:proofErr w:type="gramStart"/>
      <w:r>
        <w:rPr>
          <w:bCs/>
          <w:sz w:val="28"/>
          <w:szCs w:val="28"/>
        </w:rPr>
        <w:t>государственных</w:t>
      </w:r>
      <w:proofErr w:type="gramEnd"/>
      <w:r>
        <w:rPr>
          <w:bCs/>
          <w:sz w:val="28"/>
          <w:szCs w:val="28"/>
        </w:rPr>
        <w:t xml:space="preserve"> и 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муниципальных услуг, организаций, указанных в части 1.1 статьи 16 Фед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рального закона «Об организации предоставления государственных и мун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ципальных услуг», а также их должностных лиц, муниципальных 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служащих, работников</w:t>
      </w:r>
    </w:p>
    <w:p w:rsidR="008B2C01" w:rsidRDefault="008B2C01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5.1. </w:t>
      </w:r>
      <w:proofErr w:type="gramStart"/>
      <w:r>
        <w:rPr>
          <w:bCs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</w:t>
      </w:r>
      <w:r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>тых (осуществленных) в ходе предоставления государственной услуги</w:t>
      </w:r>
      <w:proofErr w:type="gramEnd"/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Заявитель имеет право на досудебное (внесудебное) обжалование 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шений и (или) действий (бездействия), принятых (осуществленных) управл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нием труда, его должностными лицами, муниципальными служащими в ходе предоставления государственной услуги в порядке, предусмотренном главой 2.1 Федерального закона «Об организации предоставления государственных и муниципальных услуг» (далее – жалоба).</w:t>
      </w:r>
      <w:proofErr w:type="gramEnd"/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bookmarkStart w:id="12" w:name="Par11"/>
      <w:bookmarkEnd w:id="12"/>
      <w:r>
        <w:rPr>
          <w:bCs/>
          <w:sz w:val="28"/>
          <w:szCs w:val="28"/>
        </w:rPr>
        <w:lastRenderedPageBreak/>
        <w:t>5.2. Органы местного самоуправления и уполномоченные на рассмо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рение жалобы лица, которым может быть направлена жалоба заявителя в д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судебном (внесудебном) порядке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Жалоба может быть подана заявителем или его уполномоченным пре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ставителем в письменной форме на русском языке на бумажном носителе почтовым отправлением либо в электронном виде, а также при личном при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ме заявителя или его уполномоченного представителя: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bookmarkStart w:id="13" w:name="Par13"/>
      <w:bookmarkEnd w:id="13"/>
      <w:r>
        <w:rPr>
          <w:bCs/>
          <w:sz w:val="28"/>
          <w:szCs w:val="28"/>
        </w:rPr>
        <w:t>на имя главы Георгиевского муниципального округа Ставропольского края, в случае если обжалуются решения и действия (бездействие) начальн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ка </w:t>
      </w:r>
      <w:r>
        <w:rPr>
          <w:rFonts w:eastAsia="Arial"/>
          <w:sz w:val="28"/>
          <w:szCs w:val="28"/>
        </w:rPr>
        <w:t>управления труда</w:t>
      </w:r>
      <w:r>
        <w:rPr>
          <w:bCs/>
          <w:sz w:val="28"/>
          <w:szCs w:val="28"/>
        </w:rPr>
        <w:t>;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имя начальника </w:t>
      </w:r>
      <w:r>
        <w:rPr>
          <w:rFonts w:eastAsia="Arial"/>
          <w:sz w:val="28"/>
          <w:szCs w:val="28"/>
        </w:rPr>
        <w:t>управления труда</w:t>
      </w:r>
      <w:r>
        <w:rPr>
          <w:bCs/>
          <w:sz w:val="28"/>
          <w:szCs w:val="28"/>
        </w:rPr>
        <w:t>, в случае если обжалуются реш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ния и действия (бездействие) </w:t>
      </w:r>
      <w:r>
        <w:rPr>
          <w:rFonts w:eastAsia="Arial"/>
          <w:sz w:val="28"/>
          <w:szCs w:val="28"/>
        </w:rPr>
        <w:t>управления труда</w:t>
      </w:r>
      <w:r>
        <w:rPr>
          <w:bCs/>
          <w:sz w:val="28"/>
          <w:szCs w:val="28"/>
        </w:rPr>
        <w:t>, его должностных лиц, мун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ципальных служащих. 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bookmarkStart w:id="14" w:name="Par15"/>
      <w:bookmarkStart w:id="15" w:name="Par17"/>
      <w:bookmarkEnd w:id="14"/>
      <w:bookmarkEnd w:id="15"/>
      <w:r>
        <w:rPr>
          <w:bCs/>
          <w:sz w:val="28"/>
          <w:szCs w:val="28"/>
        </w:rPr>
        <w:t>В случае подачи жалобы уполномоченным представителем заявителя представляются документ, удостоверяющий его личность, и документ, по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тверждающий его полномочия на осуществление действий от имени заявит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ля, оформленный в соответствии с законодательством Российской Федер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ции.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Жалоба на решения и (или) действия (бездействие) управления труда, его должностных лиц, муниципальных служащих рассматривается в течение 15 рабочих дней со дня ее регистрации. В случае обжалования отказа в при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ме документов у заявителя либо в исправлении допущенных опечаток и (или)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5.3. Способы информирования заявителя о порядке подачи и рассмо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рения жалобы, в том числе с использованием Единого портала и регионал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ного портала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Информирование заявителя о порядке подачи и рассмотрения жалобы осуществляется при личном приеме, по телефону, на официальном сайте управления труда, Едином портале и региональном портале.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bookmarkStart w:id="16" w:name="Par24"/>
      <w:bookmarkEnd w:id="16"/>
      <w:r>
        <w:rPr>
          <w:bCs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лиц, муниципальных служащих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 досудебного (внесудебного) обжалования решений и действий (бездействия) управления труда, его должностных лиц, муниципальных сл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жащих, регулируется: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Федеральным законом от 27 июля 2010 г. № 210-ФЗ «Об организации предоставления государственных и муниципальных услуг»;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постановлением Правительства Российской Федерации от 16 августа 2012 г. № 840 «О порядке подачи и рассмотрения жалоб на решения и де</w:t>
      </w:r>
      <w:r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>ствия (бездействие) федеральных органов исполнительной власти и их дол</w:t>
      </w:r>
      <w:r>
        <w:rPr>
          <w:bCs/>
          <w:sz w:val="28"/>
          <w:szCs w:val="28"/>
        </w:rPr>
        <w:t>ж</w:t>
      </w:r>
      <w:r>
        <w:rPr>
          <w:bCs/>
          <w:sz w:val="28"/>
          <w:szCs w:val="28"/>
        </w:rPr>
        <w:t xml:space="preserve">ностных лиц, федеральных государственных служащих, должностных лиц </w:t>
      </w:r>
      <w:r>
        <w:rPr>
          <w:bCs/>
          <w:sz w:val="28"/>
          <w:szCs w:val="28"/>
        </w:rPr>
        <w:lastRenderedPageBreak/>
        <w:t>государственных внебюджетных фондов Российской Федерации, госуда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>
        <w:rPr>
          <w:bCs/>
          <w:sz w:val="28"/>
          <w:szCs w:val="28"/>
        </w:rPr>
        <w:t>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гофункциональных центров предоставления государственных и муниципал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ных услуг и их работников»;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ных и муниципальных услуг».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5.5. Размещение информации на Едином портале и региональном по</w:t>
      </w: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тале</w:t>
      </w:r>
    </w:p>
    <w:p w:rsidR="008B2C01" w:rsidRDefault="0025425A">
      <w:pPr>
        <w:pStyle w:val="Standard"/>
        <w:tabs>
          <w:tab w:val="left" w:pos="1095"/>
          <w:tab w:val="left" w:pos="1125"/>
        </w:tabs>
        <w:suppressAutoHyphens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Информация, указанная в разделе 5 Административного регламента, подлежит обязательному размещению на Едином портале и региональном портале.</w:t>
      </w:r>
    </w:p>
    <w:p w:rsidR="008B2C01" w:rsidRDefault="008B2C01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bCs/>
          <w:sz w:val="28"/>
          <w:szCs w:val="28"/>
        </w:rPr>
      </w:pPr>
    </w:p>
    <w:p w:rsidR="008B2C01" w:rsidRDefault="008B2C01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bCs/>
          <w:sz w:val="28"/>
          <w:szCs w:val="28"/>
        </w:rPr>
      </w:pPr>
    </w:p>
    <w:p w:rsidR="008B2C01" w:rsidRDefault="008B2C01">
      <w:pPr>
        <w:pStyle w:val="Standard"/>
        <w:tabs>
          <w:tab w:val="left" w:pos="1095"/>
          <w:tab w:val="left" w:pos="1125"/>
        </w:tabs>
        <w:suppressAutoHyphens w:val="0"/>
        <w:spacing w:line="200" w:lineRule="atLeast"/>
        <w:ind w:firstLine="709"/>
        <w:jc w:val="both"/>
        <w:rPr>
          <w:bCs/>
          <w:sz w:val="28"/>
          <w:szCs w:val="28"/>
        </w:rPr>
      </w:pPr>
    </w:p>
    <w:p w:rsidR="00F82553" w:rsidRPr="00D32E72" w:rsidRDefault="00EB06E3" w:rsidP="00EB06E3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____</w:t>
      </w:r>
      <w:bookmarkStart w:id="17" w:name="_GoBack"/>
      <w:bookmarkEnd w:id="17"/>
    </w:p>
    <w:p w:rsidR="008B2C01" w:rsidRDefault="008B2C01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2C01" w:rsidRDefault="008B2C01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2C01" w:rsidRDefault="008B2C01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2C01" w:rsidRDefault="008B2C01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2C01" w:rsidRDefault="008B2C01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2C01" w:rsidRDefault="008B2C01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2C01" w:rsidRDefault="008B2C01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2C01" w:rsidRDefault="008B2C01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2C01" w:rsidRDefault="008B2C01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2C01" w:rsidRDefault="008B2C01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437F" w:rsidRDefault="0034437F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34437F" w:rsidSect="00C30211">
          <w:pgSz w:w="11906" w:h="16838"/>
          <w:pgMar w:top="1418" w:right="567" w:bottom="1134" w:left="1985" w:header="709" w:footer="0" w:gutter="0"/>
          <w:pgNumType w:start="1"/>
          <w:cols w:space="720"/>
          <w:formProt w:val="0"/>
          <w:titlePg/>
          <w:docGrid w:linePitch="360" w:charSpace="4096"/>
        </w:sectPr>
      </w:pPr>
    </w:p>
    <w:p w:rsidR="0034437F" w:rsidRPr="0034437F" w:rsidRDefault="0034437F" w:rsidP="00111173">
      <w:pPr>
        <w:spacing w:after="0" w:line="240" w:lineRule="auto"/>
        <w:ind w:left="4536" w:firstLine="1843"/>
        <w:rPr>
          <w:rFonts w:ascii="Times New Roman" w:eastAsia="Times New Roman" w:hAnsi="Times New Roman" w:cs="Times New Roman"/>
          <w:sz w:val="28"/>
          <w:szCs w:val="28"/>
        </w:rPr>
      </w:pPr>
      <w:r w:rsidRPr="0034437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34437F" w:rsidRPr="0034437F" w:rsidRDefault="0034437F" w:rsidP="0034437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437F" w:rsidRPr="0034437F" w:rsidRDefault="0034437F" w:rsidP="003C701C">
      <w:pPr>
        <w:spacing w:after="0" w:line="240" w:lineRule="exact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4437F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 предоставления управлением тру</w:t>
      </w:r>
      <w:r w:rsidR="003C701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да и социальной защиты насел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ния администрации Георгиевск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го муниципального округа Ста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ропольского края государстве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ной услуги «Осуществление ув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домительной регистрации ко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лективных договоров, территор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альных, отраслевых (межотрасл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вых) и иных соглашений, закл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чаемых на территориальном уро</w:t>
      </w:r>
      <w:r w:rsidR="0011117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вне социального партнерства»</w:t>
      </w:r>
      <w:proofErr w:type="gramEnd"/>
    </w:p>
    <w:p w:rsidR="0034437F" w:rsidRDefault="0034437F" w:rsidP="0034437F">
      <w:pPr>
        <w:autoSpaceDN w:val="0"/>
        <w:adjustRightInd w:val="0"/>
        <w:spacing w:after="0" w:line="240" w:lineRule="auto"/>
        <w:ind w:left="48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11173" w:rsidRDefault="00111173" w:rsidP="0034437F">
      <w:pPr>
        <w:autoSpaceDN w:val="0"/>
        <w:adjustRightInd w:val="0"/>
        <w:spacing w:after="0" w:line="240" w:lineRule="auto"/>
        <w:ind w:left="48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11173" w:rsidRDefault="00111173" w:rsidP="0034437F">
      <w:pPr>
        <w:autoSpaceDN w:val="0"/>
        <w:adjustRightInd w:val="0"/>
        <w:spacing w:after="0" w:line="240" w:lineRule="auto"/>
        <w:ind w:left="48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11173" w:rsidRPr="0034437F" w:rsidRDefault="00111173" w:rsidP="0034437F">
      <w:pPr>
        <w:autoSpaceDN w:val="0"/>
        <w:adjustRightInd w:val="0"/>
        <w:spacing w:after="0" w:line="240" w:lineRule="auto"/>
        <w:ind w:left="48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4437F" w:rsidRPr="0034437F" w:rsidRDefault="0034437F" w:rsidP="00344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437F">
        <w:rPr>
          <w:rFonts w:ascii="Times New Roman" w:eastAsia="Times New Roman" w:hAnsi="Times New Roman" w:cs="Times New Roman"/>
          <w:sz w:val="28"/>
          <w:szCs w:val="28"/>
        </w:rPr>
        <w:t>БЛОК-СХЕМА</w:t>
      </w:r>
    </w:p>
    <w:p w:rsidR="0034437F" w:rsidRPr="0034437F" w:rsidRDefault="0034437F" w:rsidP="00344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437F" w:rsidRPr="0034437F" w:rsidRDefault="0034437F" w:rsidP="0034437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437F">
        <w:rPr>
          <w:rFonts w:ascii="Times New Roman" w:eastAsia="Times New Roman" w:hAnsi="Times New Roman" w:cs="Times New Roman"/>
          <w:sz w:val="28"/>
          <w:szCs w:val="28"/>
        </w:rPr>
        <w:t xml:space="preserve">последовательности административных действий при предоставлении </w:t>
      </w:r>
    </w:p>
    <w:p w:rsidR="0034437F" w:rsidRPr="0034437F" w:rsidRDefault="0034437F" w:rsidP="0034437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437F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услуги «Осуществление уведомительной регистрации </w:t>
      </w:r>
    </w:p>
    <w:p w:rsidR="0034437F" w:rsidRPr="0034437F" w:rsidRDefault="0034437F" w:rsidP="0034437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437F">
        <w:rPr>
          <w:rFonts w:ascii="Times New Roman" w:eastAsia="Times New Roman" w:hAnsi="Times New Roman" w:cs="Times New Roman"/>
          <w:sz w:val="28"/>
          <w:szCs w:val="28"/>
        </w:rPr>
        <w:t>коллективных договоров, территориальных, отраслевых (межотраслевых) и иных соглашений, заключаемых на территориальном уровне социального партнерства»</w:t>
      </w:r>
    </w:p>
    <w:p w:rsidR="0034437F" w:rsidRPr="0034437F" w:rsidRDefault="0034437F" w:rsidP="003443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37F" w:rsidRPr="0034437F" w:rsidRDefault="009B3E74" w:rsidP="0034437F">
      <w:pPr>
        <w:tabs>
          <w:tab w:val="left" w:pos="993"/>
          <w:tab w:val="left" w:pos="1134"/>
          <w:tab w:val="left" w:pos="5245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pict>
          <v:rect id="Прямоугольник 18" o:spid="_x0000_s1045" style="position:absolute;left:0;text-align:left;margin-left:73.55pt;margin-top:7.15pt;width:355.5pt;height:42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">
            <v:textbox>
              <w:txbxContent>
                <w:p w:rsidR="0025425A" w:rsidRDefault="0025425A" w:rsidP="0034437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19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Информирование и консультирование заявителя </w:t>
                  </w:r>
                  <w:proofErr w:type="gramStart"/>
                  <w:r w:rsidRPr="006319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</w:t>
                  </w:r>
                  <w:proofErr w:type="gramEnd"/>
                  <w:r w:rsidRPr="006319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25425A" w:rsidRPr="006319A4" w:rsidRDefault="0025425A" w:rsidP="0034437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19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вопросу предоставления государственной услуги</w:t>
                  </w:r>
                </w:p>
              </w:txbxContent>
            </v:textbox>
          </v:rect>
        </w:pict>
      </w:r>
    </w:p>
    <w:p w:rsidR="0034437F" w:rsidRPr="0034437F" w:rsidRDefault="0034437F" w:rsidP="0034437F">
      <w:pPr>
        <w:tabs>
          <w:tab w:val="left" w:pos="993"/>
          <w:tab w:val="left" w:pos="1134"/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437F" w:rsidRPr="0034437F" w:rsidRDefault="009B3E74" w:rsidP="0034437F">
      <w:pPr>
        <w:tabs>
          <w:tab w:val="left" w:pos="993"/>
          <w:tab w:val="left" w:pos="1134"/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7" o:spid="_x0000_s1044" type="#_x0000_t32" style="position:absolute;left:0;text-align:left;margin-left:249.9pt;margin-top:5.8pt;width:0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">
            <v:stroke endarrow="block"/>
          </v:shape>
        </w:pict>
      </w:r>
    </w:p>
    <w:p w:rsidR="0034437F" w:rsidRPr="0034437F" w:rsidRDefault="009B3E74" w:rsidP="0034437F">
      <w:p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pict>
          <v:rect id="Прямоугольник 16" o:spid="_x0000_s1043" style="position:absolute;left:0;text-align:left;margin-left:-1.9pt;margin-top:5.45pt;width:474.05pt;height:3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">
            <v:textbox>
              <w:txbxContent>
                <w:p w:rsidR="0025425A" w:rsidRPr="006319A4" w:rsidRDefault="0025425A" w:rsidP="0034437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19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Прием и регистрация документов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(в том числе в электронной форме) </w:t>
                  </w:r>
                  <w:r w:rsidRPr="006319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предоставление государственной услуги</w:t>
                  </w:r>
                </w:p>
              </w:txbxContent>
            </v:textbox>
          </v:rect>
        </w:pict>
      </w:r>
    </w:p>
    <w:p w:rsidR="0034437F" w:rsidRPr="0034437F" w:rsidRDefault="0034437F" w:rsidP="0034437F">
      <w:p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37F" w:rsidRPr="0034437F" w:rsidRDefault="009B3E74" w:rsidP="0034437F">
      <w:p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pict>
          <v:shape id="Прямая со стрелкой 15" o:spid="_x0000_s1042" type="#_x0000_t32" style="position:absolute;left:0;text-align:left;margin-left:300.9pt;margin-top:11.75pt;width:0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">
            <v:stroke endarrow="block"/>
          </v:shape>
        </w:pict>
      </w:r>
      <w:r>
        <w:rPr>
          <w:noProof/>
        </w:rPr>
        <w:pict>
          <v:shape id="Прямая со стрелкой 14" o:spid="_x0000_s1041" type="#_x0000_t32" style="position:absolute;left:0;text-align:left;margin-left:182pt;margin-top:11.7pt;width: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">
            <v:stroke endarrow="block"/>
          </v:shape>
        </w:pict>
      </w:r>
    </w:p>
    <w:p w:rsidR="0034437F" w:rsidRPr="0034437F" w:rsidRDefault="009B3E74" w:rsidP="0034437F">
      <w:p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pict>
          <v:rect id="Прямоугольник 13" o:spid="_x0000_s1040" style="position:absolute;left:0;text-align:left;margin-left:272.8pt;margin-top:8.4pt;width:199.3pt;height:3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">
            <v:textbox>
              <w:txbxContent>
                <w:p w:rsidR="0025425A" w:rsidRDefault="0025425A" w:rsidP="0034437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081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Отказ в предоставлении </w:t>
                  </w:r>
                </w:p>
                <w:p w:rsidR="0025425A" w:rsidRPr="00120814" w:rsidRDefault="0025425A" w:rsidP="0034437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08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государственной услуги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2" o:spid="_x0000_s1039" style="position:absolute;left:0;text-align:left;margin-left:-.8pt;margin-top:8.4pt;width:258.6pt;height:3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">
            <v:textbox>
              <w:txbxContent>
                <w:p w:rsidR="0025425A" w:rsidRDefault="0025425A" w:rsidP="0034437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081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Уведомительная регистрация </w:t>
                  </w:r>
                </w:p>
                <w:p w:rsidR="0025425A" w:rsidRPr="00120814" w:rsidRDefault="0025425A" w:rsidP="0034437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2081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коллективного договора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соглашения</w:t>
                  </w:r>
                </w:p>
              </w:txbxContent>
            </v:textbox>
          </v:rect>
        </w:pict>
      </w:r>
    </w:p>
    <w:p w:rsidR="0034437F" w:rsidRPr="0034437F" w:rsidRDefault="0034437F" w:rsidP="0034437F">
      <w:p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37F" w:rsidRPr="0034437F" w:rsidRDefault="009B3E74" w:rsidP="0034437F">
      <w:p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pict>
          <v:shape id="Прямая со стрелкой 11" o:spid="_x0000_s1038" type="#_x0000_t32" style="position:absolute;left:0;text-align:left;margin-left:300.9pt;margin-top:15.6pt;width:0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">
            <v:stroke endarrow="block"/>
          </v:shape>
        </w:pict>
      </w:r>
      <w:r>
        <w:rPr>
          <w:noProof/>
        </w:rPr>
        <w:pict>
          <v:shape id="Прямая со стрелкой 10" o:spid="_x0000_s1037" type="#_x0000_t32" style="position:absolute;left:0;text-align:left;margin-left:182.9pt;margin-top:15.6pt;width:0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">
            <v:stroke endarrow="block"/>
          </v:shape>
        </w:pict>
      </w:r>
    </w:p>
    <w:p w:rsidR="0034437F" w:rsidRPr="0034437F" w:rsidRDefault="009B3E74" w:rsidP="0034437F">
      <w:p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pict>
          <v:rect id="Прямоугольник 8" o:spid="_x0000_s1036" style="position:absolute;left:0;text-align:left;margin-left:-1.35pt;margin-top:14.25pt;width:258.6pt;height:40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">
            <v:textbox>
              <w:txbxContent>
                <w:p w:rsidR="0025425A" w:rsidRPr="006319A4" w:rsidRDefault="0025425A" w:rsidP="0034437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19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Уведомление заявителя о регистрации коллективного договора, соглашения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9" o:spid="_x0000_s1035" style="position:absolute;left:0;text-align:left;margin-left:272.85pt;margin-top:14.25pt;width:199.3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">
            <v:textbox>
              <w:txbxContent>
                <w:p w:rsidR="0025425A" w:rsidRPr="006319A4" w:rsidRDefault="0025425A" w:rsidP="0034437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19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Уведомление об отказе</w:t>
                  </w:r>
                </w:p>
              </w:txbxContent>
            </v:textbox>
          </v:rect>
        </w:pict>
      </w:r>
    </w:p>
    <w:p w:rsidR="0034437F" w:rsidRPr="0034437F" w:rsidRDefault="0034437F" w:rsidP="0034437F">
      <w:p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37F" w:rsidRPr="0034437F" w:rsidRDefault="009B3E74" w:rsidP="0034437F">
      <w:p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pict>
          <v:shape id="Прямая со стрелкой 6" o:spid="_x0000_s1034" type="#_x0000_t32" style="position:absolute;left:0;text-align:left;margin-left:305.1pt;margin-top:6.8pt;width:1.15pt;height:99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">
            <v:stroke endarrow="block"/>
          </v:shape>
        </w:pict>
      </w:r>
    </w:p>
    <w:p w:rsidR="0034437F" w:rsidRPr="0034437F" w:rsidRDefault="009B3E74" w:rsidP="0034437F">
      <w:p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pict>
          <v:shape id="Прямая со стрелкой 7" o:spid="_x0000_s1033" type="#_x0000_t32" style="position:absolute;left:0;text-align:left;margin-left:181.6pt;margin-top:6.8pt;width:.15pt;height:12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">
            <v:stroke endarrow="block"/>
          </v:shape>
        </w:pict>
      </w:r>
    </w:p>
    <w:p w:rsidR="0034437F" w:rsidRPr="0034437F" w:rsidRDefault="009B3E74" w:rsidP="0034437F">
      <w:p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pict>
          <v:rect id="Прямоугольник 19" o:spid="_x0000_s1032" style="position:absolute;left:0;text-align:left;margin-left:-.75pt;margin-top:3.9pt;width:258.6pt;height:5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">
            <v:textbox>
              <w:txbxContent>
                <w:p w:rsidR="0025425A" w:rsidRPr="006319A4" w:rsidRDefault="0025425A" w:rsidP="0034437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Исправление опечаток и (или) ошибок в выданном в результате предоставления государственной услуги</w:t>
                  </w:r>
                  <w:proofErr w:type="gramEnd"/>
                </w:p>
              </w:txbxContent>
            </v:textbox>
          </v:rect>
        </w:pict>
      </w:r>
    </w:p>
    <w:p w:rsidR="0034437F" w:rsidRPr="0034437F" w:rsidRDefault="0034437F" w:rsidP="0034437F">
      <w:p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37F" w:rsidRPr="0034437F" w:rsidRDefault="0034437F" w:rsidP="0034437F">
      <w:p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37F" w:rsidRPr="0034437F" w:rsidRDefault="009B3E74" w:rsidP="0034437F">
      <w:p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pict>
          <v:shape id="Прямая со стрелкой 20" o:spid="_x0000_s1031" type="#_x0000_t32" style="position:absolute;left:0;text-align:left;margin-left:186.55pt;margin-top:11.35pt;width:.15pt;height:1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">
            <v:stroke endarrow="block"/>
          </v:shape>
        </w:pict>
      </w:r>
    </w:p>
    <w:p w:rsidR="0034437F" w:rsidRPr="0034437F" w:rsidRDefault="009B3E74" w:rsidP="0034437F">
      <w:p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pict>
          <v:rect id="Прямоугольник 5" o:spid="_x0000_s1030" style="position:absolute;left:0;text-align:left;margin-left:-.75pt;margin-top:9.3pt;width:470pt;height:3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">
            <v:textbox>
              <w:txbxContent>
                <w:p w:rsidR="0025425A" w:rsidRDefault="0025425A" w:rsidP="0034437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19A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Обжалование действий (бездействия) управления труда, а также его </w:t>
                  </w:r>
                </w:p>
                <w:p w:rsidR="0025425A" w:rsidRPr="006319A4" w:rsidRDefault="0025425A" w:rsidP="0034437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19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должностных лиц, муниципальных служащих</w:t>
                  </w:r>
                </w:p>
              </w:txbxContent>
            </v:textbox>
          </v:rect>
        </w:pict>
      </w:r>
    </w:p>
    <w:p w:rsidR="0034437F" w:rsidRPr="0034437F" w:rsidRDefault="0034437F" w:rsidP="0034437F">
      <w:p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37F" w:rsidRPr="0034437F" w:rsidRDefault="009B3E74" w:rsidP="0034437F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pict>
          <v:shape id="Прямая со стрелкой 4" o:spid="_x0000_s1029" type="#_x0000_t32" style="position:absolute;left:0;text-align:left;margin-left:306pt;margin-top:14.9pt;width:0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">
            <v:stroke endarrow="block"/>
          </v:shape>
        </w:pict>
      </w:r>
      <w:r>
        <w:rPr>
          <w:noProof/>
        </w:rPr>
        <w:pict>
          <v:shape id="Прямая со стрелкой 3" o:spid="_x0000_s1028" type="#_x0000_t32" style="position:absolute;left:0;text-align:left;margin-left:122.8pt;margin-top:15pt;width:0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">
            <v:stroke endarrow="block"/>
          </v:shape>
        </w:pict>
      </w:r>
    </w:p>
    <w:p w:rsidR="0034437F" w:rsidRPr="0034437F" w:rsidRDefault="009B3E74" w:rsidP="003443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pict>
          <v:rect id="Прямоугольник 1" o:spid="_x0000_s1027" style="position:absolute;margin-left:-1.15pt;margin-top:11.2pt;width:224.25pt;height:22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">
            <v:textbox>
              <w:txbxContent>
                <w:p w:rsidR="0025425A" w:rsidRPr="006319A4" w:rsidRDefault="0025425A" w:rsidP="0034437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19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Удовлетворение жалобы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2" o:spid="_x0000_s1026" style="position:absolute;margin-left:258.65pt;margin-top:12.4pt;width:211.5pt;height:22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">
            <v:textbox>
              <w:txbxContent>
                <w:p w:rsidR="0025425A" w:rsidRPr="006319A4" w:rsidRDefault="0025425A" w:rsidP="0034437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319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Отказ в удовлетворении жалобы</w:t>
                  </w:r>
                </w:p>
              </w:txbxContent>
            </v:textbox>
          </v:rect>
        </w:pict>
      </w:r>
    </w:p>
    <w:p w:rsidR="00111173" w:rsidRDefault="00111173" w:rsidP="00111173">
      <w:pPr>
        <w:autoSpaceDE w:val="0"/>
        <w:autoSpaceDN w:val="0"/>
        <w:adjustRightInd w:val="0"/>
        <w:spacing w:line="240" w:lineRule="exact"/>
        <w:contextualSpacing/>
        <w:outlineLvl w:val="1"/>
        <w:rPr>
          <w:rFonts w:ascii="Times New Roman" w:eastAsia="Times New Roman" w:hAnsi="Times New Roman" w:cs="Times New Roman"/>
          <w:kern w:val="20"/>
          <w:sz w:val="28"/>
          <w:szCs w:val="20"/>
        </w:rPr>
        <w:sectPr w:rsidR="00111173" w:rsidSect="00111173">
          <w:headerReference w:type="even" r:id="rId12"/>
          <w:headerReference w:type="default" r:id="rId13"/>
          <w:pgSz w:w="11906" w:h="16838" w:code="9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111173" w:rsidRPr="0034437F" w:rsidRDefault="00111173" w:rsidP="00111173">
      <w:pPr>
        <w:spacing w:after="0" w:line="240" w:lineRule="auto"/>
        <w:ind w:left="4536" w:firstLine="184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111173" w:rsidRPr="0034437F" w:rsidRDefault="00111173" w:rsidP="0011117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1173" w:rsidRPr="0034437F" w:rsidRDefault="00111173" w:rsidP="00111173">
      <w:pPr>
        <w:spacing w:after="0" w:line="240" w:lineRule="exact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4437F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 предоставления управлением тру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да и социальной защиты насел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ния администрации Георгиевск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го муниципального округа Ста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ропольского края государстве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ной услуги «Осуществление ув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домительной регистрации ко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лективных договоров, территор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альных, отраслевых (межотрасл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вых) и иных соглашений, закл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чаемых на территориальном уро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вне социального партнерства»</w:t>
      </w:r>
      <w:proofErr w:type="gramEnd"/>
    </w:p>
    <w:p w:rsidR="0034437F" w:rsidRPr="00111173" w:rsidRDefault="0034437F" w:rsidP="0034437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8"/>
          <w:szCs w:val="24"/>
        </w:rPr>
      </w:pPr>
    </w:p>
    <w:p w:rsidR="0034437F" w:rsidRPr="00111173" w:rsidRDefault="0034437F" w:rsidP="0034437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8"/>
          <w:szCs w:val="24"/>
        </w:rPr>
      </w:pPr>
    </w:p>
    <w:p w:rsidR="0034437F" w:rsidRPr="00111173" w:rsidRDefault="0034437F" w:rsidP="0034437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8"/>
          <w:szCs w:val="24"/>
        </w:rPr>
      </w:pPr>
    </w:p>
    <w:p w:rsidR="0034437F" w:rsidRPr="00111173" w:rsidRDefault="0034437F" w:rsidP="0034437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8"/>
          <w:szCs w:val="24"/>
        </w:rPr>
      </w:pPr>
    </w:p>
    <w:p w:rsidR="0034437F" w:rsidRPr="0034437F" w:rsidRDefault="0034437F" w:rsidP="0034437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8"/>
          <w:szCs w:val="20"/>
        </w:rPr>
      </w:pPr>
      <w:r w:rsidRPr="0034437F">
        <w:rPr>
          <w:rFonts w:ascii="Times New Roman" w:eastAsia="Calibri" w:hAnsi="Times New Roman" w:cs="Times New Roman"/>
          <w:kern w:val="2"/>
          <w:sz w:val="28"/>
          <w:szCs w:val="20"/>
        </w:rPr>
        <w:t>Форма</w:t>
      </w:r>
    </w:p>
    <w:p w:rsidR="0034437F" w:rsidRPr="0034437F" w:rsidRDefault="0034437F" w:rsidP="0034437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34437F" w:rsidRPr="0034437F" w:rsidRDefault="0034437F" w:rsidP="0034437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34437F" w:rsidRPr="0034437F" w:rsidRDefault="0034437F" w:rsidP="0034437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4437F">
        <w:rPr>
          <w:rFonts w:ascii="Times New Roman" w:eastAsia="Calibri" w:hAnsi="Times New Roman" w:cs="Times New Roman"/>
          <w:sz w:val="28"/>
          <w:szCs w:val="28"/>
        </w:rPr>
        <w:t>ЖУРНАЛ УЧЕТА ЗАПРОСОВ ЗАЯВИТЕЛЕЙ</w:t>
      </w:r>
    </w:p>
    <w:p w:rsidR="0034437F" w:rsidRDefault="0034437F" w:rsidP="003443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1173" w:rsidRPr="0034437F" w:rsidRDefault="00111173" w:rsidP="003443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4437F" w:rsidRPr="0034437F" w:rsidRDefault="0034437F" w:rsidP="0034437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4437F">
        <w:rPr>
          <w:rFonts w:ascii="Times New Roman" w:eastAsia="Calibri" w:hAnsi="Times New Roman" w:cs="Times New Roman"/>
          <w:sz w:val="28"/>
          <w:szCs w:val="28"/>
        </w:rPr>
        <w:t>по уведомительной регистрации коллективных договоров, соглашений</w:t>
      </w:r>
    </w:p>
    <w:p w:rsidR="0034437F" w:rsidRPr="0034437F" w:rsidRDefault="0034437F" w:rsidP="003443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tbl>
      <w:tblPr>
        <w:tblW w:w="9530" w:type="dxa"/>
        <w:jc w:val="center"/>
        <w:tblLayout w:type="fixed"/>
        <w:tblLook w:val="01E0" w:firstRow="1" w:lastRow="1" w:firstColumn="1" w:lastColumn="1" w:noHBand="0" w:noVBand="0"/>
      </w:tblPr>
      <w:tblGrid>
        <w:gridCol w:w="655"/>
        <w:gridCol w:w="7736"/>
        <w:gridCol w:w="1139"/>
      </w:tblGrid>
      <w:tr w:rsidR="0034437F" w:rsidRPr="0034437F" w:rsidTr="00111173">
        <w:trPr>
          <w:trHeight w:val="256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37F" w:rsidRPr="0034437F" w:rsidRDefault="0034437F" w:rsidP="0034437F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37F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34437F" w:rsidRPr="0034437F" w:rsidRDefault="0034437F" w:rsidP="0034437F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37F">
              <w:rPr>
                <w:rFonts w:ascii="Times New Roman" w:eastAsia="Calibri" w:hAnsi="Times New Roman" w:cs="Times New Roman"/>
                <w:sz w:val="28"/>
                <w:szCs w:val="28"/>
              </w:rPr>
              <w:t>Порядковый номер записи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37F" w:rsidRPr="0034437F" w:rsidRDefault="0034437F" w:rsidP="0034437F">
            <w:pPr>
              <w:widowControl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437F" w:rsidRPr="0034437F" w:rsidTr="00111173">
        <w:trPr>
          <w:trHeight w:val="27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37F" w:rsidRPr="0034437F" w:rsidRDefault="0034437F" w:rsidP="0034437F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37F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34437F" w:rsidRPr="0034437F" w:rsidRDefault="0034437F" w:rsidP="0034437F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37F">
              <w:rPr>
                <w:rFonts w:ascii="Times New Roman" w:eastAsia="Calibri" w:hAnsi="Times New Roman" w:cs="Times New Roman"/>
                <w:sz w:val="28"/>
                <w:szCs w:val="28"/>
              </w:rPr>
              <w:t>Дата и входящий номер запроса заявителя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37F" w:rsidRPr="0034437F" w:rsidRDefault="0034437F" w:rsidP="0034437F">
            <w:pPr>
              <w:widowControl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437F" w:rsidRPr="0034437F" w:rsidTr="00111173">
        <w:trPr>
          <w:trHeight w:val="665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37F" w:rsidRPr="0034437F" w:rsidRDefault="0034437F" w:rsidP="0034437F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37F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34437F" w:rsidRPr="0034437F" w:rsidRDefault="0034437F" w:rsidP="0034437F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3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и правовой статус заявителя, почтовый адрес, контактные номера телефонов, факса, адрес электронной      почты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37F" w:rsidRPr="0034437F" w:rsidRDefault="0034437F" w:rsidP="0034437F">
            <w:pPr>
              <w:widowControl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437F" w:rsidRPr="0034437F" w:rsidTr="00111173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37F" w:rsidRPr="0034437F" w:rsidRDefault="0034437F" w:rsidP="0034437F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37F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34437F" w:rsidRPr="0034437F" w:rsidRDefault="0034437F" w:rsidP="0034437F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3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коллективного договора, соглашения, срок    действия, дата подписания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37F" w:rsidRPr="0034437F" w:rsidRDefault="0034437F" w:rsidP="0034437F">
            <w:pPr>
              <w:widowControl w:val="0"/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437F" w:rsidRPr="0034437F" w:rsidTr="00111173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37F" w:rsidRPr="0034437F" w:rsidRDefault="0034437F" w:rsidP="003443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37F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34437F" w:rsidRPr="0034437F" w:rsidRDefault="0034437F" w:rsidP="0034437F">
            <w:pPr>
              <w:widowControl w:val="0"/>
              <w:spacing w:after="0" w:line="240" w:lineRule="exact"/>
              <w:ind w:hanging="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37F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сторонах, заключивших коллективный договор,   соглашение, юридические адреса, номера контактных             телефонов, факса, адреса электронной почты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37F" w:rsidRPr="0034437F" w:rsidRDefault="0034437F" w:rsidP="003443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437F" w:rsidRPr="0034437F" w:rsidTr="00111173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37F" w:rsidRPr="0034437F" w:rsidRDefault="0034437F" w:rsidP="003443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37F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34437F" w:rsidRPr="0034437F" w:rsidRDefault="0034437F" w:rsidP="0034437F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37F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работников, на которых распространяется       коллективный договор, соглашение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37F" w:rsidRPr="0034437F" w:rsidRDefault="0034437F" w:rsidP="003443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437F" w:rsidRPr="0034437F" w:rsidTr="00111173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37F" w:rsidRPr="0034437F" w:rsidRDefault="0034437F" w:rsidP="003443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37F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34437F" w:rsidRPr="0034437F" w:rsidRDefault="0034437F" w:rsidP="0034437F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37F">
              <w:rPr>
                <w:rFonts w:ascii="Times New Roman" w:eastAsia="Calibri" w:hAnsi="Times New Roman" w:cs="Times New Roman"/>
                <w:sz w:val="28"/>
                <w:szCs w:val="28"/>
              </w:rPr>
              <w:t>Дата регистрации и регистрационный номер коллективного договора, соглашения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37F" w:rsidRPr="0034437F" w:rsidRDefault="0034437F" w:rsidP="003443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437F" w:rsidRPr="0034437F" w:rsidTr="00111173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37F" w:rsidRPr="0034437F" w:rsidRDefault="0034437F" w:rsidP="003443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37F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34437F" w:rsidRPr="0034437F" w:rsidRDefault="0034437F" w:rsidP="0034437F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37F">
              <w:rPr>
                <w:rFonts w:ascii="Times New Roman" w:eastAsia="Calibri" w:hAnsi="Times New Roman" w:cs="Times New Roman"/>
                <w:sz w:val="28"/>
                <w:szCs w:val="28"/>
              </w:rPr>
              <w:t>Дата и исходящий номер выданного (направленного)             заявителю уведомления о регистрации коллективного            договора, соглашения (без замечаний)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37F" w:rsidRPr="0034437F" w:rsidRDefault="0034437F" w:rsidP="003443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437F" w:rsidRPr="0034437F" w:rsidTr="00111173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37F" w:rsidRPr="0034437F" w:rsidRDefault="0034437F" w:rsidP="003443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37F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34437F" w:rsidRPr="0034437F" w:rsidRDefault="0034437F" w:rsidP="0034437F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3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и исходящий номер выданного (направленного)             заявителю уведомления о регистрации коллективного            </w:t>
            </w:r>
            <w:r w:rsidRPr="0034437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договора, соглашения (с замечаниями)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37F" w:rsidRPr="0034437F" w:rsidRDefault="0034437F" w:rsidP="003443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437F" w:rsidRPr="0034437F" w:rsidTr="00111173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37F" w:rsidRPr="0034437F" w:rsidRDefault="0034437F" w:rsidP="003443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37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34437F" w:rsidRPr="0034437F" w:rsidRDefault="0034437F" w:rsidP="0034437F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37F">
              <w:rPr>
                <w:rFonts w:ascii="Times New Roman" w:eastAsia="Calibri" w:hAnsi="Times New Roman" w:cs="Times New Roman"/>
                <w:sz w:val="28"/>
                <w:szCs w:val="28"/>
              </w:rPr>
              <w:t>Дата и исходящий номер выданного (направленного)             заявителю уведомления об отказе в предоставлении              государственной услуги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37F" w:rsidRPr="0034437F" w:rsidRDefault="0034437F" w:rsidP="003443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437F" w:rsidRPr="0034437F" w:rsidTr="00111173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37F" w:rsidRPr="0034437F" w:rsidRDefault="0034437F" w:rsidP="0034437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37F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bottom w:w="113" w:type="dxa"/>
            </w:tcMar>
            <w:vAlign w:val="center"/>
          </w:tcPr>
          <w:p w:rsidR="0034437F" w:rsidRPr="0034437F" w:rsidRDefault="0034437F" w:rsidP="0034437F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37F">
              <w:rPr>
                <w:rFonts w:ascii="Times New Roman" w:eastAsia="Calibri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37F" w:rsidRPr="0034437F" w:rsidRDefault="0034437F" w:rsidP="0034437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4437F" w:rsidRPr="0034437F" w:rsidRDefault="0034437F" w:rsidP="0034437F">
      <w:pPr>
        <w:spacing w:after="0" w:line="240" w:lineRule="auto"/>
        <w:ind w:left="4859"/>
        <w:jc w:val="center"/>
        <w:outlineLvl w:val="1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34437F" w:rsidRPr="0034437F" w:rsidRDefault="0034437F" w:rsidP="0034437F">
      <w:pPr>
        <w:spacing w:after="0" w:line="240" w:lineRule="auto"/>
        <w:ind w:left="4859"/>
        <w:jc w:val="center"/>
        <w:outlineLvl w:val="1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34437F" w:rsidRPr="0034437F" w:rsidRDefault="0034437F" w:rsidP="0034437F">
      <w:pPr>
        <w:spacing w:after="0" w:line="240" w:lineRule="auto"/>
        <w:ind w:left="4859"/>
        <w:jc w:val="center"/>
        <w:outlineLvl w:val="1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34437F" w:rsidRPr="0034437F" w:rsidRDefault="0034437F" w:rsidP="0034437F">
      <w:pPr>
        <w:spacing w:after="0" w:line="240" w:lineRule="auto"/>
        <w:ind w:left="4859"/>
        <w:jc w:val="center"/>
        <w:outlineLvl w:val="1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34437F" w:rsidRPr="0034437F" w:rsidRDefault="0034437F" w:rsidP="0034437F">
      <w:pPr>
        <w:spacing w:after="0" w:line="240" w:lineRule="auto"/>
        <w:ind w:left="4859"/>
        <w:jc w:val="center"/>
        <w:outlineLvl w:val="1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34437F" w:rsidRPr="0034437F" w:rsidRDefault="0034437F" w:rsidP="0034437F">
      <w:pPr>
        <w:spacing w:after="0" w:line="240" w:lineRule="auto"/>
        <w:ind w:left="4859"/>
        <w:jc w:val="center"/>
        <w:outlineLvl w:val="1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34437F" w:rsidRPr="0034437F" w:rsidRDefault="0034437F" w:rsidP="0034437F">
      <w:pPr>
        <w:spacing w:after="0" w:line="240" w:lineRule="auto"/>
        <w:ind w:left="4859"/>
        <w:jc w:val="center"/>
        <w:outlineLvl w:val="1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34437F" w:rsidRDefault="0034437F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34437F" w:rsidSect="00111173">
          <w:pgSz w:w="11906" w:h="16838" w:code="9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111173" w:rsidRPr="0034437F" w:rsidRDefault="00111173" w:rsidP="00111173">
      <w:pPr>
        <w:spacing w:after="0" w:line="240" w:lineRule="auto"/>
        <w:ind w:left="4536" w:firstLine="184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3</w:t>
      </w:r>
    </w:p>
    <w:p w:rsidR="00111173" w:rsidRPr="0034437F" w:rsidRDefault="00111173" w:rsidP="0011117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1173" w:rsidRPr="0034437F" w:rsidRDefault="00111173" w:rsidP="00111173">
      <w:pPr>
        <w:spacing w:after="0" w:line="240" w:lineRule="exact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4437F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 предоставления управлением тру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да и социальной защиты насел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ния администрации Георгиевск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го муниципального округа Ста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ропольского края государстве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ной услуги «Осуществление ув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домительной регистрации ко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лективных договоров, территор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альных, отраслевых (межотрасл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вых) и иных соглашений, закл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чаемых на территориальном уро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вне социального партнерства»</w:t>
      </w:r>
      <w:proofErr w:type="gramEnd"/>
    </w:p>
    <w:p w:rsidR="0034437F" w:rsidRPr="0034437F" w:rsidRDefault="0034437F" w:rsidP="0034437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34437F" w:rsidRPr="0034437F" w:rsidRDefault="0034437F" w:rsidP="0034437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34437F" w:rsidRPr="0034437F" w:rsidRDefault="0034437F" w:rsidP="0034437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34437F" w:rsidRPr="0034437F" w:rsidRDefault="0034437F" w:rsidP="0034437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34437F" w:rsidRPr="0034437F" w:rsidRDefault="0034437F" w:rsidP="0034437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8"/>
          <w:szCs w:val="20"/>
        </w:rPr>
      </w:pPr>
      <w:r w:rsidRPr="0034437F">
        <w:rPr>
          <w:rFonts w:ascii="Times New Roman" w:eastAsia="Calibri" w:hAnsi="Times New Roman" w:cs="Times New Roman"/>
          <w:kern w:val="2"/>
          <w:sz w:val="28"/>
          <w:szCs w:val="20"/>
        </w:rPr>
        <w:t>Форма</w:t>
      </w:r>
    </w:p>
    <w:p w:rsidR="0034437F" w:rsidRDefault="0034437F" w:rsidP="0034437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111173" w:rsidRPr="0034437F" w:rsidRDefault="00111173" w:rsidP="0034437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2"/>
          <w:sz w:val="28"/>
          <w:szCs w:val="20"/>
        </w:rPr>
      </w:pPr>
    </w:p>
    <w:tbl>
      <w:tblPr>
        <w:tblW w:w="9354" w:type="dxa"/>
        <w:tblLayout w:type="fixed"/>
        <w:tblLook w:val="01E0" w:firstRow="1" w:lastRow="1" w:firstColumn="1" w:lastColumn="1" w:noHBand="0" w:noVBand="0"/>
      </w:tblPr>
      <w:tblGrid>
        <w:gridCol w:w="5418"/>
        <w:gridCol w:w="3936"/>
      </w:tblGrid>
      <w:tr w:rsidR="0034437F" w:rsidRPr="0034437F" w:rsidTr="0025425A">
        <w:trPr>
          <w:trHeight w:val="120"/>
        </w:trPr>
        <w:tc>
          <w:tcPr>
            <w:tcW w:w="5417" w:type="dxa"/>
            <w:vMerge w:val="restart"/>
          </w:tcPr>
          <w:p w:rsidR="0034437F" w:rsidRPr="0034437F" w:rsidRDefault="0034437F" w:rsidP="0034437F">
            <w:pPr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4437F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На бланке письма </w:t>
            </w:r>
          </w:p>
          <w:p w:rsidR="0034437F" w:rsidRPr="0034437F" w:rsidRDefault="0034437F" w:rsidP="0034437F">
            <w:pPr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4437F">
              <w:rPr>
                <w:rFonts w:ascii="Times New Roman" w:eastAsia="Arial" w:hAnsi="Times New Roman" w:cs="Times New Roman"/>
                <w:sz w:val="20"/>
                <w:szCs w:val="20"/>
              </w:rPr>
              <w:t>заявителя</w:t>
            </w:r>
          </w:p>
        </w:tc>
        <w:tc>
          <w:tcPr>
            <w:tcW w:w="3936" w:type="dxa"/>
            <w:tcBorders>
              <w:bottom w:val="single" w:sz="4" w:space="0" w:color="000000"/>
            </w:tcBorders>
          </w:tcPr>
          <w:p w:rsidR="0034437F" w:rsidRPr="0034437F" w:rsidRDefault="0034437F" w:rsidP="0034437F">
            <w:pPr>
              <w:widowControl w:val="0"/>
              <w:spacing w:after="0" w:line="240" w:lineRule="auto"/>
              <w:contextualSpacing/>
              <w:outlineLvl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34437F" w:rsidRPr="0034437F" w:rsidTr="0025425A">
        <w:trPr>
          <w:trHeight w:val="120"/>
        </w:trPr>
        <w:tc>
          <w:tcPr>
            <w:tcW w:w="5417" w:type="dxa"/>
            <w:vMerge/>
          </w:tcPr>
          <w:p w:rsidR="0034437F" w:rsidRPr="0034437F" w:rsidRDefault="0034437F" w:rsidP="0034437F">
            <w:pPr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936" w:type="dxa"/>
            <w:tcBorders>
              <w:top w:val="single" w:sz="4" w:space="0" w:color="000000"/>
            </w:tcBorders>
          </w:tcPr>
          <w:p w:rsidR="0034437F" w:rsidRPr="0034437F" w:rsidRDefault="0034437F" w:rsidP="0034437F">
            <w:pPr>
              <w:widowControl w:val="0"/>
              <w:spacing w:after="0" w:line="240" w:lineRule="auto"/>
              <w:contextualSpacing/>
              <w:jc w:val="center"/>
              <w:outlineLvl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4437F">
              <w:rPr>
                <w:rFonts w:ascii="Times New Roman" w:eastAsia="Arial" w:hAnsi="Times New Roman" w:cs="Times New Roman"/>
                <w:sz w:val="20"/>
                <w:szCs w:val="20"/>
              </w:rPr>
              <w:t>(наименование управления труда)</w:t>
            </w:r>
          </w:p>
        </w:tc>
      </w:tr>
      <w:tr w:rsidR="0034437F" w:rsidRPr="0034437F" w:rsidTr="0025425A">
        <w:trPr>
          <w:trHeight w:val="120"/>
        </w:trPr>
        <w:tc>
          <w:tcPr>
            <w:tcW w:w="5417" w:type="dxa"/>
            <w:vMerge/>
          </w:tcPr>
          <w:p w:rsidR="0034437F" w:rsidRPr="0034437F" w:rsidRDefault="0034437F" w:rsidP="0034437F">
            <w:pPr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936" w:type="dxa"/>
            <w:tcBorders>
              <w:bottom w:val="single" w:sz="4" w:space="0" w:color="000000"/>
            </w:tcBorders>
          </w:tcPr>
          <w:p w:rsidR="0034437F" w:rsidRPr="0034437F" w:rsidRDefault="0034437F" w:rsidP="0034437F">
            <w:pPr>
              <w:widowControl w:val="0"/>
              <w:spacing w:after="0" w:line="240" w:lineRule="auto"/>
              <w:contextualSpacing/>
              <w:outlineLvl w:val="1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34437F" w:rsidRPr="0034437F" w:rsidTr="0025425A">
        <w:trPr>
          <w:trHeight w:val="120"/>
        </w:trPr>
        <w:tc>
          <w:tcPr>
            <w:tcW w:w="5417" w:type="dxa"/>
            <w:vMerge/>
          </w:tcPr>
          <w:p w:rsidR="0034437F" w:rsidRPr="0034437F" w:rsidRDefault="0034437F" w:rsidP="0034437F">
            <w:pPr>
              <w:widowControl w:val="0"/>
              <w:spacing w:after="0" w:line="240" w:lineRule="auto"/>
              <w:contextualSpacing/>
              <w:jc w:val="both"/>
              <w:outlineLvl w:val="1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3936" w:type="dxa"/>
            <w:tcBorders>
              <w:top w:val="single" w:sz="4" w:space="0" w:color="000000"/>
            </w:tcBorders>
          </w:tcPr>
          <w:p w:rsidR="0034437F" w:rsidRPr="0034437F" w:rsidRDefault="0034437F" w:rsidP="0034437F">
            <w:pPr>
              <w:widowControl w:val="0"/>
              <w:spacing w:after="0" w:line="240" w:lineRule="auto"/>
              <w:contextualSpacing/>
              <w:outlineLvl w:val="1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</w:tbl>
    <w:p w:rsidR="0034437F" w:rsidRPr="0034437F" w:rsidRDefault="0034437F" w:rsidP="0034437F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34437F" w:rsidRPr="0034437F" w:rsidRDefault="0034437F" w:rsidP="0034437F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34437F" w:rsidRPr="0034437F" w:rsidRDefault="0034437F" w:rsidP="0034437F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34437F" w:rsidRPr="0034437F" w:rsidRDefault="0034437F" w:rsidP="0034437F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34437F">
        <w:rPr>
          <w:rFonts w:ascii="Times New Roman" w:eastAsia="Arial" w:hAnsi="Times New Roman" w:cs="Times New Roman"/>
          <w:sz w:val="28"/>
          <w:szCs w:val="28"/>
        </w:rPr>
        <w:t>ЗАПРОС</w:t>
      </w:r>
    </w:p>
    <w:p w:rsidR="0034437F" w:rsidRPr="0034437F" w:rsidRDefault="0034437F" w:rsidP="0034437F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34437F" w:rsidRPr="0034437F" w:rsidRDefault="0034437F" w:rsidP="0034437F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34437F" w:rsidRPr="0034437F" w:rsidRDefault="0034437F" w:rsidP="0034437F">
      <w:pPr>
        <w:tabs>
          <w:tab w:val="right" w:pos="9345"/>
        </w:tabs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sz w:val="28"/>
          <w:szCs w:val="28"/>
          <w:u w:val="single"/>
        </w:rPr>
      </w:pPr>
      <w:r w:rsidRPr="0034437F">
        <w:rPr>
          <w:rFonts w:ascii="Times New Roman" w:eastAsia="Arial" w:hAnsi="Times New Roman" w:cs="Times New Roman"/>
          <w:sz w:val="28"/>
          <w:szCs w:val="28"/>
        </w:rPr>
        <w:t>Прошу предоставить государственную услугу по уведомительной рег</w:t>
      </w:r>
      <w:r w:rsidRPr="0034437F">
        <w:rPr>
          <w:rFonts w:ascii="Times New Roman" w:eastAsia="Arial" w:hAnsi="Times New Roman" w:cs="Times New Roman"/>
          <w:sz w:val="28"/>
          <w:szCs w:val="28"/>
        </w:rPr>
        <w:t>и</w:t>
      </w:r>
      <w:r w:rsidRPr="0034437F">
        <w:rPr>
          <w:rFonts w:ascii="Times New Roman" w:eastAsia="Arial" w:hAnsi="Times New Roman" w:cs="Times New Roman"/>
          <w:sz w:val="28"/>
          <w:szCs w:val="28"/>
        </w:rPr>
        <w:t xml:space="preserve">страции </w:t>
      </w:r>
      <w:r w:rsidRPr="0034437F">
        <w:rPr>
          <w:rFonts w:ascii="Times New Roman" w:eastAsia="Arial" w:hAnsi="Times New Roman" w:cs="Times New Roman"/>
          <w:sz w:val="28"/>
          <w:szCs w:val="28"/>
          <w:u w:val="single"/>
        </w:rPr>
        <w:tab/>
      </w:r>
    </w:p>
    <w:p w:rsidR="0034437F" w:rsidRPr="0034437F" w:rsidRDefault="0034437F" w:rsidP="0034437F">
      <w:pPr>
        <w:tabs>
          <w:tab w:val="right" w:pos="9345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u w:val="single"/>
        </w:rPr>
      </w:pPr>
      <w:r w:rsidRPr="0034437F">
        <w:rPr>
          <w:rFonts w:ascii="Times New Roman" w:eastAsia="Arial" w:hAnsi="Times New Roman" w:cs="Times New Roman"/>
          <w:sz w:val="28"/>
          <w:szCs w:val="28"/>
          <w:u w:val="single"/>
        </w:rPr>
        <w:tab/>
      </w:r>
    </w:p>
    <w:p w:rsidR="0034437F" w:rsidRPr="0034437F" w:rsidRDefault="0034437F" w:rsidP="0034437F">
      <w:pPr>
        <w:tabs>
          <w:tab w:val="right" w:pos="9345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4437F">
        <w:rPr>
          <w:rFonts w:ascii="Times New Roman" w:eastAsia="Arial" w:hAnsi="Times New Roman" w:cs="Times New Roman"/>
          <w:sz w:val="28"/>
          <w:szCs w:val="28"/>
          <w:u w:val="single"/>
        </w:rPr>
        <w:tab/>
      </w:r>
    </w:p>
    <w:p w:rsidR="0034437F" w:rsidRPr="0034437F" w:rsidRDefault="0034437F" w:rsidP="0034437F">
      <w:pPr>
        <w:spacing w:after="0" w:line="240" w:lineRule="auto"/>
        <w:contextualSpacing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34437F">
        <w:rPr>
          <w:rFonts w:ascii="Times New Roman" w:eastAsia="Arial" w:hAnsi="Times New Roman" w:cs="Times New Roman"/>
          <w:sz w:val="20"/>
          <w:szCs w:val="20"/>
        </w:rPr>
        <w:t>(полное наименование коллективного договора, соглашения)</w:t>
      </w:r>
    </w:p>
    <w:p w:rsidR="0034437F" w:rsidRPr="0034437F" w:rsidRDefault="0034437F" w:rsidP="0034437F">
      <w:pPr>
        <w:tabs>
          <w:tab w:val="right" w:pos="9345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u w:val="single"/>
        </w:rPr>
      </w:pPr>
      <w:r w:rsidRPr="0034437F">
        <w:rPr>
          <w:rFonts w:ascii="Times New Roman" w:eastAsia="Arial" w:hAnsi="Times New Roman" w:cs="Times New Roman"/>
          <w:sz w:val="28"/>
          <w:szCs w:val="28"/>
        </w:rPr>
        <w:t xml:space="preserve">Наименование и правовой статус заявителя: </w:t>
      </w:r>
      <w:r w:rsidRPr="0034437F">
        <w:rPr>
          <w:rFonts w:ascii="Times New Roman" w:eastAsia="Arial" w:hAnsi="Times New Roman" w:cs="Times New Roman"/>
          <w:sz w:val="28"/>
          <w:szCs w:val="28"/>
          <w:u w:val="single"/>
        </w:rPr>
        <w:tab/>
      </w:r>
    </w:p>
    <w:p w:rsidR="0034437F" w:rsidRPr="0034437F" w:rsidRDefault="0034437F" w:rsidP="0034437F">
      <w:pPr>
        <w:tabs>
          <w:tab w:val="right" w:pos="9345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4437F">
        <w:rPr>
          <w:rFonts w:ascii="Times New Roman" w:eastAsia="Arial" w:hAnsi="Times New Roman" w:cs="Times New Roman"/>
          <w:sz w:val="28"/>
          <w:szCs w:val="28"/>
          <w:u w:val="single"/>
        </w:rPr>
        <w:tab/>
      </w:r>
    </w:p>
    <w:p w:rsidR="0034437F" w:rsidRPr="0034437F" w:rsidRDefault="0034437F" w:rsidP="0034437F">
      <w:pPr>
        <w:tabs>
          <w:tab w:val="right" w:pos="9345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4437F">
        <w:rPr>
          <w:rFonts w:ascii="Times New Roman" w:eastAsia="Arial" w:hAnsi="Times New Roman" w:cs="Times New Roman"/>
          <w:sz w:val="28"/>
          <w:szCs w:val="28"/>
        </w:rPr>
        <w:t xml:space="preserve">Почтовый адрес заявителя </w:t>
      </w:r>
      <w:r w:rsidRPr="0034437F">
        <w:rPr>
          <w:rFonts w:ascii="Times New Roman" w:eastAsia="Arial" w:hAnsi="Times New Roman" w:cs="Times New Roman"/>
          <w:sz w:val="20"/>
          <w:szCs w:val="20"/>
        </w:rPr>
        <w:t>(по которому должен быть направлен ответ)</w:t>
      </w:r>
      <w:r w:rsidRPr="0034437F">
        <w:rPr>
          <w:rFonts w:ascii="Times New Roman" w:eastAsia="Arial" w:hAnsi="Times New Roman" w:cs="Times New Roman"/>
          <w:sz w:val="28"/>
          <w:szCs w:val="28"/>
        </w:rPr>
        <w:t xml:space="preserve">: </w:t>
      </w:r>
      <w:r w:rsidRPr="0034437F">
        <w:rPr>
          <w:rFonts w:ascii="Times New Roman" w:eastAsia="Arial" w:hAnsi="Times New Roman" w:cs="Times New Roman"/>
          <w:sz w:val="28"/>
          <w:szCs w:val="28"/>
          <w:u w:val="single"/>
        </w:rPr>
        <w:tab/>
      </w:r>
    </w:p>
    <w:p w:rsidR="0034437F" w:rsidRPr="0034437F" w:rsidRDefault="0034437F" w:rsidP="0034437F">
      <w:pPr>
        <w:tabs>
          <w:tab w:val="right" w:pos="9345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u w:val="single"/>
        </w:rPr>
      </w:pPr>
      <w:r w:rsidRPr="0034437F">
        <w:rPr>
          <w:rFonts w:ascii="Times New Roman" w:eastAsia="Arial" w:hAnsi="Times New Roman" w:cs="Times New Roman"/>
          <w:sz w:val="28"/>
          <w:szCs w:val="28"/>
          <w:u w:val="single"/>
        </w:rPr>
        <w:tab/>
      </w:r>
    </w:p>
    <w:p w:rsidR="0034437F" w:rsidRPr="0034437F" w:rsidRDefault="0034437F" w:rsidP="0034437F">
      <w:pPr>
        <w:tabs>
          <w:tab w:val="right" w:pos="9345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4437F">
        <w:rPr>
          <w:rFonts w:ascii="Times New Roman" w:eastAsia="Arial" w:hAnsi="Times New Roman" w:cs="Times New Roman"/>
          <w:sz w:val="28"/>
          <w:szCs w:val="28"/>
        </w:rPr>
        <w:t xml:space="preserve">Адрес электронной почты заявителя: </w:t>
      </w:r>
      <w:r w:rsidRPr="0034437F">
        <w:rPr>
          <w:rFonts w:ascii="Times New Roman" w:eastAsia="Arial" w:hAnsi="Times New Roman" w:cs="Times New Roman"/>
          <w:sz w:val="28"/>
          <w:szCs w:val="28"/>
          <w:u w:val="single"/>
        </w:rPr>
        <w:tab/>
      </w:r>
    </w:p>
    <w:p w:rsidR="0034437F" w:rsidRPr="0034437F" w:rsidRDefault="0034437F" w:rsidP="0034437F">
      <w:pPr>
        <w:tabs>
          <w:tab w:val="right" w:pos="9345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4437F">
        <w:rPr>
          <w:rFonts w:ascii="Times New Roman" w:eastAsia="Arial" w:hAnsi="Times New Roman" w:cs="Times New Roman"/>
          <w:sz w:val="28"/>
          <w:szCs w:val="28"/>
        </w:rPr>
        <w:t xml:space="preserve">Контактные номера телефонов, факса заявителя: </w:t>
      </w:r>
      <w:r w:rsidRPr="0034437F">
        <w:rPr>
          <w:rFonts w:ascii="Times New Roman" w:eastAsia="Arial" w:hAnsi="Times New Roman" w:cs="Times New Roman"/>
          <w:sz w:val="28"/>
          <w:szCs w:val="28"/>
          <w:u w:val="single"/>
        </w:rPr>
        <w:tab/>
      </w:r>
    </w:p>
    <w:p w:rsidR="0034437F" w:rsidRPr="0034437F" w:rsidRDefault="0034437F" w:rsidP="0034437F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34437F" w:rsidRPr="0034437F" w:rsidRDefault="0034437F" w:rsidP="0034437F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4437F">
        <w:rPr>
          <w:rFonts w:ascii="Times New Roman" w:eastAsia="Arial" w:hAnsi="Times New Roman" w:cs="Times New Roman"/>
          <w:sz w:val="28"/>
          <w:szCs w:val="28"/>
        </w:rPr>
        <w:t>Сообщаю следующие сведения:</w:t>
      </w:r>
    </w:p>
    <w:p w:rsidR="0034437F" w:rsidRPr="0034437F" w:rsidRDefault="0034437F" w:rsidP="0034437F">
      <w:pPr>
        <w:tabs>
          <w:tab w:val="right" w:pos="9345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4437F">
        <w:rPr>
          <w:rFonts w:ascii="Times New Roman" w:eastAsia="Arial" w:hAnsi="Times New Roman" w:cs="Times New Roman"/>
          <w:sz w:val="28"/>
          <w:szCs w:val="28"/>
        </w:rPr>
        <w:t xml:space="preserve">1. </w:t>
      </w:r>
      <w:r w:rsidRPr="0034437F">
        <w:rPr>
          <w:rFonts w:ascii="Times New Roman" w:eastAsia="Arial" w:hAnsi="Times New Roman" w:cs="Times New Roman"/>
          <w:sz w:val="28"/>
          <w:szCs w:val="28"/>
          <w:u w:val="single"/>
        </w:rPr>
        <w:tab/>
      </w:r>
    </w:p>
    <w:p w:rsidR="0034437F" w:rsidRPr="0034437F" w:rsidRDefault="0034437F" w:rsidP="0034437F">
      <w:pPr>
        <w:spacing w:after="0" w:line="240" w:lineRule="auto"/>
        <w:ind w:firstLine="357"/>
        <w:contextualSpacing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34437F">
        <w:rPr>
          <w:rFonts w:ascii="Times New Roman" w:eastAsia="Arial" w:hAnsi="Times New Roman" w:cs="Times New Roman"/>
          <w:sz w:val="20"/>
          <w:szCs w:val="20"/>
        </w:rPr>
        <w:t>(сведения о сторонах, заключивших коллективный договор, соглашение, юридические адреса,</w:t>
      </w:r>
      <w:r w:rsidRPr="0034437F">
        <w:rPr>
          <w:rFonts w:ascii="Times New Roman" w:eastAsia="Arial" w:hAnsi="Times New Roman" w:cs="Times New Roman"/>
          <w:sz w:val="20"/>
          <w:szCs w:val="20"/>
        </w:rPr>
        <w:br/>
        <w:t>номера контактных телефонов, факса, адреса электронной почты)</w:t>
      </w:r>
    </w:p>
    <w:p w:rsidR="0034437F" w:rsidRPr="0034437F" w:rsidRDefault="0034437F" w:rsidP="0034437F">
      <w:pPr>
        <w:tabs>
          <w:tab w:val="right" w:pos="9345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u w:val="single"/>
        </w:rPr>
      </w:pPr>
      <w:r w:rsidRPr="0034437F">
        <w:rPr>
          <w:rFonts w:ascii="Times New Roman" w:eastAsia="Arial" w:hAnsi="Times New Roman" w:cs="Times New Roman"/>
          <w:sz w:val="28"/>
          <w:szCs w:val="28"/>
          <w:u w:val="single"/>
        </w:rPr>
        <w:tab/>
      </w:r>
    </w:p>
    <w:p w:rsidR="0034437F" w:rsidRPr="0034437F" w:rsidRDefault="0034437F" w:rsidP="0034437F">
      <w:pPr>
        <w:tabs>
          <w:tab w:val="right" w:pos="9345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4437F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2. </w:t>
      </w:r>
      <w:r w:rsidRPr="0034437F">
        <w:rPr>
          <w:rFonts w:ascii="Times New Roman" w:eastAsia="Arial" w:hAnsi="Times New Roman" w:cs="Times New Roman"/>
          <w:sz w:val="28"/>
          <w:szCs w:val="28"/>
          <w:u w:val="single"/>
        </w:rPr>
        <w:tab/>
      </w:r>
    </w:p>
    <w:p w:rsidR="0034437F" w:rsidRPr="0034437F" w:rsidRDefault="0034437F" w:rsidP="0034437F">
      <w:pPr>
        <w:spacing w:after="0" w:line="240" w:lineRule="auto"/>
        <w:ind w:firstLine="360"/>
        <w:contextualSpacing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34437F">
        <w:rPr>
          <w:rFonts w:ascii="Times New Roman" w:eastAsia="Arial" w:hAnsi="Times New Roman" w:cs="Times New Roman"/>
          <w:sz w:val="20"/>
          <w:szCs w:val="20"/>
        </w:rPr>
        <w:t>(численность работников, на которых распространяется коллективный договор, соглашение)</w:t>
      </w:r>
    </w:p>
    <w:p w:rsidR="0034437F" w:rsidRPr="0034437F" w:rsidRDefault="0034437F" w:rsidP="0034437F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34437F">
        <w:rPr>
          <w:rFonts w:ascii="Times New Roman" w:eastAsia="Arial" w:hAnsi="Times New Roman" w:cs="Times New Roman"/>
          <w:sz w:val="28"/>
          <w:szCs w:val="28"/>
        </w:rPr>
        <w:t>___________________________</w:t>
      </w:r>
    </w:p>
    <w:p w:rsidR="0034437F" w:rsidRPr="0034437F" w:rsidRDefault="0034437F" w:rsidP="0034437F">
      <w:pPr>
        <w:spacing w:after="0" w:line="240" w:lineRule="auto"/>
        <w:contextualSpacing/>
        <w:rPr>
          <w:rFonts w:ascii="Times New Roman" w:eastAsia="Arial" w:hAnsi="Times New Roman" w:cs="Times New Roman"/>
          <w:sz w:val="20"/>
          <w:szCs w:val="20"/>
        </w:rPr>
      </w:pPr>
      <w:r w:rsidRPr="0034437F">
        <w:rPr>
          <w:rFonts w:ascii="Times New Roman" w:eastAsia="Arial" w:hAnsi="Times New Roman" w:cs="Times New Roman"/>
          <w:sz w:val="20"/>
          <w:szCs w:val="20"/>
        </w:rPr>
        <w:t xml:space="preserve">               дата составления запроса</w:t>
      </w:r>
    </w:p>
    <w:p w:rsidR="0034437F" w:rsidRPr="0034437F" w:rsidRDefault="0034437F" w:rsidP="0034437F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34437F" w:rsidRPr="0034437F" w:rsidRDefault="0034437F" w:rsidP="0034437F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34437F" w:rsidRPr="0034437F" w:rsidRDefault="0034437F" w:rsidP="0034437F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34437F">
        <w:rPr>
          <w:rFonts w:ascii="Times New Roman" w:eastAsia="Arial" w:hAnsi="Times New Roman" w:cs="Times New Roman"/>
          <w:sz w:val="28"/>
          <w:szCs w:val="28"/>
        </w:rPr>
        <w:t xml:space="preserve">Заявитель </w:t>
      </w:r>
      <w:r w:rsidRPr="0034437F">
        <w:rPr>
          <w:rFonts w:ascii="Times New Roman" w:eastAsia="Arial" w:hAnsi="Times New Roman" w:cs="Times New Roman"/>
          <w:sz w:val="20"/>
          <w:szCs w:val="20"/>
        </w:rPr>
        <w:t>(представитель заявителя):</w:t>
      </w:r>
    </w:p>
    <w:tbl>
      <w:tblPr>
        <w:tblW w:w="92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08"/>
        <w:gridCol w:w="236"/>
        <w:gridCol w:w="2916"/>
        <w:gridCol w:w="236"/>
        <w:gridCol w:w="3050"/>
      </w:tblGrid>
      <w:tr w:rsidR="0034437F" w:rsidRPr="0034437F" w:rsidTr="0025425A">
        <w:tc>
          <w:tcPr>
            <w:tcW w:w="2808" w:type="dxa"/>
            <w:tcBorders>
              <w:bottom w:val="single" w:sz="4" w:space="0" w:color="000000"/>
            </w:tcBorders>
          </w:tcPr>
          <w:p w:rsidR="0034437F" w:rsidRPr="0034437F" w:rsidRDefault="0034437F" w:rsidP="003443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34437F" w:rsidRPr="0034437F" w:rsidRDefault="0034437F" w:rsidP="003443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2916" w:type="dxa"/>
            <w:tcBorders>
              <w:bottom w:val="single" w:sz="4" w:space="0" w:color="000000"/>
            </w:tcBorders>
          </w:tcPr>
          <w:p w:rsidR="0034437F" w:rsidRPr="0034437F" w:rsidRDefault="0034437F" w:rsidP="003443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34437F" w:rsidRPr="0034437F" w:rsidRDefault="0034437F" w:rsidP="003443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  <w:tc>
          <w:tcPr>
            <w:tcW w:w="3050" w:type="dxa"/>
            <w:tcBorders>
              <w:bottom w:val="single" w:sz="4" w:space="0" w:color="000000"/>
            </w:tcBorders>
          </w:tcPr>
          <w:p w:rsidR="0034437F" w:rsidRPr="0034437F" w:rsidRDefault="0034437F" w:rsidP="0034437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</w:tc>
      </w:tr>
      <w:tr w:rsidR="0034437F" w:rsidRPr="0034437F" w:rsidTr="0025425A">
        <w:tc>
          <w:tcPr>
            <w:tcW w:w="2808" w:type="dxa"/>
            <w:tcBorders>
              <w:top w:val="single" w:sz="4" w:space="0" w:color="000000"/>
            </w:tcBorders>
          </w:tcPr>
          <w:p w:rsidR="0034437F" w:rsidRPr="0034437F" w:rsidRDefault="0034437F" w:rsidP="0034437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4437F">
              <w:rPr>
                <w:rFonts w:ascii="Times New Roman" w:eastAsia="Arial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36" w:type="dxa"/>
          </w:tcPr>
          <w:p w:rsidR="0034437F" w:rsidRPr="0034437F" w:rsidRDefault="0034437F" w:rsidP="0034437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000000"/>
            </w:tcBorders>
          </w:tcPr>
          <w:p w:rsidR="0034437F" w:rsidRPr="0034437F" w:rsidRDefault="0034437F" w:rsidP="0034437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4437F">
              <w:rPr>
                <w:rFonts w:ascii="Times New Roman" w:eastAsia="Arial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36" w:type="dxa"/>
          </w:tcPr>
          <w:p w:rsidR="0034437F" w:rsidRPr="0034437F" w:rsidRDefault="0034437F" w:rsidP="0034437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3050" w:type="dxa"/>
            <w:tcBorders>
              <w:top w:val="single" w:sz="4" w:space="0" w:color="000000"/>
            </w:tcBorders>
          </w:tcPr>
          <w:p w:rsidR="0034437F" w:rsidRPr="0034437F" w:rsidRDefault="0034437F" w:rsidP="0034437F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4437F">
              <w:rPr>
                <w:rFonts w:ascii="Times New Roman" w:eastAsia="Arial" w:hAnsi="Times New Roman" w:cs="Times New Roman"/>
                <w:sz w:val="20"/>
                <w:szCs w:val="20"/>
              </w:rPr>
              <w:t>(фамилия, имя, отчество (при наличии))</w:t>
            </w:r>
          </w:p>
        </w:tc>
      </w:tr>
    </w:tbl>
    <w:p w:rsidR="0034437F" w:rsidRPr="0034437F" w:rsidRDefault="0034437F" w:rsidP="0034437F">
      <w:pPr>
        <w:spacing w:after="0" w:line="240" w:lineRule="auto"/>
        <w:ind w:left="4859"/>
        <w:jc w:val="center"/>
        <w:outlineLvl w:val="1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34437F" w:rsidRPr="0034437F" w:rsidRDefault="0034437F" w:rsidP="0034437F">
      <w:pPr>
        <w:spacing w:after="0" w:line="240" w:lineRule="auto"/>
        <w:ind w:left="4859"/>
        <w:jc w:val="center"/>
        <w:outlineLvl w:val="1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34437F" w:rsidRPr="0034437F" w:rsidRDefault="0034437F" w:rsidP="0034437F">
      <w:pPr>
        <w:spacing w:after="0" w:line="240" w:lineRule="auto"/>
        <w:ind w:left="4859"/>
        <w:jc w:val="center"/>
        <w:outlineLvl w:val="1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34437F" w:rsidRPr="0034437F" w:rsidRDefault="0034437F" w:rsidP="0034437F">
      <w:pPr>
        <w:spacing w:after="0" w:line="240" w:lineRule="auto"/>
        <w:ind w:left="4859"/>
        <w:jc w:val="center"/>
        <w:outlineLvl w:val="1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34437F" w:rsidRPr="0034437F" w:rsidRDefault="0034437F" w:rsidP="0034437F">
      <w:pPr>
        <w:spacing w:after="0" w:line="240" w:lineRule="auto"/>
        <w:ind w:left="4859"/>
        <w:jc w:val="center"/>
        <w:outlineLvl w:val="1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34437F" w:rsidRPr="0034437F" w:rsidRDefault="0034437F" w:rsidP="0034437F">
      <w:pPr>
        <w:spacing w:after="0" w:line="240" w:lineRule="auto"/>
        <w:ind w:left="4859"/>
        <w:jc w:val="center"/>
        <w:outlineLvl w:val="1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34437F" w:rsidRDefault="0034437F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34437F" w:rsidSect="00111173">
          <w:pgSz w:w="11906" w:h="16838" w:code="9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F8415A" w:rsidRPr="0034437F" w:rsidRDefault="00F8415A" w:rsidP="00F8415A">
      <w:pPr>
        <w:spacing w:after="0" w:line="240" w:lineRule="auto"/>
        <w:ind w:left="4536" w:firstLine="184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4</w:t>
      </w:r>
    </w:p>
    <w:p w:rsidR="00F8415A" w:rsidRPr="0034437F" w:rsidRDefault="00F8415A" w:rsidP="00F8415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415A" w:rsidRPr="0034437F" w:rsidRDefault="00F8415A" w:rsidP="00F8415A">
      <w:pPr>
        <w:spacing w:after="0" w:line="240" w:lineRule="exact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4437F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 предоставления управлением тру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да и социальной защиты насел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ния администрации Георгиевск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го муниципального округа Ста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ропольского края государстве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ной услуги «Осуществление ув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домительной регистрации ко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лективных договоров, территор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альных, отраслевых (межотрасл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вых) и иных соглашений, закл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чаемых на территориальном уро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вне социального партнерства»</w:t>
      </w:r>
      <w:proofErr w:type="gramEnd"/>
    </w:p>
    <w:p w:rsidR="00111173" w:rsidRPr="00111173" w:rsidRDefault="00111173" w:rsidP="0011117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111173" w:rsidRPr="00111173" w:rsidRDefault="00111173" w:rsidP="0011117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111173" w:rsidRPr="00111173" w:rsidRDefault="00111173" w:rsidP="0011117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111173" w:rsidRPr="00111173" w:rsidRDefault="00111173" w:rsidP="00111173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111173" w:rsidRPr="00111173" w:rsidRDefault="00111173" w:rsidP="00111173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0"/>
        </w:rPr>
      </w:pPr>
      <w:r w:rsidRPr="00111173">
        <w:rPr>
          <w:rFonts w:ascii="Times New Roman" w:eastAsia="Calibri" w:hAnsi="Times New Roman" w:cs="Times New Roman"/>
          <w:kern w:val="2"/>
          <w:sz w:val="28"/>
          <w:szCs w:val="20"/>
        </w:rPr>
        <w:t>Форма</w:t>
      </w:r>
    </w:p>
    <w:p w:rsidR="00111173" w:rsidRPr="00111173" w:rsidRDefault="00111173" w:rsidP="00111173">
      <w:pPr>
        <w:spacing w:after="0" w:line="240" w:lineRule="auto"/>
        <w:ind w:left="594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11173" w:rsidRPr="00111173" w:rsidRDefault="00111173" w:rsidP="001111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54" w:type="dxa"/>
        <w:tblLayout w:type="fixed"/>
        <w:tblLook w:val="01E0" w:firstRow="1" w:lastRow="1" w:firstColumn="1" w:lastColumn="1" w:noHBand="0" w:noVBand="0"/>
      </w:tblPr>
      <w:tblGrid>
        <w:gridCol w:w="4555"/>
        <w:gridCol w:w="4799"/>
      </w:tblGrid>
      <w:tr w:rsidR="00111173" w:rsidRPr="00111173" w:rsidTr="00271954">
        <w:tc>
          <w:tcPr>
            <w:tcW w:w="4555" w:type="dxa"/>
          </w:tcPr>
          <w:p w:rsidR="00111173" w:rsidRPr="00111173" w:rsidRDefault="00111173" w:rsidP="0011117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173">
              <w:rPr>
                <w:rFonts w:ascii="Times New Roman" w:eastAsia="Times New Roman" w:hAnsi="Times New Roman" w:cs="Times New Roman"/>
                <w:sz w:val="20"/>
                <w:szCs w:val="20"/>
              </w:rPr>
              <w:t>На бланке письма</w:t>
            </w:r>
          </w:p>
          <w:p w:rsidR="00111173" w:rsidRPr="00111173" w:rsidRDefault="00111173" w:rsidP="0011117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1173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 труда</w:t>
            </w:r>
          </w:p>
          <w:p w:rsidR="00111173" w:rsidRPr="00111173" w:rsidRDefault="00111173" w:rsidP="00111173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798" w:type="dxa"/>
          </w:tcPr>
          <w:p w:rsidR="00111173" w:rsidRPr="00111173" w:rsidRDefault="00111173" w:rsidP="00111173">
            <w:pPr>
              <w:widowControl w:val="0"/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1173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</w:t>
            </w:r>
          </w:p>
          <w:p w:rsidR="00111173" w:rsidRPr="00111173" w:rsidRDefault="00111173" w:rsidP="0011117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11173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>(наименование заявителя)</w:t>
            </w:r>
          </w:p>
          <w:p w:rsidR="00111173" w:rsidRPr="00111173" w:rsidRDefault="00111173" w:rsidP="00111173">
            <w:pPr>
              <w:widowControl w:val="0"/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1173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</w:t>
            </w:r>
          </w:p>
          <w:p w:rsidR="00111173" w:rsidRPr="00111173" w:rsidRDefault="00111173" w:rsidP="0011117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111173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>(адрес заявителя)</w:t>
            </w:r>
          </w:p>
        </w:tc>
      </w:tr>
    </w:tbl>
    <w:p w:rsidR="00111173" w:rsidRPr="00111173" w:rsidRDefault="00111173" w:rsidP="001111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1173" w:rsidRPr="00111173" w:rsidRDefault="00111173" w:rsidP="001111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1173" w:rsidRPr="00111173" w:rsidRDefault="00111173" w:rsidP="001111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1173" w:rsidRPr="00111173" w:rsidRDefault="00111173" w:rsidP="001111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1173" w:rsidRPr="00111173" w:rsidRDefault="00111173" w:rsidP="001111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1173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111173" w:rsidRPr="00111173" w:rsidRDefault="00111173" w:rsidP="00111173">
      <w:pPr>
        <w:tabs>
          <w:tab w:val="righ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1173" w:rsidRPr="00111173" w:rsidRDefault="00111173" w:rsidP="00111173">
      <w:pPr>
        <w:tabs>
          <w:tab w:val="righ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173">
        <w:rPr>
          <w:rFonts w:ascii="Times New Roman" w:eastAsia="Times New Roman" w:hAnsi="Times New Roman" w:cs="Times New Roman"/>
          <w:sz w:val="28"/>
          <w:szCs w:val="28"/>
        </w:rPr>
        <w:t xml:space="preserve">о регистрации </w:t>
      </w:r>
      <w:r w:rsidRPr="0011117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11173" w:rsidRPr="00111173" w:rsidRDefault="00111173" w:rsidP="00111173">
      <w:pPr>
        <w:tabs>
          <w:tab w:val="righ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1117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11173" w:rsidRPr="00111173" w:rsidRDefault="00111173" w:rsidP="001111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11173">
        <w:rPr>
          <w:rFonts w:ascii="Times New Roman" w:eastAsia="Times New Roman" w:hAnsi="Times New Roman" w:cs="Times New Roman"/>
          <w:sz w:val="20"/>
          <w:szCs w:val="20"/>
        </w:rPr>
        <w:t>(наименование коллективного договора, соглашения)</w:t>
      </w:r>
    </w:p>
    <w:p w:rsidR="00111173" w:rsidRPr="00111173" w:rsidRDefault="00111173" w:rsidP="001111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1173" w:rsidRPr="00111173" w:rsidRDefault="00111173" w:rsidP="001111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1173" w:rsidRPr="00111173" w:rsidRDefault="00111173" w:rsidP="00111173">
      <w:pPr>
        <w:tabs>
          <w:tab w:val="right" w:pos="93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11173">
        <w:rPr>
          <w:rFonts w:ascii="Times New Roman" w:eastAsia="Times New Roman" w:hAnsi="Times New Roman" w:cs="Times New Roman"/>
          <w:sz w:val="28"/>
          <w:szCs w:val="28"/>
        </w:rPr>
        <w:t xml:space="preserve">Управление труда и социальной защиты населения администрации Георгиевского муниципального округа Ставропольского края сообщает, что </w:t>
      </w:r>
      <w:r w:rsidRPr="0011117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11173" w:rsidRPr="00111173" w:rsidRDefault="00111173" w:rsidP="00111173">
      <w:pPr>
        <w:tabs>
          <w:tab w:val="righ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11173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111173" w:rsidRPr="00111173" w:rsidRDefault="00111173" w:rsidP="001111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11173">
        <w:rPr>
          <w:rFonts w:ascii="Times New Roman" w:eastAsia="Times New Roman" w:hAnsi="Times New Roman" w:cs="Times New Roman"/>
          <w:sz w:val="20"/>
          <w:szCs w:val="20"/>
        </w:rPr>
        <w:t>(наименование коллективного договора, соглашения)</w:t>
      </w:r>
    </w:p>
    <w:p w:rsidR="00111173" w:rsidRPr="00111173" w:rsidRDefault="00111173" w:rsidP="001111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173">
        <w:rPr>
          <w:rFonts w:ascii="Times New Roman" w:eastAsia="Times New Roman" w:hAnsi="Times New Roman" w:cs="Times New Roman"/>
          <w:sz w:val="28"/>
          <w:szCs w:val="28"/>
        </w:rPr>
        <w:t>зарегистрировано</w:t>
      </w:r>
      <w:r w:rsidRPr="00111173">
        <w:rPr>
          <w:rFonts w:ascii="Times New Roman" w:eastAsia="Times New Roman" w:hAnsi="Times New Roman" w:cs="Times New Roman"/>
          <w:sz w:val="24"/>
          <w:szCs w:val="24"/>
        </w:rPr>
        <w:t xml:space="preserve"> ________________ </w:t>
      </w:r>
      <w:r w:rsidRPr="00111173">
        <w:rPr>
          <w:rFonts w:ascii="Times New Roman" w:eastAsia="Times New Roman" w:hAnsi="Times New Roman" w:cs="Times New Roman"/>
          <w:sz w:val="28"/>
          <w:szCs w:val="28"/>
        </w:rPr>
        <w:t>20__ г., регистрационный номер ________.</w:t>
      </w:r>
    </w:p>
    <w:p w:rsidR="00111173" w:rsidRPr="00111173" w:rsidRDefault="00111173" w:rsidP="001111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1117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(дата регистрации)</w:t>
      </w:r>
    </w:p>
    <w:p w:rsidR="00111173" w:rsidRPr="00111173" w:rsidRDefault="00111173" w:rsidP="0011117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173">
        <w:rPr>
          <w:rFonts w:ascii="Times New Roman" w:eastAsia="Times New Roman" w:hAnsi="Times New Roman" w:cs="Times New Roman"/>
          <w:sz w:val="28"/>
          <w:szCs w:val="28"/>
        </w:rPr>
        <w:t>Условия коллективного договора, соглашения, ухудшающие положение работников по сравнению с трудовым законодательством и иными нормативными правовыми актами, содержащими нормы трудового права, не выявлены.</w:t>
      </w:r>
    </w:p>
    <w:p w:rsidR="00111173" w:rsidRPr="00111173" w:rsidRDefault="00111173" w:rsidP="00111173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111173" w:rsidRPr="00111173" w:rsidRDefault="00111173" w:rsidP="00111173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111173" w:rsidRPr="00111173" w:rsidRDefault="00111173" w:rsidP="00111173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11117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Одновременно рекомендуем </w:t>
      </w:r>
      <w:r w:rsidRPr="00111173">
        <w:rPr>
          <w:rFonts w:ascii="Times New Roman" w:eastAsia="Times New Roman" w:hAnsi="Times New Roman" w:cs="Times New Roman"/>
          <w:sz w:val="20"/>
          <w:szCs w:val="20"/>
        </w:rPr>
        <w:t>(указывается при необходимости)</w:t>
      </w:r>
      <w:r w:rsidRPr="0011117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11173" w:rsidRPr="00111173" w:rsidRDefault="00111173" w:rsidP="001111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1173" w:rsidRPr="00111173" w:rsidRDefault="00111173" w:rsidP="001111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1173" w:rsidRPr="00111173" w:rsidRDefault="00111173" w:rsidP="001111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119"/>
        <w:gridCol w:w="236"/>
        <w:gridCol w:w="2953"/>
        <w:gridCol w:w="238"/>
        <w:gridCol w:w="2952"/>
      </w:tblGrid>
      <w:tr w:rsidR="00111173" w:rsidRPr="00111173" w:rsidTr="00271954">
        <w:tc>
          <w:tcPr>
            <w:tcW w:w="3119" w:type="dxa"/>
          </w:tcPr>
          <w:p w:rsidR="00111173" w:rsidRPr="00111173" w:rsidRDefault="00111173" w:rsidP="00111173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1173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труда и социальной з</w:t>
            </w:r>
            <w:r w:rsidRPr="0011117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111173">
              <w:rPr>
                <w:rFonts w:ascii="Times New Roman" w:eastAsia="Calibri" w:hAnsi="Times New Roman" w:cs="Times New Roman"/>
                <w:sz w:val="28"/>
                <w:szCs w:val="28"/>
              </w:rPr>
              <w:t>щиты населения  адм</w:t>
            </w:r>
            <w:r w:rsidRPr="0011117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111173">
              <w:rPr>
                <w:rFonts w:ascii="Times New Roman" w:eastAsia="Calibri" w:hAnsi="Times New Roman" w:cs="Times New Roman"/>
                <w:sz w:val="28"/>
                <w:szCs w:val="28"/>
              </w:rPr>
              <w:t>нистрации</w:t>
            </w:r>
          </w:p>
          <w:p w:rsidR="00111173" w:rsidRPr="00111173" w:rsidRDefault="00111173" w:rsidP="00111173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117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Георгиевского </w:t>
            </w:r>
          </w:p>
          <w:p w:rsidR="00111173" w:rsidRPr="00111173" w:rsidRDefault="00111173" w:rsidP="00111173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117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округа</w:t>
            </w:r>
          </w:p>
          <w:p w:rsidR="00111173" w:rsidRPr="00111173" w:rsidRDefault="00111173" w:rsidP="00111173">
            <w:pPr>
              <w:widowControl w:val="0"/>
              <w:spacing w:after="0" w:line="240" w:lineRule="exact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  <w:r w:rsidRPr="00111173">
              <w:rPr>
                <w:rFonts w:ascii="Times New Roman" w:eastAsia="Calibri" w:hAnsi="Times New Roman" w:cs="Times New Roman"/>
                <w:sz w:val="28"/>
                <w:szCs w:val="28"/>
              </w:rPr>
              <w:t>Ставропольского края</w:t>
            </w:r>
          </w:p>
          <w:p w:rsidR="00111173" w:rsidRPr="00111173" w:rsidRDefault="00111173" w:rsidP="00111173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1173">
              <w:rPr>
                <w:rFonts w:ascii="Times New Roman" w:eastAsia="Calibri" w:hAnsi="Times New Roman" w:cs="Times New Roman"/>
                <w:sz w:val="20"/>
                <w:szCs w:val="20"/>
              </w:rPr>
              <w:t>(уполномоченное лицо)</w:t>
            </w:r>
          </w:p>
        </w:tc>
        <w:tc>
          <w:tcPr>
            <w:tcW w:w="234" w:type="dxa"/>
          </w:tcPr>
          <w:p w:rsidR="00111173" w:rsidRPr="00111173" w:rsidRDefault="00111173" w:rsidP="00111173">
            <w:pPr>
              <w:widowControl w:val="0"/>
              <w:spacing w:after="0" w:line="240" w:lineRule="exact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54" w:type="dxa"/>
            <w:tcBorders>
              <w:bottom w:val="single" w:sz="4" w:space="0" w:color="000000"/>
            </w:tcBorders>
          </w:tcPr>
          <w:p w:rsidR="00111173" w:rsidRPr="00111173" w:rsidRDefault="00111173" w:rsidP="00111173">
            <w:pPr>
              <w:widowControl w:val="0"/>
              <w:spacing w:after="0" w:line="240" w:lineRule="exact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8" w:type="dxa"/>
          </w:tcPr>
          <w:p w:rsidR="00111173" w:rsidRPr="00111173" w:rsidRDefault="00111173" w:rsidP="00111173">
            <w:pPr>
              <w:widowControl w:val="0"/>
              <w:spacing w:after="0" w:line="240" w:lineRule="exact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53" w:type="dxa"/>
            <w:tcBorders>
              <w:bottom w:val="single" w:sz="4" w:space="0" w:color="000000"/>
            </w:tcBorders>
          </w:tcPr>
          <w:p w:rsidR="00111173" w:rsidRPr="00111173" w:rsidRDefault="00111173" w:rsidP="00111173">
            <w:pPr>
              <w:widowControl w:val="0"/>
              <w:spacing w:after="0" w:line="240" w:lineRule="exact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11173" w:rsidRPr="00111173" w:rsidTr="00271954">
        <w:tc>
          <w:tcPr>
            <w:tcW w:w="3119" w:type="dxa"/>
          </w:tcPr>
          <w:p w:rsidR="00111173" w:rsidRPr="00111173" w:rsidRDefault="00111173" w:rsidP="00111173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</w:tcPr>
          <w:p w:rsidR="00111173" w:rsidRPr="00111173" w:rsidRDefault="00111173" w:rsidP="00111173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0"/>
            </w:tcBorders>
          </w:tcPr>
          <w:p w:rsidR="00111173" w:rsidRPr="00111173" w:rsidRDefault="00111173" w:rsidP="00111173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1173">
              <w:rPr>
                <w:rFonts w:ascii="Times New Roman" w:eastAsia="Calibri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38" w:type="dxa"/>
          </w:tcPr>
          <w:p w:rsidR="00111173" w:rsidRPr="00111173" w:rsidRDefault="00111173" w:rsidP="00111173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000000"/>
            </w:tcBorders>
          </w:tcPr>
          <w:p w:rsidR="00111173" w:rsidRPr="00111173" w:rsidRDefault="00111173" w:rsidP="00111173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1173">
              <w:rPr>
                <w:rFonts w:ascii="Times New Roman" w:eastAsia="Calibri" w:hAnsi="Times New Roman" w:cs="Times New Roman"/>
                <w:sz w:val="20"/>
                <w:szCs w:val="20"/>
              </w:rPr>
              <w:t>(фамилия, имя, отчество (при наличии))</w:t>
            </w:r>
          </w:p>
        </w:tc>
      </w:tr>
    </w:tbl>
    <w:p w:rsidR="00111173" w:rsidRPr="00111173" w:rsidRDefault="00111173" w:rsidP="00111173">
      <w:pPr>
        <w:spacing w:line="240" w:lineRule="exact"/>
        <w:ind w:left="4859"/>
        <w:jc w:val="center"/>
        <w:outlineLvl w:val="1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111173" w:rsidRPr="00111173" w:rsidRDefault="00111173" w:rsidP="00111173">
      <w:pPr>
        <w:spacing w:after="0" w:line="240" w:lineRule="auto"/>
        <w:ind w:left="4859"/>
        <w:jc w:val="center"/>
        <w:outlineLvl w:val="1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111173" w:rsidRPr="00111173" w:rsidRDefault="00111173" w:rsidP="00111173">
      <w:pPr>
        <w:spacing w:after="0" w:line="240" w:lineRule="auto"/>
        <w:ind w:left="4859"/>
        <w:jc w:val="center"/>
        <w:outlineLvl w:val="1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111173" w:rsidRPr="00111173" w:rsidRDefault="00111173" w:rsidP="00111173">
      <w:pPr>
        <w:spacing w:after="0" w:line="240" w:lineRule="auto"/>
        <w:ind w:left="4859"/>
        <w:jc w:val="center"/>
        <w:outlineLvl w:val="1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111173" w:rsidRPr="00111173" w:rsidRDefault="00111173" w:rsidP="00111173">
      <w:pPr>
        <w:spacing w:after="0" w:line="240" w:lineRule="auto"/>
        <w:ind w:left="4859"/>
        <w:jc w:val="center"/>
        <w:outlineLvl w:val="1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111173" w:rsidRPr="00111173" w:rsidRDefault="00111173" w:rsidP="00111173">
      <w:pPr>
        <w:spacing w:after="0" w:line="240" w:lineRule="auto"/>
        <w:ind w:left="4859"/>
        <w:jc w:val="center"/>
        <w:outlineLvl w:val="1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111173" w:rsidRPr="00111173" w:rsidRDefault="00111173" w:rsidP="00111173">
      <w:pPr>
        <w:spacing w:after="0" w:line="240" w:lineRule="auto"/>
        <w:ind w:left="4859"/>
        <w:jc w:val="center"/>
        <w:outlineLvl w:val="1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111173" w:rsidRPr="00111173" w:rsidRDefault="00111173" w:rsidP="00111173">
      <w:pPr>
        <w:spacing w:after="0" w:line="240" w:lineRule="auto"/>
        <w:ind w:left="4859"/>
        <w:jc w:val="center"/>
        <w:outlineLvl w:val="1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111173" w:rsidRPr="00111173" w:rsidRDefault="00111173" w:rsidP="00111173">
      <w:pPr>
        <w:spacing w:after="0" w:line="240" w:lineRule="auto"/>
        <w:ind w:left="4859"/>
        <w:jc w:val="center"/>
        <w:outlineLvl w:val="1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111173" w:rsidRPr="00111173" w:rsidRDefault="00111173" w:rsidP="00111173">
      <w:pPr>
        <w:spacing w:after="0" w:line="240" w:lineRule="auto"/>
        <w:ind w:left="4859"/>
        <w:jc w:val="center"/>
        <w:outlineLvl w:val="1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111173" w:rsidRPr="00111173" w:rsidRDefault="00111173" w:rsidP="00111173">
      <w:pPr>
        <w:spacing w:after="0" w:line="240" w:lineRule="auto"/>
        <w:ind w:left="4859"/>
        <w:jc w:val="center"/>
        <w:outlineLvl w:val="1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34437F" w:rsidRDefault="0034437F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34437F" w:rsidSect="00F8415A">
          <w:pgSz w:w="11906" w:h="16838" w:code="9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F8415A" w:rsidRPr="0034437F" w:rsidRDefault="00F8415A" w:rsidP="00F8415A">
      <w:pPr>
        <w:spacing w:after="0" w:line="240" w:lineRule="auto"/>
        <w:ind w:left="4536" w:firstLine="184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5</w:t>
      </w:r>
    </w:p>
    <w:p w:rsidR="00F8415A" w:rsidRPr="0034437F" w:rsidRDefault="00F8415A" w:rsidP="00F8415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415A" w:rsidRPr="0034437F" w:rsidRDefault="00F8415A" w:rsidP="00F8415A">
      <w:pPr>
        <w:spacing w:after="0" w:line="240" w:lineRule="exact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4437F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 предоставления управлением тру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да и социальной защиты насел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ния администрации Георгиевск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го муниципального округа Ста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ропольского края государстве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ной услуги «Осуществление ув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домительной регистрации ко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лективных договоров, территор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альных, отраслевых (межотрасл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вых) и иных соглашений, закл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чаемых на территориальном уро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вне социального партнерства»</w:t>
      </w:r>
      <w:proofErr w:type="gramEnd"/>
    </w:p>
    <w:p w:rsidR="0034437F" w:rsidRPr="0034437F" w:rsidRDefault="0034437F" w:rsidP="0034437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34437F" w:rsidRPr="0034437F" w:rsidRDefault="0034437F" w:rsidP="0034437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34437F" w:rsidRPr="0034437F" w:rsidRDefault="0034437F" w:rsidP="0034437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34437F" w:rsidRPr="0034437F" w:rsidRDefault="0034437F" w:rsidP="0034437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34437F" w:rsidRPr="0034437F" w:rsidRDefault="0034437F" w:rsidP="0034437F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0"/>
        </w:rPr>
      </w:pPr>
      <w:r w:rsidRPr="0034437F">
        <w:rPr>
          <w:rFonts w:ascii="Times New Roman" w:eastAsia="Calibri" w:hAnsi="Times New Roman" w:cs="Times New Roman"/>
          <w:kern w:val="2"/>
          <w:sz w:val="28"/>
          <w:szCs w:val="20"/>
        </w:rPr>
        <w:t>Форма</w:t>
      </w:r>
    </w:p>
    <w:p w:rsidR="0034437F" w:rsidRPr="0034437F" w:rsidRDefault="0034437F" w:rsidP="0034437F">
      <w:pPr>
        <w:spacing w:after="0" w:line="240" w:lineRule="auto"/>
        <w:ind w:left="5940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4" w:type="dxa"/>
        <w:tblLayout w:type="fixed"/>
        <w:tblLook w:val="01E0" w:firstRow="1" w:lastRow="1" w:firstColumn="1" w:lastColumn="1" w:noHBand="0" w:noVBand="0"/>
      </w:tblPr>
      <w:tblGrid>
        <w:gridCol w:w="4540"/>
        <w:gridCol w:w="4814"/>
      </w:tblGrid>
      <w:tr w:rsidR="0034437F" w:rsidRPr="0034437F" w:rsidTr="0025425A">
        <w:tc>
          <w:tcPr>
            <w:tcW w:w="4540" w:type="dxa"/>
          </w:tcPr>
          <w:p w:rsidR="0034437F" w:rsidRPr="0034437F" w:rsidRDefault="0034437F" w:rsidP="003443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37F">
              <w:rPr>
                <w:rFonts w:ascii="Times New Roman" w:eastAsia="Times New Roman" w:hAnsi="Times New Roman" w:cs="Times New Roman"/>
                <w:sz w:val="20"/>
                <w:szCs w:val="20"/>
              </w:rPr>
              <w:t>На бланке письма</w:t>
            </w:r>
          </w:p>
          <w:p w:rsidR="0034437F" w:rsidRPr="0034437F" w:rsidRDefault="0034437F" w:rsidP="003443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37F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  труда</w:t>
            </w:r>
          </w:p>
          <w:p w:rsidR="0034437F" w:rsidRPr="0034437F" w:rsidRDefault="0034437F" w:rsidP="0034437F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813" w:type="dxa"/>
          </w:tcPr>
          <w:p w:rsidR="0034437F" w:rsidRPr="0034437F" w:rsidRDefault="0034437F" w:rsidP="0034437F">
            <w:pPr>
              <w:widowControl w:val="0"/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437F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</w:t>
            </w:r>
          </w:p>
          <w:p w:rsidR="0034437F" w:rsidRPr="0034437F" w:rsidRDefault="0034437F" w:rsidP="003443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4437F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>(наименование заявителя, адрес)</w:t>
            </w:r>
          </w:p>
          <w:p w:rsidR="0034437F" w:rsidRPr="0034437F" w:rsidRDefault="0034437F" w:rsidP="0034437F">
            <w:pPr>
              <w:widowControl w:val="0"/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437F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</w:t>
            </w:r>
          </w:p>
          <w:p w:rsidR="0034437F" w:rsidRPr="0034437F" w:rsidRDefault="0034437F" w:rsidP="003443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4437F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>(наименование представителей сторон, подписавших коллективный договор, соглашение, адреса)</w:t>
            </w:r>
          </w:p>
        </w:tc>
      </w:tr>
    </w:tbl>
    <w:p w:rsidR="0034437F" w:rsidRPr="0034437F" w:rsidRDefault="0034437F" w:rsidP="003443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4437F" w:rsidRPr="0034437F" w:rsidRDefault="0034437F" w:rsidP="00344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437F" w:rsidRPr="0034437F" w:rsidRDefault="0034437F" w:rsidP="00344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437F" w:rsidRPr="0034437F" w:rsidRDefault="0034437F" w:rsidP="00344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437F" w:rsidRPr="0034437F" w:rsidRDefault="0034437F" w:rsidP="00344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437F" w:rsidRPr="0034437F" w:rsidRDefault="0034437F" w:rsidP="00344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437F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34437F" w:rsidRPr="0034437F" w:rsidRDefault="0034437F" w:rsidP="0034437F">
      <w:pPr>
        <w:tabs>
          <w:tab w:val="righ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37F" w:rsidRPr="0034437F" w:rsidRDefault="0034437F" w:rsidP="0034437F">
      <w:pPr>
        <w:tabs>
          <w:tab w:val="righ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37F">
        <w:rPr>
          <w:rFonts w:ascii="Times New Roman" w:eastAsia="Times New Roman" w:hAnsi="Times New Roman" w:cs="Times New Roman"/>
          <w:sz w:val="28"/>
          <w:szCs w:val="28"/>
        </w:rPr>
        <w:t xml:space="preserve">о регистрации </w:t>
      </w:r>
      <w:r w:rsidRPr="0034437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34437F" w:rsidRPr="0034437F" w:rsidRDefault="0034437F" w:rsidP="0034437F">
      <w:pPr>
        <w:tabs>
          <w:tab w:val="righ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4437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34437F" w:rsidRPr="0034437F" w:rsidRDefault="0034437F" w:rsidP="00344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437F">
        <w:rPr>
          <w:rFonts w:ascii="Times New Roman" w:eastAsia="Times New Roman" w:hAnsi="Times New Roman" w:cs="Times New Roman"/>
          <w:sz w:val="20"/>
          <w:szCs w:val="20"/>
        </w:rPr>
        <w:t>(наименование коллективного договора, соглашения)</w:t>
      </w:r>
    </w:p>
    <w:p w:rsidR="0034437F" w:rsidRPr="0034437F" w:rsidRDefault="0034437F" w:rsidP="00344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437F" w:rsidRPr="0034437F" w:rsidRDefault="0034437F" w:rsidP="00344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437F" w:rsidRPr="0034437F" w:rsidRDefault="0034437F" w:rsidP="0034437F">
      <w:pPr>
        <w:tabs>
          <w:tab w:val="right" w:pos="93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4437F">
        <w:rPr>
          <w:rFonts w:ascii="Times New Roman" w:eastAsia="Times New Roman" w:hAnsi="Times New Roman" w:cs="Times New Roman"/>
          <w:sz w:val="28"/>
          <w:szCs w:val="28"/>
        </w:rPr>
        <w:t xml:space="preserve">Управление труда и социальной защиты населения администрации Георгиевского муниципального округа Ставропольского края сообщает, что </w:t>
      </w:r>
      <w:r w:rsidRPr="0034437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34437F" w:rsidRPr="0034437F" w:rsidRDefault="0034437F" w:rsidP="0034437F">
      <w:pPr>
        <w:tabs>
          <w:tab w:val="righ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4437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34437F" w:rsidRPr="0034437F" w:rsidRDefault="0034437F" w:rsidP="00344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437F">
        <w:rPr>
          <w:rFonts w:ascii="Times New Roman" w:eastAsia="Times New Roman" w:hAnsi="Times New Roman" w:cs="Times New Roman"/>
          <w:sz w:val="20"/>
          <w:szCs w:val="20"/>
        </w:rPr>
        <w:t>(наименование коллективного договора, соглашения)</w:t>
      </w:r>
    </w:p>
    <w:p w:rsidR="0034437F" w:rsidRPr="0034437F" w:rsidRDefault="0034437F" w:rsidP="003443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37F">
        <w:rPr>
          <w:rFonts w:ascii="Times New Roman" w:eastAsia="Times New Roman" w:hAnsi="Times New Roman" w:cs="Times New Roman"/>
          <w:sz w:val="28"/>
          <w:szCs w:val="28"/>
        </w:rPr>
        <w:t>зарегистрировано</w:t>
      </w:r>
      <w:r w:rsidRPr="0034437F">
        <w:rPr>
          <w:rFonts w:ascii="Times New Roman" w:eastAsia="Times New Roman" w:hAnsi="Times New Roman" w:cs="Times New Roman"/>
          <w:sz w:val="24"/>
          <w:szCs w:val="24"/>
        </w:rPr>
        <w:t xml:space="preserve"> ________________ 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20__ г., регистрационный номер ________.</w:t>
      </w:r>
    </w:p>
    <w:p w:rsidR="0034437F" w:rsidRPr="0034437F" w:rsidRDefault="0034437F" w:rsidP="003443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437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(дата регистрации)</w:t>
      </w:r>
    </w:p>
    <w:p w:rsidR="0034437F" w:rsidRPr="0034437F" w:rsidRDefault="0034437F" w:rsidP="003443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37F">
        <w:rPr>
          <w:rFonts w:ascii="Times New Roman" w:eastAsia="Times New Roman" w:hAnsi="Times New Roman" w:cs="Times New Roman"/>
          <w:sz w:val="28"/>
          <w:szCs w:val="28"/>
        </w:rPr>
        <w:t>При регистрации коллективного договора, соглашения выявлены следующие условия, ухудшающие положение работников по сравнению с трудовым законодательством и иными нормативными правовыми актами, содержащими нормы трудового права:</w:t>
      </w:r>
    </w:p>
    <w:p w:rsidR="0034437F" w:rsidRPr="0034437F" w:rsidRDefault="0034437F" w:rsidP="0034437F">
      <w:pPr>
        <w:tabs>
          <w:tab w:val="righ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4437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34437F" w:rsidRPr="0034437F" w:rsidRDefault="0034437F" w:rsidP="0034437F">
      <w:pPr>
        <w:tabs>
          <w:tab w:val="righ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4437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F8415A" w:rsidRDefault="00F8415A" w:rsidP="00344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4437F" w:rsidRPr="0034437F" w:rsidRDefault="0034437F" w:rsidP="00344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4437F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(условия коллективного договора, соглашения, ухудшающие положение работников (№ пункта, статьи, раздела и т.п., в зависимости от структуры коллективного договора, соглашения) и нормативный правовой акт, по сравнению с которым условия коллективного договора, соглашения ухудшают положение работников </w:t>
      </w:r>
      <w:proofErr w:type="gramEnd"/>
    </w:p>
    <w:p w:rsidR="0034437F" w:rsidRPr="0034437F" w:rsidRDefault="0034437F" w:rsidP="00344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437F">
        <w:rPr>
          <w:rFonts w:ascii="Times New Roman" w:eastAsia="Times New Roman" w:hAnsi="Times New Roman" w:cs="Times New Roman"/>
          <w:sz w:val="20"/>
          <w:szCs w:val="20"/>
        </w:rPr>
        <w:t>(№ пункта, статьи нормативного правового акта))</w:t>
      </w:r>
    </w:p>
    <w:p w:rsidR="0034437F" w:rsidRPr="0034437F" w:rsidRDefault="0034437F" w:rsidP="003443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37F">
        <w:rPr>
          <w:rFonts w:ascii="Times New Roman" w:eastAsia="Times New Roman" w:hAnsi="Times New Roman" w:cs="Times New Roman"/>
          <w:sz w:val="28"/>
          <w:szCs w:val="28"/>
        </w:rPr>
        <w:t>Условия Соглашения, ухудшающие положение работников по сравнению с трудовым законодательством и иными нормативными правовыми актами, содержащими нормы трудового права, недействительны и не подлежат применению.</w:t>
      </w:r>
    </w:p>
    <w:p w:rsidR="0034437F" w:rsidRPr="0034437F" w:rsidRDefault="0034437F" w:rsidP="0034437F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34437F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рекомендуем </w:t>
      </w:r>
      <w:r w:rsidRPr="0034437F">
        <w:rPr>
          <w:rFonts w:ascii="Times New Roman" w:eastAsia="Times New Roman" w:hAnsi="Times New Roman" w:cs="Times New Roman"/>
          <w:sz w:val="20"/>
          <w:szCs w:val="20"/>
        </w:rPr>
        <w:t>(указывается при необходимости)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4437F" w:rsidRPr="0034437F" w:rsidRDefault="0034437F" w:rsidP="0034437F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34437F" w:rsidRPr="0034437F" w:rsidRDefault="0034437F" w:rsidP="0034437F">
      <w:pPr>
        <w:suppressAutoHyphens/>
        <w:spacing w:after="0" w:line="240" w:lineRule="exact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34437F" w:rsidRPr="0034437F" w:rsidRDefault="0034437F" w:rsidP="0034437F">
      <w:pPr>
        <w:suppressAutoHyphens/>
        <w:spacing w:after="0" w:line="240" w:lineRule="exact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402"/>
        <w:gridCol w:w="236"/>
        <w:gridCol w:w="236"/>
        <w:gridCol w:w="236"/>
        <w:gridCol w:w="236"/>
      </w:tblGrid>
      <w:tr w:rsidR="0034437F" w:rsidRPr="0034437F" w:rsidTr="0025425A">
        <w:trPr>
          <w:trHeight w:val="1979"/>
        </w:trPr>
        <w:tc>
          <w:tcPr>
            <w:tcW w:w="9479" w:type="dxa"/>
          </w:tcPr>
          <w:tbl>
            <w:tblPr>
              <w:tblW w:w="9498" w:type="dxa"/>
              <w:tblLayout w:type="fixed"/>
              <w:tblLook w:val="01E0" w:firstRow="1" w:lastRow="1" w:firstColumn="1" w:lastColumn="1" w:noHBand="0" w:noVBand="0"/>
            </w:tblPr>
            <w:tblGrid>
              <w:gridCol w:w="3119"/>
              <w:gridCol w:w="236"/>
              <w:gridCol w:w="2953"/>
              <w:gridCol w:w="238"/>
              <w:gridCol w:w="2952"/>
            </w:tblGrid>
            <w:tr w:rsidR="0034437F" w:rsidRPr="0034437F" w:rsidTr="0025425A">
              <w:tc>
                <w:tcPr>
                  <w:tcW w:w="3119" w:type="dxa"/>
                </w:tcPr>
                <w:p w:rsidR="0034437F" w:rsidRPr="0034437F" w:rsidRDefault="0034437F" w:rsidP="0034437F">
                  <w:pPr>
                    <w:widowControl w:val="0"/>
                    <w:spacing w:after="0" w:line="240" w:lineRule="exact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4437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Начальник управления труда и социальной з</w:t>
                  </w:r>
                  <w:r w:rsidRPr="0034437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</w:t>
                  </w:r>
                  <w:r w:rsidRPr="0034437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щиты населения  адм</w:t>
                  </w:r>
                  <w:r w:rsidRPr="0034437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</w:t>
                  </w:r>
                  <w:r w:rsidRPr="0034437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нистрации</w:t>
                  </w:r>
                </w:p>
                <w:p w:rsidR="0034437F" w:rsidRPr="0034437F" w:rsidRDefault="0034437F" w:rsidP="0034437F">
                  <w:pPr>
                    <w:widowControl w:val="0"/>
                    <w:spacing w:after="0" w:line="240" w:lineRule="exact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4437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Георгиевского </w:t>
                  </w:r>
                </w:p>
                <w:p w:rsidR="0034437F" w:rsidRPr="0034437F" w:rsidRDefault="0034437F" w:rsidP="0034437F">
                  <w:pPr>
                    <w:widowControl w:val="0"/>
                    <w:spacing w:after="0" w:line="240" w:lineRule="exact"/>
                    <w:jc w:val="both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34437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муниципального округа</w:t>
                  </w:r>
                </w:p>
                <w:p w:rsidR="0034437F" w:rsidRPr="0034437F" w:rsidRDefault="0034437F" w:rsidP="0034437F">
                  <w:pPr>
                    <w:widowControl w:val="0"/>
                    <w:spacing w:after="0" w:line="240" w:lineRule="exact"/>
                    <w:jc w:val="both"/>
                    <w:rPr>
                      <w:rFonts w:ascii="Calibri" w:eastAsia="Calibri" w:hAnsi="Calibri" w:cs="Calibri"/>
                      <w:sz w:val="28"/>
                      <w:szCs w:val="28"/>
                    </w:rPr>
                  </w:pPr>
                  <w:r w:rsidRPr="0034437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Ставропольского края</w:t>
                  </w:r>
                </w:p>
                <w:p w:rsidR="0034437F" w:rsidRPr="0034437F" w:rsidRDefault="0034437F" w:rsidP="0034437F">
                  <w:pPr>
                    <w:widowControl w:val="0"/>
                    <w:spacing w:after="0" w:line="240" w:lineRule="exact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4437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(уполномоченное лицо)</w:t>
                  </w:r>
                </w:p>
              </w:tc>
              <w:tc>
                <w:tcPr>
                  <w:tcW w:w="234" w:type="dxa"/>
                </w:tcPr>
                <w:p w:rsidR="0034437F" w:rsidRPr="0034437F" w:rsidRDefault="0034437F" w:rsidP="0034437F">
                  <w:pPr>
                    <w:widowControl w:val="0"/>
                    <w:spacing w:after="0" w:line="240" w:lineRule="exact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954" w:type="dxa"/>
                  <w:tcBorders>
                    <w:bottom w:val="single" w:sz="4" w:space="0" w:color="000000"/>
                  </w:tcBorders>
                </w:tcPr>
                <w:p w:rsidR="0034437F" w:rsidRPr="0034437F" w:rsidRDefault="0034437F" w:rsidP="0034437F">
                  <w:pPr>
                    <w:widowControl w:val="0"/>
                    <w:spacing w:after="0" w:line="240" w:lineRule="exact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38" w:type="dxa"/>
                </w:tcPr>
                <w:p w:rsidR="0034437F" w:rsidRPr="0034437F" w:rsidRDefault="0034437F" w:rsidP="0034437F">
                  <w:pPr>
                    <w:widowControl w:val="0"/>
                    <w:spacing w:after="0" w:line="240" w:lineRule="exact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953" w:type="dxa"/>
                  <w:tcBorders>
                    <w:bottom w:val="single" w:sz="4" w:space="0" w:color="000000"/>
                  </w:tcBorders>
                </w:tcPr>
                <w:p w:rsidR="0034437F" w:rsidRPr="0034437F" w:rsidRDefault="0034437F" w:rsidP="0034437F">
                  <w:pPr>
                    <w:widowControl w:val="0"/>
                    <w:spacing w:after="0" w:line="240" w:lineRule="exact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34437F" w:rsidRPr="0034437F" w:rsidTr="0025425A">
              <w:tc>
                <w:tcPr>
                  <w:tcW w:w="3119" w:type="dxa"/>
                </w:tcPr>
                <w:p w:rsidR="0034437F" w:rsidRPr="0034437F" w:rsidRDefault="0034437F" w:rsidP="0034437F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4" w:type="dxa"/>
                </w:tcPr>
                <w:p w:rsidR="0034437F" w:rsidRPr="0034437F" w:rsidRDefault="0034437F" w:rsidP="0034437F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54" w:type="dxa"/>
                  <w:tcBorders>
                    <w:top w:val="single" w:sz="4" w:space="0" w:color="000000"/>
                  </w:tcBorders>
                </w:tcPr>
                <w:p w:rsidR="0034437F" w:rsidRPr="0034437F" w:rsidRDefault="0034437F" w:rsidP="0034437F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4437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238" w:type="dxa"/>
                </w:tcPr>
                <w:p w:rsidR="0034437F" w:rsidRPr="0034437F" w:rsidRDefault="0034437F" w:rsidP="0034437F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53" w:type="dxa"/>
                  <w:tcBorders>
                    <w:top w:val="single" w:sz="4" w:space="0" w:color="000000"/>
                  </w:tcBorders>
                </w:tcPr>
                <w:p w:rsidR="0034437F" w:rsidRPr="0034437F" w:rsidRDefault="0034437F" w:rsidP="0034437F">
                  <w:pPr>
                    <w:widowControl w:val="0"/>
                    <w:spacing w:after="0" w:line="240" w:lineRule="exact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4437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(фамилия, имя, отчество (при наличии))</w:t>
                  </w:r>
                </w:p>
              </w:tc>
            </w:tr>
          </w:tbl>
          <w:p w:rsidR="0034437F" w:rsidRPr="0034437F" w:rsidRDefault="0034437F" w:rsidP="0034437F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Times New Roman" w:eastAsia="Arial" w:hAnsi="Times New Roman" w:cs="Times New Roman"/>
                <w:kern w:val="2"/>
                <w:sz w:val="28"/>
                <w:szCs w:val="28"/>
                <w:lang w:eastAsia="ar-SA"/>
              </w:rPr>
            </w:pPr>
          </w:p>
          <w:p w:rsidR="0034437F" w:rsidRPr="0034437F" w:rsidRDefault="0034437F" w:rsidP="003443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dxa"/>
          </w:tcPr>
          <w:p w:rsidR="0034437F" w:rsidRPr="0034437F" w:rsidRDefault="0034437F" w:rsidP="003443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dxa"/>
            <w:tcBorders>
              <w:bottom w:val="single" w:sz="4" w:space="0" w:color="000000"/>
            </w:tcBorders>
          </w:tcPr>
          <w:p w:rsidR="0034437F" w:rsidRPr="0034437F" w:rsidRDefault="0034437F" w:rsidP="003443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dxa"/>
          </w:tcPr>
          <w:p w:rsidR="0034437F" w:rsidRPr="0034437F" w:rsidRDefault="0034437F" w:rsidP="003443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dxa"/>
            <w:tcBorders>
              <w:bottom w:val="single" w:sz="4" w:space="0" w:color="000000"/>
            </w:tcBorders>
          </w:tcPr>
          <w:p w:rsidR="0034437F" w:rsidRPr="0034437F" w:rsidRDefault="0034437F" w:rsidP="0034437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437F" w:rsidRPr="0034437F" w:rsidTr="0025425A">
        <w:tc>
          <w:tcPr>
            <w:tcW w:w="9479" w:type="dxa"/>
          </w:tcPr>
          <w:p w:rsidR="0034437F" w:rsidRPr="0034437F" w:rsidRDefault="0034437F" w:rsidP="0034437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" w:type="dxa"/>
          </w:tcPr>
          <w:p w:rsidR="0034437F" w:rsidRPr="0034437F" w:rsidRDefault="0034437F" w:rsidP="0034437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single" w:sz="4" w:space="0" w:color="000000"/>
            </w:tcBorders>
          </w:tcPr>
          <w:p w:rsidR="0034437F" w:rsidRPr="0034437F" w:rsidRDefault="0034437F" w:rsidP="0034437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" w:type="dxa"/>
          </w:tcPr>
          <w:p w:rsidR="0034437F" w:rsidRPr="0034437F" w:rsidRDefault="0034437F" w:rsidP="0034437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single" w:sz="4" w:space="0" w:color="000000"/>
            </w:tcBorders>
          </w:tcPr>
          <w:p w:rsidR="0034437F" w:rsidRPr="0034437F" w:rsidRDefault="0034437F" w:rsidP="0034437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4437F" w:rsidRPr="0034437F" w:rsidRDefault="0034437F" w:rsidP="0034437F">
      <w:pPr>
        <w:spacing w:line="240" w:lineRule="exact"/>
        <w:ind w:left="4859"/>
        <w:jc w:val="center"/>
        <w:outlineLvl w:val="1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34437F" w:rsidRPr="0034437F" w:rsidRDefault="0034437F" w:rsidP="0034437F">
      <w:pPr>
        <w:spacing w:line="240" w:lineRule="exact"/>
        <w:ind w:left="4859"/>
        <w:jc w:val="center"/>
        <w:outlineLvl w:val="1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34437F" w:rsidRPr="0034437F" w:rsidRDefault="0034437F" w:rsidP="0034437F">
      <w:pPr>
        <w:spacing w:line="240" w:lineRule="exact"/>
        <w:ind w:left="4859"/>
        <w:jc w:val="center"/>
        <w:outlineLvl w:val="1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34437F" w:rsidRPr="0034437F" w:rsidRDefault="0034437F" w:rsidP="0034437F">
      <w:pPr>
        <w:spacing w:line="240" w:lineRule="exact"/>
        <w:ind w:left="4859"/>
        <w:jc w:val="center"/>
        <w:outlineLvl w:val="1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34437F" w:rsidRDefault="0034437F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34437F" w:rsidSect="00F8415A">
          <w:pgSz w:w="11906" w:h="16838" w:code="9"/>
          <w:pgMar w:top="1276" w:right="567" w:bottom="851" w:left="1985" w:header="709" w:footer="709" w:gutter="0"/>
          <w:pgNumType w:start="1"/>
          <w:cols w:space="708"/>
          <w:titlePg/>
          <w:docGrid w:linePitch="360"/>
        </w:sectPr>
      </w:pPr>
    </w:p>
    <w:p w:rsidR="00F8415A" w:rsidRPr="0034437F" w:rsidRDefault="00F8415A" w:rsidP="00F8415A">
      <w:pPr>
        <w:spacing w:after="0" w:line="240" w:lineRule="auto"/>
        <w:ind w:left="4536" w:firstLine="184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6</w:t>
      </w:r>
    </w:p>
    <w:p w:rsidR="00F8415A" w:rsidRPr="0034437F" w:rsidRDefault="00F8415A" w:rsidP="00F8415A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8415A" w:rsidRPr="0034437F" w:rsidRDefault="00F8415A" w:rsidP="00F8415A">
      <w:pPr>
        <w:spacing w:after="0" w:line="240" w:lineRule="exact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4437F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 предоставления управлением тру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да и социальной защиты насел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ния администрации Георгиевск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го муниципального округа Ста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ропольского края государстве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ной услуги «Осуществление ув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домительной регистрации ко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лективных договоров, территор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альных, отраслевых (межотрасл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вых) и иных соглашений, закл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чаемых на территориальном уро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вне социального партнерства»</w:t>
      </w:r>
      <w:proofErr w:type="gramEnd"/>
    </w:p>
    <w:p w:rsidR="0034437F" w:rsidRPr="0034437F" w:rsidRDefault="0034437F" w:rsidP="0034437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34437F" w:rsidRPr="0034437F" w:rsidRDefault="0034437F" w:rsidP="0034437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34437F" w:rsidRPr="0034437F" w:rsidRDefault="0034437F" w:rsidP="0034437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34437F" w:rsidRPr="0034437F" w:rsidRDefault="0034437F" w:rsidP="0034437F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34437F" w:rsidRPr="0034437F" w:rsidRDefault="0034437F" w:rsidP="0034437F">
      <w:pPr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8"/>
          <w:szCs w:val="20"/>
        </w:rPr>
      </w:pPr>
      <w:r w:rsidRPr="0034437F">
        <w:rPr>
          <w:rFonts w:ascii="Times New Roman" w:eastAsia="Calibri" w:hAnsi="Times New Roman" w:cs="Times New Roman"/>
          <w:kern w:val="2"/>
          <w:sz w:val="28"/>
          <w:szCs w:val="20"/>
        </w:rPr>
        <w:t>Форма</w:t>
      </w:r>
    </w:p>
    <w:p w:rsidR="0034437F" w:rsidRPr="0034437F" w:rsidRDefault="0034437F" w:rsidP="0034437F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</w:p>
    <w:p w:rsidR="0034437F" w:rsidRPr="0034437F" w:rsidRDefault="0034437F" w:rsidP="0034437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354" w:type="dxa"/>
        <w:tblLayout w:type="fixed"/>
        <w:tblLook w:val="01E0" w:firstRow="1" w:lastRow="1" w:firstColumn="1" w:lastColumn="1" w:noHBand="0" w:noVBand="0"/>
      </w:tblPr>
      <w:tblGrid>
        <w:gridCol w:w="4555"/>
        <w:gridCol w:w="4799"/>
      </w:tblGrid>
      <w:tr w:rsidR="0034437F" w:rsidRPr="0034437F" w:rsidTr="0025425A">
        <w:tc>
          <w:tcPr>
            <w:tcW w:w="4555" w:type="dxa"/>
          </w:tcPr>
          <w:p w:rsidR="0034437F" w:rsidRPr="0034437F" w:rsidRDefault="0034437F" w:rsidP="003443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37F">
              <w:rPr>
                <w:rFonts w:ascii="Times New Roman" w:eastAsia="Times New Roman" w:hAnsi="Times New Roman" w:cs="Times New Roman"/>
                <w:sz w:val="20"/>
                <w:szCs w:val="20"/>
              </w:rPr>
              <w:t>На бланке письма</w:t>
            </w:r>
          </w:p>
          <w:p w:rsidR="0034437F" w:rsidRPr="0034437F" w:rsidRDefault="0034437F" w:rsidP="003443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37F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  труда</w:t>
            </w:r>
          </w:p>
          <w:p w:rsidR="0034437F" w:rsidRPr="0034437F" w:rsidRDefault="0034437F" w:rsidP="0034437F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798" w:type="dxa"/>
          </w:tcPr>
          <w:p w:rsidR="0034437F" w:rsidRPr="0034437F" w:rsidRDefault="0034437F" w:rsidP="0034437F">
            <w:pPr>
              <w:widowControl w:val="0"/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437F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</w:t>
            </w:r>
          </w:p>
          <w:p w:rsidR="0034437F" w:rsidRPr="0034437F" w:rsidRDefault="0034437F" w:rsidP="003443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  <w:proofErr w:type="gramStart"/>
            <w:r w:rsidRPr="0034437F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>(Государственная инспекция труда</w:t>
            </w:r>
            <w:proofErr w:type="gramEnd"/>
          </w:p>
          <w:p w:rsidR="0034437F" w:rsidRPr="0034437F" w:rsidRDefault="0034437F" w:rsidP="0034437F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</w:pPr>
            <w:r w:rsidRPr="0034437F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>в Ставропольском крае, адрес)</w:t>
            </w:r>
          </w:p>
        </w:tc>
      </w:tr>
    </w:tbl>
    <w:p w:rsidR="0034437F" w:rsidRPr="0034437F" w:rsidRDefault="0034437F" w:rsidP="003443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37F" w:rsidRPr="0034437F" w:rsidRDefault="0034437F" w:rsidP="003443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437F" w:rsidRPr="0034437F" w:rsidRDefault="0034437F" w:rsidP="00344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437F" w:rsidRPr="0034437F" w:rsidRDefault="0034437F" w:rsidP="00344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437F" w:rsidRPr="0034437F" w:rsidRDefault="0034437F" w:rsidP="00344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437F">
        <w:rPr>
          <w:rFonts w:ascii="Times New Roman" w:eastAsia="Times New Roman" w:hAnsi="Times New Roman" w:cs="Times New Roman"/>
          <w:sz w:val="28"/>
          <w:szCs w:val="28"/>
        </w:rPr>
        <w:t>СООБЩЕНИЕ</w:t>
      </w:r>
    </w:p>
    <w:p w:rsidR="0034437F" w:rsidRPr="0034437F" w:rsidRDefault="0034437F" w:rsidP="00344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437F" w:rsidRPr="0034437F" w:rsidRDefault="0034437F" w:rsidP="0034437F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437F">
        <w:rPr>
          <w:rFonts w:ascii="Times New Roman" w:eastAsia="Times New Roman" w:hAnsi="Times New Roman" w:cs="Times New Roman"/>
          <w:sz w:val="28"/>
          <w:szCs w:val="28"/>
        </w:rPr>
        <w:t>о выявленных условиях коллективного договора, соглашения,</w:t>
      </w:r>
    </w:p>
    <w:p w:rsidR="0034437F" w:rsidRPr="0034437F" w:rsidRDefault="0034437F" w:rsidP="0034437F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437F">
        <w:rPr>
          <w:rFonts w:ascii="Times New Roman" w:eastAsia="Times New Roman" w:hAnsi="Times New Roman" w:cs="Times New Roman"/>
          <w:sz w:val="28"/>
          <w:szCs w:val="28"/>
        </w:rPr>
        <w:t>ухудшающих положение работников</w:t>
      </w:r>
    </w:p>
    <w:p w:rsidR="0034437F" w:rsidRPr="0034437F" w:rsidRDefault="0034437F" w:rsidP="003443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437F" w:rsidRPr="0034437F" w:rsidRDefault="0034437F" w:rsidP="0034437F">
      <w:pPr>
        <w:tabs>
          <w:tab w:val="right" w:pos="93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4437F">
        <w:rPr>
          <w:rFonts w:ascii="Times New Roman" w:eastAsia="Times New Roman" w:hAnsi="Times New Roman" w:cs="Times New Roman"/>
          <w:sz w:val="28"/>
          <w:szCs w:val="28"/>
        </w:rPr>
        <w:t xml:space="preserve">Управление труда и социальной защиты населения администрации Георгиевского муниципального округа Ставропольского края сообщает, что </w:t>
      </w:r>
      <w:r w:rsidRPr="0034437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34437F" w:rsidRPr="0034437F" w:rsidRDefault="0034437F" w:rsidP="0034437F">
      <w:pPr>
        <w:tabs>
          <w:tab w:val="righ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4437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34437F" w:rsidRPr="0034437F" w:rsidRDefault="0034437F" w:rsidP="00344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437F">
        <w:rPr>
          <w:rFonts w:ascii="Times New Roman" w:eastAsia="Times New Roman" w:hAnsi="Times New Roman" w:cs="Times New Roman"/>
          <w:sz w:val="20"/>
          <w:szCs w:val="20"/>
        </w:rPr>
        <w:t>(наименование коллективного договора, соглашения)</w:t>
      </w:r>
    </w:p>
    <w:p w:rsidR="0034437F" w:rsidRPr="0034437F" w:rsidRDefault="0034437F" w:rsidP="003443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37F">
        <w:rPr>
          <w:rFonts w:ascii="Times New Roman" w:eastAsia="Times New Roman" w:hAnsi="Times New Roman" w:cs="Times New Roman"/>
          <w:sz w:val="28"/>
          <w:szCs w:val="28"/>
        </w:rPr>
        <w:t>зарегистрировано</w:t>
      </w:r>
      <w:r w:rsidRPr="0034437F">
        <w:rPr>
          <w:rFonts w:ascii="Times New Roman" w:eastAsia="Times New Roman" w:hAnsi="Times New Roman" w:cs="Times New Roman"/>
          <w:sz w:val="24"/>
          <w:szCs w:val="24"/>
        </w:rPr>
        <w:t xml:space="preserve"> ________________ 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20__ г., регистрационный номер ________.</w:t>
      </w:r>
    </w:p>
    <w:p w:rsidR="0034437F" w:rsidRPr="0034437F" w:rsidRDefault="0034437F" w:rsidP="003443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437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(дата регистрации)</w:t>
      </w:r>
    </w:p>
    <w:p w:rsidR="0034437F" w:rsidRPr="0034437F" w:rsidRDefault="0034437F" w:rsidP="003443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37F">
        <w:rPr>
          <w:rFonts w:ascii="Times New Roman" w:eastAsia="Times New Roman" w:hAnsi="Times New Roman" w:cs="Times New Roman"/>
          <w:sz w:val="28"/>
          <w:szCs w:val="28"/>
        </w:rPr>
        <w:t>При регистрации коллективного договора, соглашения выявлены следующие условия, ухудшающие положение работников по сравнению с трудовым законодательством и иными нормативными правовыми актами, содержащими нормы трудового права:</w:t>
      </w:r>
    </w:p>
    <w:p w:rsidR="0034437F" w:rsidRPr="0034437F" w:rsidRDefault="0034437F" w:rsidP="0034437F">
      <w:pPr>
        <w:tabs>
          <w:tab w:val="righ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4437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34437F" w:rsidRPr="0034437F" w:rsidRDefault="0034437F" w:rsidP="0034437F">
      <w:pPr>
        <w:tabs>
          <w:tab w:val="righ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4437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34437F" w:rsidRPr="0034437F" w:rsidRDefault="0034437F" w:rsidP="00344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34437F">
        <w:rPr>
          <w:rFonts w:ascii="Times New Roman" w:eastAsia="Times New Roman" w:hAnsi="Times New Roman" w:cs="Times New Roman"/>
          <w:sz w:val="20"/>
          <w:szCs w:val="20"/>
        </w:rPr>
        <w:t xml:space="preserve">(условия коллективного договора, соглашения, ухудшающие положение работников (№ пункта, статьи, раздела и т.п., в зависимости от структуры коллективного договора, соглашения) и нормативный правовой акт, по сравнению с которым условия коллективного договора, соглашения ухудшают положение </w:t>
      </w:r>
      <w:proofErr w:type="gramEnd"/>
    </w:p>
    <w:p w:rsidR="0034437F" w:rsidRPr="0034437F" w:rsidRDefault="0034437F" w:rsidP="003443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437F">
        <w:rPr>
          <w:rFonts w:ascii="Times New Roman" w:eastAsia="Times New Roman" w:hAnsi="Times New Roman" w:cs="Times New Roman"/>
          <w:sz w:val="20"/>
          <w:szCs w:val="20"/>
        </w:rPr>
        <w:t xml:space="preserve">работников </w:t>
      </w:r>
    </w:p>
    <w:p w:rsidR="0034437F" w:rsidRPr="00897F8B" w:rsidRDefault="0034437F" w:rsidP="00897F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4437F">
        <w:rPr>
          <w:rFonts w:ascii="Times New Roman" w:eastAsia="Times New Roman" w:hAnsi="Times New Roman" w:cs="Times New Roman"/>
          <w:sz w:val="20"/>
          <w:szCs w:val="20"/>
        </w:rPr>
        <w:t>(№ пункта, статьи нормативного правового акта))</w:t>
      </w: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3119"/>
        <w:gridCol w:w="236"/>
        <w:gridCol w:w="2953"/>
        <w:gridCol w:w="238"/>
        <w:gridCol w:w="2952"/>
      </w:tblGrid>
      <w:tr w:rsidR="0034437F" w:rsidRPr="0034437F" w:rsidTr="0025425A">
        <w:tc>
          <w:tcPr>
            <w:tcW w:w="3119" w:type="dxa"/>
          </w:tcPr>
          <w:p w:rsidR="0034437F" w:rsidRPr="0034437F" w:rsidRDefault="0034437F" w:rsidP="0034437F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37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Начальник управления труда и социальной з</w:t>
            </w:r>
            <w:r w:rsidRPr="0034437F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34437F">
              <w:rPr>
                <w:rFonts w:ascii="Times New Roman" w:eastAsia="Calibri" w:hAnsi="Times New Roman" w:cs="Times New Roman"/>
                <w:sz w:val="28"/>
                <w:szCs w:val="28"/>
              </w:rPr>
              <w:t>щиты населения адм</w:t>
            </w:r>
            <w:r w:rsidRPr="0034437F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34437F">
              <w:rPr>
                <w:rFonts w:ascii="Times New Roman" w:eastAsia="Calibri" w:hAnsi="Times New Roman" w:cs="Times New Roman"/>
                <w:sz w:val="28"/>
                <w:szCs w:val="28"/>
              </w:rPr>
              <w:t>нистрации</w:t>
            </w:r>
          </w:p>
          <w:p w:rsidR="0034437F" w:rsidRPr="0034437F" w:rsidRDefault="0034437F" w:rsidP="0034437F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3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Георгиевского </w:t>
            </w:r>
          </w:p>
          <w:p w:rsidR="0034437F" w:rsidRPr="0034437F" w:rsidRDefault="0034437F" w:rsidP="0034437F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37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округа</w:t>
            </w:r>
          </w:p>
          <w:p w:rsidR="0034437F" w:rsidRPr="0034437F" w:rsidRDefault="0034437F" w:rsidP="0034437F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437F">
              <w:rPr>
                <w:rFonts w:ascii="Times New Roman" w:eastAsia="Calibri" w:hAnsi="Times New Roman" w:cs="Times New Roman"/>
                <w:sz w:val="28"/>
                <w:szCs w:val="28"/>
              </w:rPr>
              <w:t>Ставропольского края</w:t>
            </w:r>
          </w:p>
          <w:p w:rsidR="0034437F" w:rsidRPr="0034437F" w:rsidRDefault="0034437F" w:rsidP="0034437F">
            <w:pPr>
              <w:widowControl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437F">
              <w:rPr>
                <w:rFonts w:ascii="Times New Roman" w:eastAsia="Calibri" w:hAnsi="Times New Roman" w:cs="Times New Roman"/>
                <w:sz w:val="20"/>
                <w:szCs w:val="20"/>
              </w:rPr>
              <w:t>(уполномоченное лицо)</w:t>
            </w:r>
          </w:p>
        </w:tc>
        <w:tc>
          <w:tcPr>
            <w:tcW w:w="234" w:type="dxa"/>
          </w:tcPr>
          <w:p w:rsidR="0034437F" w:rsidRPr="0034437F" w:rsidRDefault="0034437F" w:rsidP="0034437F">
            <w:pPr>
              <w:widowControl w:val="0"/>
              <w:spacing w:after="0" w:line="240" w:lineRule="exact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54" w:type="dxa"/>
            <w:tcBorders>
              <w:bottom w:val="single" w:sz="4" w:space="0" w:color="000000"/>
            </w:tcBorders>
          </w:tcPr>
          <w:p w:rsidR="0034437F" w:rsidRPr="0034437F" w:rsidRDefault="0034437F" w:rsidP="0034437F">
            <w:pPr>
              <w:widowControl w:val="0"/>
              <w:spacing w:after="0" w:line="240" w:lineRule="exact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38" w:type="dxa"/>
          </w:tcPr>
          <w:p w:rsidR="0034437F" w:rsidRPr="0034437F" w:rsidRDefault="0034437F" w:rsidP="0034437F">
            <w:pPr>
              <w:widowControl w:val="0"/>
              <w:spacing w:after="0" w:line="240" w:lineRule="exact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953" w:type="dxa"/>
            <w:tcBorders>
              <w:bottom w:val="single" w:sz="4" w:space="0" w:color="000000"/>
            </w:tcBorders>
          </w:tcPr>
          <w:p w:rsidR="0034437F" w:rsidRPr="0034437F" w:rsidRDefault="0034437F" w:rsidP="0034437F">
            <w:pPr>
              <w:widowControl w:val="0"/>
              <w:spacing w:after="0" w:line="240" w:lineRule="exact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4437F" w:rsidRPr="0034437F" w:rsidTr="0025425A">
        <w:tc>
          <w:tcPr>
            <w:tcW w:w="3119" w:type="dxa"/>
          </w:tcPr>
          <w:p w:rsidR="0034437F" w:rsidRPr="0034437F" w:rsidRDefault="0034437F" w:rsidP="0034437F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</w:tcPr>
          <w:p w:rsidR="0034437F" w:rsidRPr="0034437F" w:rsidRDefault="0034437F" w:rsidP="0034437F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0"/>
            </w:tcBorders>
          </w:tcPr>
          <w:p w:rsidR="0034437F" w:rsidRPr="0034437F" w:rsidRDefault="0034437F" w:rsidP="0034437F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437F">
              <w:rPr>
                <w:rFonts w:ascii="Times New Roman" w:eastAsia="Calibri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38" w:type="dxa"/>
          </w:tcPr>
          <w:p w:rsidR="0034437F" w:rsidRPr="0034437F" w:rsidRDefault="0034437F" w:rsidP="0034437F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000000"/>
            </w:tcBorders>
          </w:tcPr>
          <w:p w:rsidR="0034437F" w:rsidRPr="0034437F" w:rsidRDefault="0034437F" w:rsidP="0034437F">
            <w:pPr>
              <w:widowControl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437F">
              <w:rPr>
                <w:rFonts w:ascii="Times New Roman" w:eastAsia="Calibri" w:hAnsi="Times New Roman" w:cs="Times New Roman"/>
                <w:sz w:val="20"/>
                <w:szCs w:val="20"/>
              </w:rPr>
              <w:t>(фамилия, имя, отчество (при наличии))</w:t>
            </w:r>
          </w:p>
        </w:tc>
      </w:tr>
    </w:tbl>
    <w:p w:rsidR="0034437F" w:rsidRPr="0034437F" w:rsidRDefault="0034437F" w:rsidP="0034437F">
      <w:pPr>
        <w:spacing w:after="0" w:line="240" w:lineRule="exact"/>
        <w:ind w:left="4859"/>
        <w:jc w:val="center"/>
        <w:outlineLvl w:val="1"/>
        <w:rPr>
          <w:rFonts w:ascii="Times New Roman" w:eastAsia="Calibri" w:hAnsi="Times New Roman" w:cs="Times New Roman"/>
          <w:kern w:val="2"/>
          <w:sz w:val="28"/>
          <w:szCs w:val="20"/>
        </w:rPr>
      </w:pPr>
    </w:p>
    <w:p w:rsidR="0034437F" w:rsidRDefault="0034437F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34437F" w:rsidSect="00897F8B">
          <w:headerReference w:type="even" r:id="rId14"/>
          <w:headerReference w:type="default" r:id="rId15"/>
          <w:pgSz w:w="11906" w:h="16838"/>
          <w:pgMar w:top="1418" w:right="567" w:bottom="1134" w:left="1985" w:header="709" w:footer="709" w:gutter="0"/>
          <w:pgNumType w:start="1"/>
          <w:cols w:space="720"/>
          <w:formProt w:val="0"/>
          <w:titlePg/>
          <w:docGrid w:linePitch="360" w:charSpace="4096"/>
        </w:sectPr>
      </w:pPr>
    </w:p>
    <w:p w:rsidR="00897F8B" w:rsidRPr="0034437F" w:rsidRDefault="00897F8B" w:rsidP="00897F8B">
      <w:pPr>
        <w:spacing w:after="0" w:line="240" w:lineRule="auto"/>
        <w:ind w:left="4536" w:firstLine="184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7</w:t>
      </w:r>
    </w:p>
    <w:p w:rsidR="00897F8B" w:rsidRPr="0034437F" w:rsidRDefault="00897F8B" w:rsidP="00897F8B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7F8B" w:rsidRPr="0034437F" w:rsidRDefault="00897F8B" w:rsidP="00897F8B">
      <w:pPr>
        <w:spacing w:after="0" w:line="240" w:lineRule="exact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4437F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 предоставления управлением тру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да и социальной защиты насел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ния администрации Георгиевск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го муниципального округа Ста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ропольского края государстве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ной услуги «Осуществление ув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домительной регистрации ко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лективных договоров, территор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альных, отраслевых (межотрасл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вых) и иных соглашений, закл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чаемых на территориальном уро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вне социального партнерства»</w:t>
      </w:r>
      <w:proofErr w:type="gramEnd"/>
    </w:p>
    <w:p w:rsidR="0034437F" w:rsidRPr="00897F8B" w:rsidRDefault="0034437F" w:rsidP="00897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8"/>
          <w:szCs w:val="28"/>
        </w:rPr>
      </w:pPr>
    </w:p>
    <w:p w:rsidR="0034437F" w:rsidRDefault="0034437F" w:rsidP="00897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8"/>
          <w:szCs w:val="28"/>
        </w:rPr>
      </w:pPr>
    </w:p>
    <w:p w:rsidR="0034437F" w:rsidRPr="0034437F" w:rsidRDefault="0034437F" w:rsidP="003443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0"/>
          <w:sz w:val="28"/>
          <w:szCs w:val="20"/>
        </w:rPr>
      </w:pPr>
      <w:r w:rsidRPr="0034437F">
        <w:rPr>
          <w:rFonts w:ascii="Times New Roman" w:eastAsia="Times New Roman" w:hAnsi="Times New Roman" w:cs="Times New Roman"/>
          <w:kern w:val="20"/>
          <w:sz w:val="28"/>
          <w:szCs w:val="20"/>
        </w:rPr>
        <w:t>Форма</w:t>
      </w:r>
    </w:p>
    <w:p w:rsidR="0034437F" w:rsidRPr="0034437F" w:rsidRDefault="0034437F" w:rsidP="00344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4437F" w:rsidRPr="0034437F" w:rsidRDefault="0034437F" w:rsidP="00344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21"/>
        <w:gridCol w:w="4849"/>
      </w:tblGrid>
      <w:tr w:rsidR="0034437F" w:rsidRPr="0034437F" w:rsidTr="0025425A">
        <w:tc>
          <w:tcPr>
            <w:tcW w:w="4927" w:type="dxa"/>
          </w:tcPr>
          <w:p w:rsidR="0034437F" w:rsidRPr="0034437F" w:rsidRDefault="0034437F" w:rsidP="00344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37F">
              <w:rPr>
                <w:rFonts w:ascii="Times New Roman" w:eastAsia="Times New Roman" w:hAnsi="Times New Roman" w:cs="Times New Roman"/>
                <w:sz w:val="20"/>
                <w:szCs w:val="20"/>
              </w:rPr>
              <w:t>На бланке письма</w:t>
            </w:r>
          </w:p>
          <w:p w:rsidR="0034437F" w:rsidRPr="0034437F" w:rsidRDefault="0034437F" w:rsidP="0034437F">
            <w:pPr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4437F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ar-SA"/>
              </w:rPr>
              <w:t>управления труда</w:t>
            </w:r>
          </w:p>
        </w:tc>
        <w:tc>
          <w:tcPr>
            <w:tcW w:w="4927" w:type="dxa"/>
          </w:tcPr>
          <w:p w:rsidR="0034437F" w:rsidRPr="0034437F" w:rsidRDefault="0034437F" w:rsidP="0034437F">
            <w:pPr>
              <w:tabs>
                <w:tab w:val="left" w:pos="10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3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_________________________________</w:t>
            </w:r>
          </w:p>
          <w:p w:rsidR="0034437F" w:rsidRPr="0034437F" w:rsidRDefault="0034437F" w:rsidP="0034437F">
            <w:pPr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4437F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ar-SA"/>
              </w:rPr>
              <w:t>(наименование заявителя)</w:t>
            </w:r>
          </w:p>
          <w:p w:rsidR="0034437F" w:rsidRPr="0034437F" w:rsidRDefault="0034437F" w:rsidP="0034437F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37F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</w:t>
            </w:r>
          </w:p>
          <w:p w:rsidR="0034437F" w:rsidRPr="0034437F" w:rsidRDefault="0034437F" w:rsidP="0034437F">
            <w:pPr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34437F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ar-SA"/>
              </w:rPr>
              <w:t>(адрес заявителя)</w:t>
            </w:r>
          </w:p>
        </w:tc>
      </w:tr>
    </w:tbl>
    <w:p w:rsidR="0034437F" w:rsidRPr="00897F8B" w:rsidRDefault="0034437F" w:rsidP="0034437F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4437F" w:rsidRPr="00897F8B" w:rsidRDefault="0034437F" w:rsidP="003443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437F" w:rsidRPr="0034437F" w:rsidRDefault="0034437F" w:rsidP="0034437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437F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34437F" w:rsidRPr="0034437F" w:rsidRDefault="0034437F" w:rsidP="0034437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4437F" w:rsidRPr="0034437F" w:rsidRDefault="0034437F" w:rsidP="0034437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4437F">
        <w:rPr>
          <w:rFonts w:ascii="Times New Roman" w:eastAsia="Times New Roman" w:hAnsi="Times New Roman" w:cs="Times New Roman"/>
          <w:sz w:val="28"/>
          <w:szCs w:val="28"/>
        </w:rPr>
        <w:t>об отказе в предоставлении государственной услуги «Осуществление увед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мительной регистрации коллективных договоров, территориальных, отрасл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вых (межотраслевых) и иных соглашений, заключаемых на территориальном уровне социального партнерства»</w:t>
      </w:r>
    </w:p>
    <w:p w:rsidR="0034437F" w:rsidRPr="0034437F" w:rsidRDefault="0034437F" w:rsidP="00344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4437F" w:rsidRPr="0034437F" w:rsidRDefault="0034437F" w:rsidP="00344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4437F" w:rsidRPr="0034437F" w:rsidRDefault="0034437F" w:rsidP="0034437F">
      <w:pPr>
        <w:tabs>
          <w:tab w:val="right" w:pos="9360"/>
        </w:tabs>
        <w:spacing w:after="0" w:line="240" w:lineRule="auto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4437F">
        <w:rPr>
          <w:rFonts w:ascii="Times New Roman" w:eastAsia="Times New Roman" w:hAnsi="Times New Roman" w:cs="Times New Roman"/>
          <w:sz w:val="28"/>
          <w:szCs w:val="28"/>
        </w:rPr>
        <w:t>Руководствуясь нормами законодательства Российской Федерации и положениями Административного регламента предоставления государстве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ной услуги «Осуществление уведомительной регистрации коллективных д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4437F">
        <w:rPr>
          <w:rFonts w:ascii="Times New Roman" w:eastAsia="Times New Roman" w:hAnsi="Times New Roman" w:cs="Times New Roman"/>
          <w:sz w:val="28"/>
          <w:szCs w:val="28"/>
        </w:rPr>
        <w:t>говоров, территориальных, отраслевых (межотраслевых) и иных соглашений, заключаемых на территориальном уровне социального партнерства», в предоставлении государственной услуги по Вашему запросу от _____________ 20 ___ года отказано</w:t>
      </w:r>
      <w:r w:rsidRPr="0034437F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34437F" w:rsidRPr="0034437F" w:rsidRDefault="0034437F" w:rsidP="00344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437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(основание отказа)</w:t>
      </w:r>
    </w:p>
    <w:p w:rsidR="0034437F" w:rsidRPr="0034437F" w:rsidRDefault="0034437F" w:rsidP="003443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tbl>
      <w:tblPr>
        <w:tblW w:w="9325" w:type="dxa"/>
        <w:tblInd w:w="108" w:type="dxa"/>
        <w:tblLook w:val="01E0" w:firstRow="1" w:lastRow="1" w:firstColumn="1" w:lastColumn="1" w:noHBand="0" w:noVBand="0"/>
      </w:tblPr>
      <w:tblGrid>
        <w:gridCol w:w="3261"/>
        <w:gridCol w:w="236"/>
        <w:gridCol w:w="2174"/>
        <w:gridCol w:w="566"/>
        <w:gridCol w:w="3088"/>
      </w:tblGrid>
      <w:tr w:rsidR="0034437F" w:rsidRPr="0034437F" w:rsidTr="00897F8B">
        <w:tc>
          <w:tcPr>
            <w:tcW w:w="3261" w:type="dxa"/>
          </w:tcPr>
          <w:p w:rsidR="0034437F" w:rsidRPr="0034437F" w:rsidRDefault="0034437F" w:rsidP="003443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37F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труда и социальной з</w:t>
            </w:r>
            <w:r w:rsidRPr="0034437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34437F">
              <w:rPr>
                <w:rFonts w:ascii="Times New Roman" w:eastAsia="Times New Roman" w:hAnsi="Times New Roman" w:cs="Times New Roman"/>
                <w:sz w:val="28"/>
                <w:szCs w:val="28"/>
              </w:rPr>
              <w:t>щиты населения</w:t>
            </w:r>
          </w:p>
          <w:p w:rsidR="0034437F" w:rsidRPr="0034437F" w:rsidRDefault="0034437F" w:rsidP="003443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37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34437F" w:rsidRPr="0034437F" w:rsidRDefault="0034437F" w:rsidP="003443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3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Георгиевского </w:t>
            </w:r>
          </w:p>
          <w:p w:rsidR="0034437F" w:rsidRPr="0034437F" w:rsidRDefault="0034437F" w:rsidP="003443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37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34437F" w:rsidRPr="0034437F" w:rsidRDefault="0034437F" w:rsidP="003443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437F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34437F" w:rsidRPr="0034437F" w:rsidRDefault="0034437F" w:rsidP="003443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37F">
              <w:rPr>
                <w:rFonts w:ascii="Times New Roman" w:eastAsia="Times New Roman" w:hAnsi="Times New Roman" w:cs="Times New Roman"/>
                <w:sz w:val="20"/>
                <w:szCs w:val="20"/>
              </w:rPr>
              <w:t>(уполномоченное лицо)</w:t>
            </w:r>
          </w:p>
        </w:tc>
        <w:tc>
          <w:tcPr>
            <w:tcW w:w="236" w:type="dxa"/>
          </w:tcPr>
          <w:p w:rsidR="0034437F" w:rsidRPr="0034437F" w:rsidRDefault="0034437F" w:rsidP="003443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:rsidR="0034437F" w:rsidRPr="0034437F" w:rsidRDefault="0034437F" w:rsidP="003443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</w:tcPr>
          <w:p w:rsidR="0034437F" w:rsidRPr="0034437F" w:rsidRDefault="0034437F" w:rsidP="003443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8" w:type="dxa"/>
          </w:tcPr>
          <w:p w:rsidR="0034437F" w:rsidRPr="0034437F" w:rsidRDefault="0034437F" w:rsidP="003443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437F" w:rsidRPr="0034437F" w:rsidTr="00897F8B">
        <w:tc>
          <w:tcPr>
            <w:tcW w:w="3261" w:type="dxa"/>
          </w:tcPr>
          <w:p w:rsidR="0034437F" w:rsidRPr="0034437F" w:rsidRDefault="0034437F" w:rsidP="003443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34437F" w:rsidRPr="0034437F" w:rsidRDefault="0034437F" w:rsidP="003443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:rsidR="0034437F" w:rsidRPr="0034437F" w:rsidRDefault="0034437F" w:rsidP="003443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37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(подпись)</w:t>
            </w:r>
          </w:p>
        </w:tc>
        <w:tc>
          <w:tcPr>
            <w:tcW w:w="566" w:type="dxa"/>
          </w:tcPr>
          <w:p w:rsidR="0034437F" w:rsidRPr="0034437F" w:rsidRDefault="0034437F" w:rsidP="003443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8" w:type="dxa"/>
          </w:tcPr>
          <w:p w:rsidR="00897F8B" w:rsidRPr="0034437F" w:rsidRDefault="0034437F" w:rsidP="0034437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37F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 (при наличии))</w:t>
            </w:r>
          </w:p>
        </w:tc>
      </w:tr>
    </w:tbl>
    <w:p w:rsidR="008B2C01" w:rsidRDefault="008B2C01" w:rsidP="00897F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8B2C01" w:rsidSect="00897F8B">
      <w:headerReference w:type="even" r:id="rId16"/>
      <w:headerReference w:type="default" r:id="rId17"/>
      <w:headerReference w:type="first" r:id="rId18"/>
      <w:pgSz w:w="11906" w:h="16838" w:code="9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E74" w:rsidRDefault="009B3E74">
      <w:pPr>
        <w:spacing w:after="0" w:line="240" w:lineRule="auto"/>
      </w:pPr>
      <w:r>
        <w:separator/>
      </w:r>
    </w:p>
  </w:endnote>
  <w:endnote w:type="continuationSeparator" w:id="0">
    <w:p w:rsidR="009B3E74" w:rsidRDefault="009B3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E74" w:rsidRDefault="009B3E74">
      <w:pPr>
        <w:spacing w:after="0" w:line="240" w:lineRule="auto"/>
      </w:pPr>
      <w:r>
        <w:separator/>
      </w:r>
    </w:p>
  </w:footnote>
  <w:footnote w:type="continuationSeparator" w:id="0">
    <w:p w:rsidR="009B3E74" w:rsidRDefault="009B3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25A" w:rsidRDefault="009B3E74">
    <w:pPr>
      <w:pStyle w:val="a5"/>
      <w:ind w:right="360"/>
    </w:pPr>
    <w:r>
      <w:rPr>
        <w:noProof/>
      </w:rPr>
      <w:pict>
        <v:rect id="Врезка1" o:spid="_x0000_s2050" style="position:absolute;margin-left:-100.1pt;margin-top:.05pt;width:1.15pt;height:1.15pt;z-index:-50331647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" o:allowincell="f" filled="f" stroked="f" strokeweight="0">
          <v:textbox style="mso-fit-shape-to-text:t" inset="0,0,0,0">
            <w:txbxContent>
              <w:p w:rsidR="0025425A" w:rsidRDefault="0025425A">
                <w:pPr>
                  <w:pStyle w:val="a5"/>
                  <w:rPr>
                    <w:rStyle w:val="a6"/>
                  </w:rPr>
                </w:pPr>
                <w:r>
                  <w:rPr>
                    <w:rStyle w:val="a6"/>
                  </w:rPr>
                  <w:fldChar w:fldCharType="begin"/>
                </w:r>
                <w:r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>
                  <w:rPr>
                    <w:rStyle w:val="a6"/>
                  </w:rPr>
                  <w:t>0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16336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5425A" w:rsidRPr="00913C7E" w:rsidRDefault="0025425A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913C7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13C7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13C7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B06E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13C7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5425A" w:rsidRDefault="0025425A">
    <w:pPr>
      <w:pStyle w:val="a5"/>
      <w:tabs>
        <w:tab w:val="clear" w:pos="9355"/>
      </w:tabs>
      <w:ind w:right="360"/>
      <w:jc w:val="right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25A" w:rsidRDefault="0025425A" w:rsidP="0025425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5425A" w:rsidRDefault="0025425A" w:rsidP="0025425A">
    <w:pPr>
      <w:pStyle w:val="a5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65927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11173" w:rsidRPr="00111173" w:rsidRDefault="00111173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11117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1117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1117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B06E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1117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5425A" w:rsidRPr="001D4961" w:rsidRDefault="0025425A" w:rsidP="0025425A">
    <w:pPr>
      <w:pStyle w:val="a5"/>
      <w:tabs>
        <w:tab w:val="clear" w:pos="9355"/>
      </w:tabs>
      <w:ind w:right="360"/>
      <w:jc w:val="right"/>
      <w:rPr>
        <w:rFonts w:ascii="Times New Roman" w:hAnsi="Times New Roman" w:cs="Times New Roman"/>
        <w:sz w:val="28"/>
        <w:szCs w:val="2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25A" w:rsidRDefault="009B3E74">
    <w:pPr>
      <w:pStyle w:val="a5"/>
      <w:ind w:right="360"/>
    </w:pPr>
    <w:r>
      <w:rPr>
        <w:noProof/>
      </w:rPr>
      <w:pict>
        <v:rect id="_x0000_s2051" style="position:absolute;margin-left:-100.1pt;margin-top:.05pt;width:1.15pt;height:1.15pt;z-index:-25165721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" o:allowincell="f" filled="f" stroked="f" strokeweight="0">
          <v:textbox style="mso-fit-shape-to-text:t" inset="0,0,0,0">
            <w:txbxContent>
              <w:p w:rsidR="0025425A" w:rsidRDefault="0025425A">
                <w:pPr>
                  <w:pStyle w:val="a5"/>
                  <w:rPr>
                    <w:rStyle w:val="a6"/>
                  </w:rPr>
                </w:pPr>
                <w:r>
                  <w:rPr>
                    <w:rStyle w:val="a6"/>
                  </w:rPr>
                  <w:fldChar w:fldCharType="begin"/>
                </w:r>
                <w:r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>
                  <w:rPr>
                    <w:rStyle w:val="a6"/>
                  </w:rPr>
                  <w:t>0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08684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97F8B" w:rsidRPr="00897F8B" w:rsidRDefault="00897F8B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897F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97F8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97F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B06E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97F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5425A" w:rsidRDefault="0025425A">
    <w:pPr>
      <w:pStyle w:val="a5"/>
      <w:tabs>
        <w:tab w:val="clear" w:pos="9355"/>
      </w:tabs>
      <w:ind w:right="360"/>
      <w:jc w:val="right"/>
      <w:rPr>
        <w:rFonts w:ascii="Times New Roman" w:hAnsi="Times New Roman" w:cs="Times New Roman"/>
        <w:sz w:val="28"/>
        <w:szCs w:val="28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25A" w:rsidRDefault="0025425A" w:rsidP="0025425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5425A" w:rsidRDefault="0025425A" w:rsidP="0025425A">
    <w:pPr>
      <w:pStyle w:val="a5"/>
      <w:ind w:right="36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25A" w:rsidRPr="001D4961" w:rsidRDefault="0025425A" w:rsidP="0025425A">
    <w:pPr>
      <w:pStyle w:val="a5"/>
      <w:tabs>
        <w:tab w:val="clear" w:pos="9355"/>
      </w:tabs>
      <w:ind w:right="360"/>
      <w:jc w:val="right"/>
      <w:rPr>
        <w:rFonts w:ascii="Times New Roman" w:hAnsi="Times New Roman" w:cs="Times New Roman"/>
        <w:sz w:val="28"/>
        <w:szCs w:val="28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320034"/>
      <w:docPartObj>
        <w:docPartGallery w:val="Page Numbers (Top of Page)"/>
        <w:docPartUnique/>
      </w:docPartObj>
    </w:sdtPr>
    <w:sdtEndPr/>
    <w:sdtContent>
      <w:p w:rsidR="0025425A" w:rsidRDefault="0025425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5425A" w:rsidRDefault="0025425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7976BF8"/>
    <w:multiLevelType w:val="multilevel"/>
    <w:tmpl w:val="D422A2BC"/>
    <w:lvl w:ilvl="0">
      <w:numFmt w:val="decimal"/>
      <w:suff w:val="space"/>
      <w:lvlText w:val="Часть %1. 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russianUpper"/>
      <w:pStyle w:val="2"/>
      <w:suff w:val="space"/>
      <w:lvlText w:val="Раздел %2.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pStyle w:val="1"/>
      <w:suff w:val="space"/>
      <w:lvlText w:val="%4."/>
      <w:lvlJc w:val="left"/>
      <w:pPr>
        <w:tabs>
          <w:tab w:val="num" w:pos="0"/>
        </w:tabs>
        <w:ind w:left="0" w:firstLine="567"/>
      </w:pPr>
      <w:rPr>
        <w:rFonts w:cs="Times New Roman"/>
      </w:rPr>
    </w:lvl>
    <w:lvl w:ilvl="4">
      <w:start w:val="1"/>
      <w:numFmt w:val="decimal"/>
      <w:suff w:val="space"/>
      <w:lvlText w:val="%4.%5."/>
      <w:lvlJc w:val="left"/>
      <w:pPr>
        <w:tabs>
          <w:tab w:val="num" w:pos="0"/>
        </w:tabs>
        <w:ind w:left="0" w:firstLine="567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57867B92"/>
    <w:multiLevelType w:val="multilevel"/>
    <w:tmpl w:val="CE82D6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C31183A"/>
    <w:multiLevelType w:val="multilevel"/>
    <w:tmpl w:val="5D74B002"/>
    <w:lvl w:ilvl="0">
      <w:start w:val="1"/>
      <w:numFmt w:val="decimal"/>
      <w:lvlText w:val="%1."/>
      <w:lvlJc w:val="left"/>
      <w:pPr>
        <w:tabs>
          <w:tab w:val="num" w:pos="0"/>
        </w:tabs>
        <w:ind w:left="1245" w:hanging="124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65" w:hanging="124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85" w:hanging="124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05" w:hanging="124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125" w:hanging="1245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2C01"/>
    <w:rsid w:val="00111173"/>
    <w:rsid w:val="0025425A"/>
    <w:rsid w:val="0034437F"/>
    <w:rsid w:val="003C701C"/>
    <w:rsid w:val="00550EE3"/>
    <w:rsid w:val="00897F8B"/>
    <w:rsid w:val="008B2C01"/>
    <w:rsid w:val="00902029"/>
    <w:rsid w:val="00913C7E"/>
    <w:rsid w:val="009B3E74"/>
    <w:rsid w:val="00C30211"/>
    <w:rsid w:val="00EB06E3"/>
    <w:rsid w:val="00F82553"/>
    <w:rsid w:val="00F8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  <o:rules v:ext="edit">
        <o:r id="V:Rule1" type="connector" idref="#Прямая со стрелкой 3"/>
        <o:r id="V:Rule2" type="connector" idref="#Прямая со стрелкой 20"/>
        <o:r id="V:Rule3" type="connector" idref="#Прямая со стрелкой 4"/>
        <o:r id="V:Rule4" type="connector" idref="#Прямая со стрелкой 11"/>
        <o:r id="V:Rule5" type="connector" idref="#Прямая со стрелкой 10"/>
        <o:r id="V:Rule6" type="connector" idref="#Прямая со стрелкой 7"/>
        <o:r id="V:Rule7" type="connector" idref="#Прямая со стрелкой 6"/>
        <o:r id="V:Rule8" type="connector" idref="#Прямая со стрелкой 17"/>
        <o:r id="V:Rule9" type="connector" idref="#Прямая со стрелкой 14"/>
        <o:r id="V:Rule10" type="connector" idref="#Прямая со стрелкой 1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97F"/>
    <w:pPr>
      <w:suppressAutoHyphens w:val="0"/>
      <w:spacing w:after="200" w:line="276" w:lineRule="auto"/>
    </w:pPr>
  </w:style>
  <w:style w:type="paragraph" w:styleId="10">
    <w:name w:val="heading 1"/>
    <w:basedOn w:val="Standard"/>
    <w:next w:val="Standard"/>
    <w:link w:val="11"/>
    <w:qFormat/>
    <w:rsid w:val="005E37A9"/>
    <w:pPr>
      <w:keepNext/>
      <w:tabs>
        <w:tab w:val="left" w:pos="432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10"/>
    <w:next w:val="a"/>
    <w:link w:val="20"/>
    <w:qFormat/>
    <w:rsid w:val="005E37A9"/>
    <w:pPr>
      <w:keepLines/>
      <w:numPr>
        <w:ilvl w:val="1"/>
        <w:numId w:val="1"/>
      </w:numPr>
      <w:spacing w:before="120" w:after="120"/>
      <w:jc w:val="center"/>
      <w:textAlignment w:val="auto"/>
      <w:outlineLvl w:val="1"/>
    </w:pPr>
    <w:rPr>
      <w:rFonts w:ascii="Times New Roman" w:hAnsi="Times New Roman" w:cs="Times New Roman"/>
      <w:sz w:val="26"/>
      <w:szCs w:val="26"/>
      <w:lang w:eastAsia="en-US"/>
    </w:rPr>
  </w:style>
  <w:style w:type="paragraph" w:styleId="6">
    <w:name w:val="heading 6"/>
    <w:basedOn w:val="a"/>
    <w:next w:val="a"/>
    <w:link w:val="60"/>
    <w:qFormat/>
    <w:rsid w:val="005E37A9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7">
    <w:name w:val="heading 7"/>
    <w:basedOn w:val="a"/>
    <w:next w:val="a"/>
    <w:link w:val="70"/>
    <w:qFormat/>
    <w:rsid w:val="005E37A9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5E37A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5E37A9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qFormat/>
    <w:rsid w:val="005E37A9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qFormat/>
    <w:rsid w:val="005E37A9"/>
    <w:rPr>
      <w:rFonts w:ascii="Times New Roman" w:eastAsia="Times New Roman" w:hAnsi="Times New Roman" w:cs="Times New Roman"/>
      <w:b/>
      <w:bCs/>
      <w:kern w:val="2"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qFormat/>
    <w:rsid w:val="005E37A9"/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qFormat/>
    <w:rsid w:val="005E37A9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qFormat/>
    <w:rsid w:val="005E37A9"/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qFormat/>
    <w:rsid w:val="005E37A9"/>
    <w:rPr>
      <w:rFonts w:ascii="Arial" w:eastAsia="Times New Roman" w:hAnsi="Arial" w:cs="Arial"/>
      <w:lang w:eastAsia="en-US"/>
    </w:rPr>
  </w:style>
  <w:style w:type="character" w:customStyle="1" w:styleId="a3">
    <w:name w:val="Основной текст Знак"/>
    <w:basedOn w:val="a0"/>
    <w:link w:val="Textbody"/>
    <w:qFormat/>
    <w:rsid w:val="005E37A9"/>
    <w:rPr>
      <w:rFonts w:ascii="Arial" w:eastAsia="Lucida Sans Unicode" w:hAnsi="Arial" w:cs="Arial"/>
      <w:kern w:val="2"/>
      <w:sz w:val="21"/>
      <w:szCs w:val="24"/>
      <w:lang w:eastAsia="ar-SA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5E37A9"/>
    <w:rPr>
      <w:rFonts w:ascii="Arial" w:eastAsia="Lucida Sans Unicode" w:hAnsi="Arial" w:cs="Arial"/>
      <w:kern w:val="2"/>
      <w:sz w:val="21"/>
      <w:szCs w:val="24"/>
      <w:lang w:eastAsia="ar-SA"/>
    </w:rPr>
  </w:style>
  <w:style w:type="character" w:styleId="a6">
    <w:name w:val="page number"/>
    <w:basedOn w:val="a0"/>
    <w:qFormat/>
    <w:rsid w:val="005E37A9"/>
  </w:style>
  <w:style w:type="character" w:customStyle="1" w:styleId="-">
    <w:name w:val="Интернет-ссылка"/>
    <w:rsid w:val="005E37A9"/>
    <w:rPr>
      <w:color w:val="000080"/>
      <w:u w:val="single"/>
    </w:rPr>
  </w:style>
  <w:style w:type="character" w:customStyle="1" w:styleId="a7">
    <w:name w:val="Текст сноски Знак"/>
    <w:basedOn w:val="a0"/>
    <w:link w:val="a8"/>
    <w:semiHidden/>
    <w:qFormat/>
    <w:rsid w:val="005E37A9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9">
    <w:name w:val="Символ сноски"/>
    <w:basedOn w:val="a0"/>
    <w:semiHidden/>
    <w:qFormat/>
    <w:rsid w:val="005E37A9"/>
    <w:rPr>
      <w:vertAlign w:val="superscript"/>
    </w:rPr>
  </w:style>
  <w:style w:type="character" w:customStyle="1" w:styleId="aa">
    <w:name w:val="Привязка сноски"/>
    <w:rPr>
      <w:vertAlign w:val="superscript"/>
    </w:rPr>
  </w:style>
  <w:style w:type="character" w:customStyle="1" w:styleId="ab">
    <w:name w:val="Текст выноски Знак"/>
    <w:basedOn w:val="a0"/>
    <w:link w:val="ac"/>
    <w:semiHidden/>
    <w:qFormat/>
    <w:rsid w:val="005E37A9"/>
    <w:rPr>
      <w:rFonts w:ascii="Tahoma" w:eastAsia="Lucida Sans Unicode" w:hAnsi="Tahoma" w:cs="Tahoma"/>
      <w:kern w:val="2"/>
      <w:sz w:val="16"/>
      <w:szCs w:val="16"/>
      <w:lang w:eastAsia="ar-SA"/>
    </w:rPr>
  </w:style>
  <w:style w:type="character" w:customStyle="1" w:styleId="ad">
    <w:name w:val="Нижний колонтитул Знак"/>
    <w:basedOn w:val="a0"/>
    <w:link w:val="ae"/>
    <w:qFormat/>
    <w:rsid w:val="005E37A9"/>
    <w:rPr>
      <w:rFonts w:ascii="Arial" w:eastAsia="Lucida Sans Unicode" w:hAnsi="Arial" w:cs="Arial"/>
      <w:kern w:val="2"/>
      <w:sz w:val="21"/>
      <w:szCs w:val="24"/>
      <w:lang w:eastAsia="ar-SA"/>
    </w:rPr>
  </w:style>
  <w:style w:type="character" w:customStyle="1" w:styleId="link">
    <w:name w:val="link"/>
    <w:basedOn w:val="a0"/>
    <w:qFormat/>
    <w:rsid w:val="005E37A9"/>
  </w:style>
  <w:style w:type="character" w:customStyle="1" w:styleId="af">
    <w:name w:val="Основной текст с отступом Знак"/>
    <w:basedOn w:val="a0"/>
    <w:link w:val="af0"/>
    <w:qFormat/>
    <w:rsid w:val="005E37A9"/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Текст статьи Знак"/>
    <w:basedOn w:val="a0"/>
    <w:link w:val="af2"/>
    <w:qFormat/>
    <w:locked/>
    <w:rsid w:val="005E37A9"/>
    <w:rPr>
      <w:rFonts w:ascii="Times New Roman" w:eastAsia="Times New Roman" w:hAnsi="Times New Roman" w:cs="Times New Roman"/>
      <w:sz w:val="28"/>
      <w:szCs w:val="26"/>
      <w:lang w:eastAsia="en-US"/>
    </w:rPr>
  </w:style>
  <w:style w:type="character" w:customStyle="1" w:styleId="12">
    <w:name w:val="Текст статьи нумерованный Знак Знак1 Знак Знак Знак"/>
    <w:basedOn w:val="af1"/>
    <w:link w:val="1"/>
    <w:qFormat/>
    <w:locked/>
    <w:rsid w:val="005E37A9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HTML">
    <w:name w:val="Стандартный HTML Знак"/>
    <w:basedOn w:val="a0"/>
    <w:link w:val="HTML0"/>
    <w:qFormat/>
    <w:rsid w:val="005E37A9"/>
    <w:rPr>
      <w:rFonts w:ascii="Courier New" w:eastAsia="Times New Roman" w:hAnsi="Courier New" w:cs="Courier New"/>
      <w:sz w:val="20"/>
      <w:szCs w:val="20"/>
    </w:rPr>
  </w:style>
  <w:style w:type="character" w:customStyle="1" w:styleId="af3">
    <w:name w:val="Посещённая гиперссылка"/>
    <w:basedOn w:val="a0"/>
    <w:rsid w:val="005E37A9"/>
    <w:rPr>
      <w:rFonts w:cs="Times New Roman"/>
      <w:color w:val="800080"/>
      <w:u w:val="single"/>
    </w:rPr>
  </w:style>
  <w:style w:type="character" w:styleId="af4">
    <w:name w:val="Strong"/>
    <w:basedOn w:val="a0"/>
    <w:qFormat/>
    <w:rsid w:val="005E37A9"/>
    <w:rPr>
      <w:b/>
      <w:bCs/>
    </w:rPr>
  </w:style>
  <w:style w:type="character" w:customStyle="1" w:styleId="WW-Absatz-Standardschriftart111111">
    <w:name w:val="WW-Absatz-Standardschriftart111111"/>
    <w:qFormat/>
    <w:rsid w:val="005E37A9"/>
  </w:style>
  <w:style w:type="character" w:customStyle="1" w:styleId="af5">
    <w:name w:val="Гипертекстовая ссылка"/>
    <w:basedOn w:val="a0"/>
    <w:qFormat/>
    <w:rsid w:val="005E37A9"/>
    <w:rPr>
      <w:color w:val="008000"/>
    </w:rPr>
  </w:style>
  <w:style w:type="paragraph" w:customStyle="1" w:styleId="af6">
    <w:name w:val="Заголовок"/>
    <w:basedOn w:val="a"/>
    <w:next w:val="af7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f7">
    <w:name w:val="Body Text"/>
    <w:basedOn w:val="a"/>
    <w:rsid w:val="005E37A9"/>
    <w:pPr>
      <w:widowControl w:val="0"/>
      <w:suppressAutoHyphens/>
      <w:spacing w:after="120" w:line="240" w:lineRule="auto"/>
      <w:textAlignment w:val="baseline"/>
    </w:pPr>
    <w:rPr>
      <w:rFonts w:ascii="Arial" w:eastAsia="Lucida Sans Unicode" w:hAnsi="Arial" w:cs="Arial"/>
      <w:kern w:val="2"/>
      <w:sz w:val="21"/>
      <w:szCs w:val="24"/>
      <w:lang w:eastAsia="ar-SA"/>
    </w:rPr>
  </w:style>
  <w:style w:type="paragraph" w:styleId="af8">
    <w:name w:val="List"/>
    <w:basedOn w:val="af7"/>
    <w:rPr>
      <w:rFonts w:cs="Droid Sans Devanagari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a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Standard">
    <w:name w:val="Standard"/>
    <w:qFormat/>
    <w:rsid w:val="005E37A9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ConsNormal">
    <w:name w:val="ConsNormal"/>
    <w:qFormat/>
    <w:rsid w:val="005E37A9"/>
    <w:pPr>
      <w:ind w:right="19772" w:firstLine="720"/>
      <w:textAlignment w:val="baseline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PlusNormal">
    <w:name w:val="ConsPlusNormal"/>
    <w:qFormat/>
    <w:rsid w:val="005E37A9"/>
    <w:pPr>
      <w:widowControl w:val="0"/>
      <w:ind w:firstLine="720"/>
      <w:textAlignment w:val="baseline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afb">
    <w:name w:val="Знак"/>
    <w:basedOn w:val="a"/>
    <w:qFormat/>
    <w:rsid w:val="005E37A9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c">
    <w:name w:val="Колонтитул"/>
    <w:basedOn w:val="a"/>
    <w:qFormat/>
  </w:style>
  <w:style w:type="paragraph" w:styleId="a5">
    <w:name w:val="header"/>
    <w:basedOn w:val="a"/>
    <w:link w:val="a4"/>
    <w:uiPriority w:val="99"/>
    <w:rsid w:val="005E37A9"/>
    <w:pPr>
      <w:widowControl w:val="0"/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Arial" w:eastAsia="Lucida Sans Unicode" w:hAnsi="Arial" w:cs="Arial"/>
      <w:kern w:val="2"/>
      <w:sz w:val="21"/>
      <w:szCs w:val="24"/>
      <w:lang w:eastAsia="ar-SA"/>
    </w:rPr>
  </w:style>
  <w:style w:type="paragraph" w:customStyle="1" w:styleId="Textbody">
    <w:name w:val="Text body"/>
    <w:basedOn w:val="Standard"/>
    <w:link w:val="a3"/>
    <w:qFormat/>
    <w:rsid w:val="005E37A9"/>
    <w:pPr>
      <w:jc w:val="both"/>
    </w:pPr>
    <w:rPr>
      <w:color w:val="000000"/>
      <w:sz w:val="28"/>
      <w:szCs w:val="28"/>
    </w:rPr>
  </w:style>
  <w:style w:type="paragraph" w:customStyle="1" w:styleId="22">
    <w:name w:val="Основной текст с отступом 22"/>
    <w:basedOn w:val="Standard"/>
    <w:qFormat/>
    <w:rsid w:val="005E37A9"/>
    <w:pPr>
      <w:ind w:firstLine="720"/>
      <w:jc w:val="both"/>
    </w:pPr>
    <w:rPr>
      <w:sz w:val="28"/>
      <w:szCs w:val="40"/>
    </w:rPr>
  </w:style>
  <w:style w:type="paragraph" w:styleId="a8">
    <w:name w:val="footnote text"/>
    <w:basedOn w:val="a"/>
    <w:link w:val="a7"/>
    <w:semiHidden/>
    <w:rsid w:val="005E37A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d">
    <w:name w:val="Normal (Web)"/>
    <w:basedOn w:val="Standard"/>
    <w:qFormat/>
    <w:rsid w:val="005E37A9"/>
    <w:pPr>
      <w:spacing w:before="100" w:after="100"/>
    </w:pPr>
  </w:style>
  <w:style w:type="paragraph" w:styleId="ac">
    <w:name w:val="Balloon Text"/>
    <w:basedOn w:val="a"/>
    <w:link w:val="ab"/>
    <w:semiHidden/>
    <w:qFormat/>
    <w:rsid w:val="005E37A9"/>
    <w:pPr>
      <w:widowControl w:val="0"/>
      <w:suppressAutoHyphens/>
      <w:spacing w:after="0" w:line="240" w:lineRule="auto"/>
      <w:textAlignment w:val="baseline"/>
    </w:pPr>
    <w:rPr>
      <w:rFonts w:ascii="Tahoma" w:eastAsia="Lucida Sans Unicode" w:hAnsi="Tahoma" w:cs="Tahoma"/>
      <w:kern w:val="2"/>
      <w:sz w:val="16"/>
      <w:szCs w:val="16"/>
      <w:lang w:eastAsia="ar-SA"/>
    </w:rPr>
  </w:style>
  <w:style w:type="paragraph" w:styleId="ae">
    <w:name w:val="footer"/>
    <w:basedOn w:val="a"/>
    <w:link w:val="ad"/>
    <w:rsid w:val="005E37A9"/>
    <w:pPr>
      <w:widowControl w:val="0"/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Arial" w:eastAsia="Lucida Sans Unicode" w:hAnsi="Arial" w:cs="Arial"/>
      <w:kern w:val="2"/>
      <w:sz w:val="21"/>
      <w:szCs w:val="24"/>
      <w:lang w:eastAsia="ar-SA"/>
    </w:rPr>
  </w:style>
  <w:style w:type="paragraph" w:customStyle="1" w:styleId="ConsPlusCell">
    <w:name w:val="ConsPlusCell"/>
    <w:qFormat/>
    <w:rsid w:val="005E37A9"/>
    <w:pPr>
      <w:widowControl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qFormat/>
    <w:rsid w:val="005E37A9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Body Text Indent"/>
    <w:basedOn w:val="a"/>
    <w:link w:val="af"/>
    <w:rsid w:val="005E37A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qFormat/>
    <w:rsid w:val="005E37A9"/>
    <w:pPr>
      <w:widowControl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qFormat/>
    <w:rsid w:val="005E37A9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2">
    <w:name w:val="Текст статьи"/>
    <w:basedOn w:val="a"/>
    <w:link w:val="af1"/>
    <w:qFormat/>
    <w:rsid w:val="005E37A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6"/>
      <w:lang w:eastAsia="en-US"/>
    </w:rPr>
  </w:style>
  <w:style w:type="paragraph" w:customStyle="1" w:styleId="1">
    <w:name w:val="Текст статьи нумерованный Знак Знак1 Знак Знак"/>
    <w:basedOn w:val="af2"/>
    <w:link w:val="12"/>
    <w:qFormat/>
    <w:rsid w:val="005E37A9"/>
    <w:pPr>
      <w:numPr>
        <w:ilvl w:val="3"/>
        <w:numId w:val="1"/>
      </w:numPr>
    </w:pPr>
    <w:rPr>
      <w:szCs w:val="28"/>
    </w:rPr>
  </w:style>
  <w:style w:type="paragraph" w:customStyle="1" w:styleId="afe">
    <w:name w:val="Подпункт"/>
    <w:basedOn w:val="1"/>
    <w:qFormat/>
    <w:rsid w:val="005E37A9"/>
    <w:pPr>
      <w:tabs>
        <w:tab w:val="left" w:pos="4038"/>
      </w:tabs>
      <w:ind w:left="4038" w:hanging="360"/>
    </w:pPr>
  </w:style>
  <w:style w:type="paragraph" w:styleId="HTML0">
    <w:name w:val="HTML Preformatted"/>
    <w:basedOn w:val="a"/>
    <w:link w:val="HTML"/>
    <w:qFormat/>
    <w:rsid w:val="005E37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13">
    <w:name w:val="Знак1"/>
    <w:basedOn w:val="a"/>
    <w:qFormat/>
    <w:rsid w:val="005E37A9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text3cl">
    <w:name w:val="text3cl"/>
    <w:basedOn w:val="a"/>
    <w:qFormat/>
    <w:rsid w:val="005E37A9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">
    <w:name w:val="bodytext"/>
    <w:basedOn w:val="a"/>
    <w:qFormat/>
    <w:rsid w:val="005E37A9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stp">
    <w:name w:val="stp"/>
    <w:basedOn w:val="a"/>
    <w:qFormat/>
    <w:rsid w:val="005E37A9"/>
    <w:pPr>
      <w:spacing w:beforeAutospacing="1" w:afterAutospacing="1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110">
    <w:name w:val="Знак11"/>
    <w:basedOn w:val="a"/>
    <w:qFormat/>
    <w:rsid w:val="005E37A9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f">
    <w:name w:val="List Paragraph"/>
    <w:basedOn w:val="a"/>
    <w:uiPriority w:val="34"/>
    <w:qFormat/>
    <w:rsid w:val="00EE5A16"/>
    <w:pPr>
      <w:ind w:left="720"/>
      <w:contextualSpacing/>
    </w:pPr>
  </w:style>
  <w:style w:type="paragraph" w:customStyle="1" w:styleId="aff0">
    <w:name w:val="Содержимое врезки"/>
    <w:basedOn w:val="a"/>
    <w:qFormat/>
  </w:style>
  <w:style w:type="table" w:styleId="aff1">
    <w:name w:val="Table Grid"/>
    <w:basedOn w:val="a1"/>
    <w:rsid w:val="005E37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D726E0D118295F6F09758CB7322086F4E971801AF681F664FEE67917835AC25555DC1A99200CA201E7CB8A1DCIAb0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yperlink" Target="consultantplus://offline/ref=57AF2B1FC70AFD99825447F6DEA53CD899733D0314890F2372884F9C5A2A7E35517046F424BA97288A034E564915EB885B7FD5B666l51A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38</Pages>
  <Words>10960</Words>
  <Characters>62473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Shilova</dc:creator>
  <dc:description/>
  <cp:lastModifiedBy>Васекина</cp:lastModifiedBy>
  <cp:revision>36</cp:revision>
  <cp:lastPrinted>2024-01-17T11:37:00Z</cp:lastPrinted>
  <dcterms:created xsi:type="dcterms:W3CDTF">2019-07-16T06:31:00Z</dcterms:created>
  <dcterms:modified xsi:type="dcterms:W3CDTF">2024-01-23T08:59:00Z</dcterms:modified>
  <dc:language>ru-RU</dc:language>
</cp:coreProperties>
</file>