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9A" w:rsidRDefault="00950C9A" w:rsidP="00950C9A">
      <w:pPr>
        <w:jc w:val="center"/>
      </w:pPr>
      <w:r>
        <w:rPr>
          <w:b/>
          <w:sz w:val="32"/>
          <w:szCs w:val="32"/>
        </w:rPr>
        <w:t>ПОСТАНОВЛЕНИЕ</w:t>
      </w:r>
    </w:p>
    <w:p w:rsidR="00950C9A" w:rsidRDefault="00950C9A" w:rsidP="00950C9A">
      <w:pPr>
        <w:jc w:val="center"/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950C9A" w:rsidRDefault="00950C9A" w:rsidP="00950C9A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950C9A" w:rsidRDefault="00950C9A" w:rsidP="00950C9A">
      <w:pPr>
        <w:jc w:val="center"/>
      </w:pPr>
      <w:r>
        <w:rPr>
          <w:b/>
          <w:szCs w:val="28"/>
        </w:rPr>
        <w:t>СТАВРОПОЛЬСКОГО КРАЯ</w:t>
      </w:r>
    </w:p>
    <w:p w:rsidR="00950C9A" w:rsidRDefault="00950C9A" w:rsidP="00950C9A">
      <w:pPr>
        <w:rPr>
          <w:szCs w:val="28"/>
        </w:rPr>
      </w:pPr>
    </w:p>
    <w:p w:rsidR="00950C9A" w:rsidRPr="00EC6783" w:rsidRDefault="00627628" w:rsidP="00950C9A">
      <w:pPr>
        <w:rPr>
          <w:szCs w:val="28"/>
        </w:rPr>
      </w:pPr>
      <w:r>
        <w:rPr>
          <w:szCs w:val="28"/>
        </w:rPr>
        <w:t>02 мая</w:t>
      </w:r>
      <w:r w:rsidR="00950C9A" w:rsidRPr="00EC6783">
        <w:rPr>
          <w:szCs w:val="28"/>
        </w:rPr>
        <w:t xml:space="preserve"> 20</w:t>
      </w:r>
      <w:r w:rsidR="00950C9A">
        <w:rPr>
          <w:szCs w:val="28"/>
        </w:rPr>
        <w:t>24</w:t>
      </w:r>
      <w:r w:rsidR="00950C9A" w:rsidRPr="00EC6783">
        <w:rPr>
          <w:szCs w:val="28"/>
        </w:rPr>
        <w:t xml:space="preserve"> г.  </w:t>
      </w:r>
      <w:r>
        <w:rPr>
          <w:szCs w:val="28"/>
        </w:rPr>
        <w:t xml:space="preserve">               </w:t>
      </w:r>
      <w:r w:rsidR="00950C9A" w:rsidRPr="00EC6783">
        <w:rPr>
          <w:szCs w:val="28"/>
        </w:rPr>
        <w:t xml:space="preserve">      </w:t>
      </w:r>
      <w:r w:rsidR="00950C9A">
        <w:rPr>
          <w:szCs w:val="28"/>
        </w:rPr>
        <w:t xml:space="preserve"> </w:t>
      </w:r>
      <w:r w:rsidR="00950C9A" w:rsidRPr="00EC6783">
        <w:rPr>
          <w:szCs w:val="28"/>
        </w:rPr>
        <w:t xml:space="preserve">       г. Георгиевск                   </w:t>
      </w:r>
      <w:r>
        <w:rPr>
          <w:szCs w:val="28"/>
        </w:rPr>
        <w:t xml:space="preserve">  </w:t>
      </w:r>
      <w:r w:rsidR="00950C9A" w:rsidRPr="00EC6783">
        <w:rPr>
          <w:szCs w:val="28"/>
        </w:rPr>
        <w:t xml:space="preserve">                      № </w:t>
      </w:r>
      <w:r>
        <w:rPr>
          <w:szCs w:val="28"/>
        </w:rPr>
        <w:t>1340</w:t>
      </w:r>
    </w:p>
    <w:p w:rsidR="00D172F2" w:rsidRPr="00525D71" w:rsidRDefault="00D172F2" w:rsidP="00D172F2">
      <w:pPr>
        <w:rPr>
          <w:szCs w:val="28"/>
        </w:rPr>
      </w:pPr>
    </w:p>
    <w:p w:rsidR="00D172F2" w:rsidRPr="00525D71" w:rsidRDefault="00D172F2" w:rsidP="00D172F2">
      <w:pPr>
        <w:rPr>
          <w:szCs w:val="28"/>
        </w:rPr>
      </w:pPr>
    </w:p>
    <w:p w:rsidR="00525D71" w:rsidRPr="00525D71" w:rsidRDefault="00525D71" w:rsidP="00D172F2">
      <w:pPr>
        <w:rPr>
          <w:szCs w:val="28"/>
        </w:rPr>
      </w:pPr>
    </w:p>
    <w:p w:rsidR="00E17E2F" w:rsidRPr="00B10BBD" w:rsidRDefault="00245EAD" w:rsidP="00E17E2F">
      <w:pPr>
        <w:spacing w:line="240" w:lineRule="exact"/>
        <w:rPr>
          <w:szCs w:val="28"/>
        </w:rPr>
      </w:pPr>
      <w:r>
        <w:t>Об определении форм участия граждан в обеспечении первичных мер п</w:t>
      </w:r>
      <w:r>
        <w:t>о</w:t>
      </w:r>
      <w:r>
        <w:t>жарной безопасности</w:t>
      </w:r>
      <w:r w:rsidR="00264278">
        <w:t xml:space="preserve"> на территории Георгиевского </w:t>
      </w:r>
      <w:r w:rsidR="000D1CE1">
        <w:t>муниципального</w:t>
      </w:r>
      <w:r w:rsidR="00264278">
        <w:t xml:space="preserve"> округа Ставропольского края</w:t>
      </w:r>
    </w:p>
    <w:p w:rsidR="00F95F18" w:rsidRPr="00525D71" w:rsidRDefault="00F95F18" w:rsidP="005C4900">
      <w:pPr>
        <w:pStyle w:val="21"/>
        <w:spacing w:after="0" w:line="240" w:lineRule="exact"/>
        <w:ind w:left="0"/>
        <w:rPr>
          <w:szCs w:val="28"/>
        </w:rPr>
      </w:pPr>
    </w:p>
    <w:p w:rsidR="00B944F7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EE1771" w:rsidRDefault="0052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525D71" w:rsidRDefault="00743E11" w:rsidP="00EE1771">
      <w:pPr>
        <w:ind w:firstLine="708"/>
        <w:rPr>
          <w:b/>
          <w:szCs w:val="28"/>
        </w:rPr>
      </w:pPr>
      <w:r w:rsidRPr="00BA19E3">
        <w:t xml:space="preserve">В соответствии с </w:t>
      </w:r>
      <w:r w:rsidR="00B24131" w:rsidRPr="00BA19E3">
        <w:t>федеральным</w:t>
      </w:r>
      <w:r w:rsidR="00B24131">
        <w:t>и</w:t>
      </w:r>
      <w:r w:rsidR="00B24131" w:rsidRPr="00BA19E3">
        <w:t xml:space="preserve"> </w:t>
      </w:r>
      <w:r w:rsidRPr="00BA19E3">
        <w:t>закон</w:t>
      </w:r>
      <w:r>
        <w:t>а</w:t>
      </w:r>
      <w:r w:rsidRPr="00BA19E3">
        <w:t>м</w:t>
      </w:r>
      <w:r>
        <w:t>и</w:t>
      </w:r>
      <w:r w:rsidR="00E17E2F">
        <w:rPr>
          <w:szCs w:val="28"/>
        </w:rPr>
        <w:t xml:space="preserve"> </w:t>
      </w:r>
      <w:r w:rsidR="00BA6186">
        <w:rPr>
          <w:szCs w:val="28"/>
        </w:rPr>
        <w:t xml:space="preserve">от </w:t>
      </w:r>
      <w:r w:rsidR="00415780">
        <w:rPr>
          <w:szCs w:val="28"/>
        </w:rPr>
        <w:t>2</w:t>
      </w:r>
      <w:r w:rsidR="00245EAD">
        <w:rPr>
          <w:szCs w:val="28"/>
        </w:rPr>
        <w:t>1</w:t>
      </w:r>
      <w:r w:rsidR="00BA6186">
        <w:rPr>
          <w:szCs w:val="28"/>
        </w:rPr>
        <w:t xml:space="preserve"> </w:t>
      </w:r>
      <w:r w:rsidR="00415780">
        <w:rPr>
          <w:szCs w:val="28"/>
        </w:rPr>
        <w:t>дека</w:t>
      </w:r>
      <w:r w:rsidR="00245EAD">
        <w:rPr>
          <w:szCs w:val="28"/>
        </w:rPr>
        <w:t>бря 1994</w:t>
      </w:r>
      <w:r w:rsidR="00BA6186">
        <w:rPr>
          <w:szCs w:val="28"/>
        </w:rPr>
        <w:t xml:space="preserve"> г. </w:t>
      </w:r>
      <w:r w:rsidR="00950C9A">
        <w:rPr>
          <w:szCs w:val="28"/>
        </w:rPr>
        <w:t xml:space="preserve">                  </w:t>
      </w:r>
      <w:r w:rsidR="00BA6186">
        <w:rPr>
          <w:szCs w:val="28"/>
        </w:rPr>
        <w:t xml:space="preserve">№ </w:t>
      </w:r>
      <w:r w:rsidR="00245EAD">
        <w:rPr>
          <w:szCs w:val="28"/>
        </w:rPr>
        <w:t>6</w:t>
      </w:r>
      <w:r w:rsidR="00BA6186">
        <w:rPr>
          <w:szCs w:val="28"/>
        </w:rPr>
        <w:t>9</w:t>
      </w:r>
      <w:r w:rsidR="00245EAD">
        <w:rPr>
          <w:szCs w:val="28"/>
        </w:rPr>
        <w:t>-ФЗ</w:t>
      </w:r>
      <w:r w:rsidR="00BA6186">
        <w:rPr>
          <w:szCs w:val="28"/>
        </w:rPr>
        <w:t xml:space="preserve"> «О</w:t>
      </w:r>
      <w:r w:rsidR="00245EAD" w:rsidRPr="00BA19E3">
        <w:t xml:space="preserve"> по</w:t>
      </w:r>
      <w:r w:rsidR="00245EAD">
        <w:t>жарной безопасности</w:t>
      </w:r>
      <w:r w:rsidR="00EE1771" w:rsidRPr="00EE1771">
        <w:rPr>
          <w:szCs w:val="28"/>
        </w:rPr>
        <w:t>»</w:t>
      </w:r>
      <w:r w:rsidR="003E1FCF">
        <w:rPr>
          <w:szCs w:val="28"/>
        </w:rPr>
        <w:t xml:space="preserve">, </w:t>
      </w:r>
      <w:r w:rsidR="00B24131" w:rsidRPr="00B24131">
        <w:rPr>
          <w:szCs w:val="28"/>
        </w:rPr>
        <w:t>от 22 июля 2008 г. № 123-ФЗ «Техн</w:t>
      </w:r>
      <w:r w:rsidR="00B24131" w:rsidRPr="00B24131">
        <w:rPr>
          <w:szCs w:val="28"/>
        </w:rPr>
        <w:t>и</w:t>
      </w:r>
      <w:r w:rsidR="00B24131" w:rsidRPr="00B24131">
        <w:rPr>
          <w:szCs w:val="28"/>
        </w:rPr>
        <w:t xml:space="preserve">ческий регламент о требованиях пожарной безопасности», </w:t>
      </w:r>
      <w:r w:rsidR="00245EAD">
        <w:rPr>
          <w:szCs w:val="28"/>
        </w:rPr>
        <w:t xml:space="preserve">от </w:t>
      </w:r>
      <w:r w:rsidR="00D2317C">
        <w:rPr>
          <w:szCs w:val="28"/>
        </w:rPr>
        <w:t>0</w:t>
      </w:r>
      <w:r w:rsidR="00245EAD">
        <w:rPr>
          <w:szCs w:val="28"/>
        </w:rPr>
        <w:t xml:space="preserve">6 октября </w:t>
      </w:r>
      <w:r w:rsidR="00950C9A">
        <w:rPr>
          <w:szCs w:val="28"/>
        </w:rPr>
        <w:t xml:space="preserve"> </w:t>
      </w:r>
      <w:r w:rsidR="00245EAD">
        <w:rPr>
          <w:szCs w:val="28"/>
        </w:rPr>
        <w:t xml:space="preserve">2003 г. № 131-ФЗ </w:t>
      </w:r>
      <w:r w:rsidR="00245EAD" w:rsidRPr="00BA19E3">
        <w:t xml:space="preserve">«Об общих принципах </w:t>
      </w:r>
      <w:r w:rsidR="004B5CBE">
        <w:t xml:space="preserve">организации </w:t>
      </w:r>
      <w:r w:rsidR="00245EAD" w:rsidRPr="00BA19E3">
        <w:t>местного самоупра</w:t>
      </w:r>
      <w:r w:rsidR="00245EAD" w:rsidRPr="00BA19E3">
        <w:t>в</w:t>
      </w:r>
      <w:r w:rsidR="00245EAD" w:rsidRPr="00BA19E3">
        <w:t>ления в Российской Федерации»</w:t>
      </w:r>
      <w:r w:rsidR="00214685">
        <w:rPr>
          <w:szCs w:val="28"/>
        </w:rPr>
        <w:t>,</w:t>
      </w:r>
      <w:r w:rsidR="00950C9A">
        <w:rPr>
          <w:szCs w:val="28"/>
        </w:rPr>
        <w:t xml:space="preserve"> на основании </w:t>
      </w:r>
      <w:r w:rsidR="00D2317C">
        <w:rPr>
          <w:szCs w:val="28"/>
        </w:rPr>
        <w:t xml:space="preserve">пункта 83 части 1 статьи 49 </w:t>
      </w:r>
      <w:r w:rsidR="009158DD" w:rsidRPr="00525D71">
        <w:rPr>
          <w:szCs w:val="28"/>
        </w:rPr>
        <w:t xml:space="preserve">Устава Георгиевского </w:t>
      </w:r>
      <w:r w:rsidR="001678FF">
        <w:rPr>
          <w:szCs w:val="28"/>
        </w:rPr>
        <w:t>муниципального</w:t>
      </w:r>
      <w:r w:rsidR="009158DD" w:rsidRPr="00525D71">
        <w:rPr>
          <w:szCs w:val="28"/>
        </w:rPr>
        <w:t xml:space="preserve"> округа Ставропольского края адм</w:t>
      </w:r>
      <w:r w:rsidR="009158DD" w:rsidRPr="00525D71">
        <w:rPr>
          <w:szCs w:val="28"/>
        </w:rPr>
        <w:t>и</w:t>
      </w:r>
      <w:r w:rsidR="009158DD" w:rsidRPr="00525D71">
        <w:rPr>
          <w:szCs w:val="28"/>
        </w:rPr>
        <w:t xml:space="preserve">нистрация Георгиевского </w:t>
      </w:r>
      <w:r w:rsidR="00D2317C">
        <w:rPr>
          <w:szCs w:val="28"/>
        </w:rPr>
        <w:t xml:space="preserve">муниципального </w:t>
      </w:r>
      <w:r w:rsidR="00D2317C" w:rsidRPr="00525D71">
        <w:rPr>
          <w:szCs w:val="28"/>
        </w:rPr>
        <w:t>о</w:t>
      </w:r>
      <w:r w:rsidR="009158DD" w:rsidRPr="00525D71">
        <w:rPr>
          <w:szCs w:val="28"/>
        </w:rPr>
        <w:t>круга Ставропольского края</w:t>
      </w: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Pr="00525D71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BBB" w:rsidRPr="00525D71" w:rsidRDefault="00377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131" w:rsidRDefault="00B24131" w:rsidP="00B24131">
      <w:pPr>
        <w:ind w:firstLine="709"/>
        <w:rPr>
          <w:bCs/>
          <w:szCs w:val="28"/>
        </w:rPr>
      </w:pPr>
      <w:r>
        <w:rPr>
          <w:bCs/>
          <w:szCs w:val="28"/>
        </w:rPr>
        <w:t xml:space="preserve">1. </w:t>
      </w:r>
      <w:r w:rsidR="00415780">
        <w:rPr>
          <w:bCs/>
          <w:szCs w:val="28"/>
        </w:rPr>
        <w:t>Определить</w:t>
      </w:r>
      <w:r w:rsidR="00EC2DE3">
        <w:rPr>
          <w:bCs/>
          <w:szCs w:val="28"/>
        </w:rPr>
        <w:t xml:space="preserve"> </w:t>
      </w:r>
      <w:hyperlink r:id="rId9" w:history="1">
        <w:r w:rsidRPr="005257BA">
          <w:rPr>
            <w:bCs/>
            <w:szCs w:val="28"/>
          </w:rPr>
          <w:t>форм</w:t>
        </w:r>
      </w:hyperlink>
      <w:r w:rsidR="00950C9A">
        <w:rPr>
          <w:bCs/>
          <w:szCs w:val="28"/>
        </w:rPr>
        <w:t>ы</w:t>
      </w:r>
      <w:r w:rsidRPr="005257BA">
        <w:rPr>
          <w:bCs/>
          <w:szCs w:val="28"/>
        </w:rPr>
        <w:t xml:space="preserve"> участия граждан в обеспечении первичных мер пожарной безопасности</w:t>
      </w:r>
      <w:r>
        <w:rPr>
          <w:bCs/>
          <w:szCs w:val="28"/>
        </w:rPr>
        <w:t xml:space="preserve"> </w:t>
      </w:r>
      <w:r w:rsidRPr="005257BA">
        <w:rPr>
          <w:bCs/>
          <w:szCs w:val="28"/>
        </w:rPr>
        <w:t xml:space="preserve">на территории </w:t>
      </w:r>
      <w:r>
        <w:t xml:space="preserve">Георгиевского </w:t>
      </w:r>
      <w:r w:rsidR="00B2426E">
        <w:t>муниципального</w:t>
      </w:r>
      <w:r>
        <w:t xml:space="preserve"> окр</w:t>
      </w:r>
      <w:r>
        <w:t>у</w:t>
      </w:r>
      <w:r>
        <w:t>га Ставропольского края</w:t>
      </w:r>
      <w:r w:rsidR="00415780">
        <w:t xml:space="preserve"> </w:t>
      </w:r>
      <w:r w:rsidR="00950C9A">
        <w:t xml:space="preserve">по перечню </w:t>
      </w:r>
      <w:r w:rsidR="00415780">
        <w:t>согласно приложению</w:t>
      </w:r>
      <w:r w:rsidRPr="005257BA">
        <w:rPr>
          <w:bCs/>
          <w:szCs w:val="28"/>
        </w:rPr>
        <w:t>.</w:t>
      </w:r>
    </w:p>
    <w:p w:rsidR="00EA211A" w:rsidRDefault="00EA211A" w:rsidP="00B24131">
      <w:pPr>
        <w:ind w:firstLine="709"/>
        <w:rPr>
          <w:bCs/>
          <w:szCs w:val="28"/>
        </w:rPr>
      </w:pPr>
    </w:p>
    <w:p w:rsidR="00B42750" w:rsidRDefault="00415780" w:rsidP="00B42750">
      <w:pPr>
        <w:widowControl/>
        <w:ind w:firstLine="709"/>
        <w:rPr>
          <w:szCs w:val="28"/>
        </w:rPr>
      </w:pPr>
      <w:r>
        <w:rPr>
          <w:szCs w:val="28"/>
        </w:rPr>
        <w:t>2</w:t>
      </w:r>
      <w:r w:rsidR="00D2317C">
        <w:rPr>
          <w:szCs w:val="28"/>
        </w:rPr>
        <w:t xml:space="preserve">. </w:t>
      </w:r>
      <w:r w:rsidR="00A60D86">
        <w:rPr>
          <w:szCs w:val="28"/>
        </w:rPr>
        <w:t>П</w:t>
      </w:r>
      <w:r w:rsidR="00D2317C">
        <w:rPr>
          <w:szCs w:val="28"/>
        </w:rPr>
        <w:t xml:space="preserve">ризнать утратившим силу постановление администрации </w:t>
      </w:r>
      <w:r w:rsidR="00950C9A">
        <w:rPr>
          <w:szCs w:val="28"/>
        </w:rPr>
        <w:t>Г</w:t>
      </w:r>
      <w:r w:rsidR="00F57B88">
        <w:rPr>
          <w:szCs w:val="28"/>
        </w:rPr>
        <w:t>еоргие</w:t>
      </w:r>
      <w:r w:rsidR="00F57B88">
        <w:rPr>
          <w:szCs w:val="28"/>
        </w:rPr>
        <w:t>в</w:t>
      </w:r>
      <w:r w:rsidR="00950C9A">
        <w:rPr>
          <w:szCs w:val="28"/>
        </w:rPr>
        <w:t>ского городского округа С</w:t>
      </w:r>
      <w:r w:rsidR="00F57B88">
        <w:rPr>
          <w:szCs w:val="28"/>
        </w:rPr>
        <w:t>тавропольского края от 14 сентября 2021 г. № 2978 «</w:t>
      </w:r>
      <w:r w:rsidR="00950C9A">
        <w:rPr>
          <w:szCs w:val="28"/>
        </w:rPr>
        <w:t>О</w:t>
      </w:r>
      <w:r w:rsidR="00F57B88" w:rsidRPr="00CD4843">
        <w:rPr>
          <w:szCs w:val="28"/>
        </w:rPr>
        <w:t xml:space="preserve">б </w:t>
      </w:r>
      <w:r w:rsidR="00F57B88">
        <w:rPr>
          <w:szCs w:val="28"/>
        </w:rPr>
        <w:t>определении форм участия</w:t>
      </w:r>
      <w:r w:rsidR="00F57B88" w:rsidRPr="00CD4843">
        <w:rPr>
          <w:szCs w:val="28"/>
        </w:rPr>
        <w:t xml:space="preserve"> граждан</w:t>
      </w:r>
      <w:r w:rsidR="00F57B88">
        <w:rPr>
          <w:szCs w:val="28"/>
        </w:rPr>
        <w:t xml:space="preserve"> </w:t>
      </w:r>
      <w:r w:rsidR="00F57B88" w:rsidRPr="00CD4843">
        <w:rPr>
          <w:szCs w:val="28"/>
        </w:rPr>
        <w:t>в обеспечении первичных мер п</w:t>
      </w:r>
      <w:r w:rsidR="00F57B88" w:rsidRPr="00CD4843">
        <w:rPr>
          <w:szCs w:val="28"/>
        </w:rPr>
        <w:t>о</w:t>
      </w:r>
      <w:r w:rsidR="00F57B88" w:rsidRPr="00CD4843">
        <w:rPr>
          <w:szCs w:val="28"/>
        </w:rPr>
        <w:t xml:space="preserve">жарной безопасности </w:t>
      </w:r>
      <w:r w:rsidR="00F57B88">
        <w:rPr>
          <w:szCs w:val="28"/>
        </w:rPr>
        <w:t>на территории</w:t>
      </w:r>
      <w:r w:rsidR="00A60D86">
        <w:rPr>
          <w:szCs w:val="28"/>
        </w:rPr>
        <w:t xml:space="preserve"> Георгиевского </w:t>
      </w:r>
      <w:r w:rsidR="00F57B88">
        <w:rPr>
          <w:szCs w:val="28"/>
        </w:rPr>
        <w:t>го</w:t>
      </w:r>
      <w:r w:rsidR="00A60D86">
        <w:rPr>
          <w:szCs w:val="28"/>
        </w:rPr>
        <w:t>родского округа С</w:t>
      </w:r>
      <w:r w:rsidR="00F57B88">
        <w:rPr>
          <w:szCs w:val="28"/>
        </w:rPr>
        <w:t>та</w:t>
      </w:r>
      <w:r w:rsidR="00F57B88">
        <w:rPr>
          <w:szCs w:val="28"/>
        </w:rPr>
        <w:t>в</w:t>
      </w:r>
      <w:r w:rsidR="00F57B88">
        <w:rPr>
          <w:szCs w:val="28"/>
        </w:rPr>
        <w:t>ропольского края».</w:t>
      </w:r>
    </w:p>
    <w:p w:rsidR="00EA211A" w:rsidRDefault="00EA211A" w:rsidP="00B42750">
      <w:pPr>
        <w:widowControl/>
        <w:ind w:firstLine="709"/>
        <w:rPr>
          <w:szCs w:val="28"/>
        </w:rPr>
      </w:pPr>
    </w:p>
    <w:p w:rsidR="00284355" w:rsidRDefault="00415780" w:rsidP="0011396A">
      <w:pPr>
        <w:widowControl/>
        <w:tabs>
          <w:tab w:val="left" w:pos="851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szCs w:val="28"/>
        </w:rPr>
        <w:t>3</w:t>
      </w:r>
      <w:r w:rsidR="00EA211A">
        <w:rPr>
          <w:bCs/>
          <w:szCs w:val="28"/>
        </w:rPr>
        <w:t xml:space="preserve">. </w:t>
      </w:r>
      <w:proofErr w:type="gramStart"/>
      <w:r w:rsidR="00A60D86">
        <w:rPr>
          <w:szCs w:val="28"/>
        </w:rPr>
        <w:t>К</w:t>
      </w:r>
      <w:r w:rsidR="00F57B88">
        <w:rPr>
          <w:szCs w:val="28"/>
        </w:rPr>
        <w:t>онтроль за</w:t>
      </w:r>
      <w:proofErr w:type="gramEnd"/>
      <w:r w:rsidR="00F57B88">
        <w:rPr>
          <w:szCs w:val="28"/>
        </w:rPr>
        <w:t xml:space="preserve"> выполнением настоящего постановления возложить на первого заместителя главы администрации</w:t>
      </w:r>
      <w:r w:rsidR="00A60D86">
        <w:rPr>
          <w:szCs w:val="28"/>
        </w:rPr>
        <w:t xml:space="preserve"> Георгиевского муниципального округа Ставропольского края Ф</w:t>
      </w:r>
      <w:r w:rsidR="00F57B88">
        <w:rPr>
          <w:szCs w:val="28"/>
        </w:rPr>
        <w:t xml:space="preserve">еодосиади </w:t>
      </w:r>
      <w:r w:rsidR="0011396A">
        <w:rPr>
          <w:szCs w:val="28"/>
        </w:rPr>
        <w:t>А.Е.</w:t>
      </w:r>
    </w:p>
    <w:p w:rsidR="0011396A" w:rsidRDefault="0011396A" w:rsidP="0011396A">
      <w:pPr>
        <w:widowControl/>
        <w:tabs>
          <w:tab w:val="left" w:pos="851"/>
        </w:tabs>
        <w:autoSpaceDE w:val="0"/>
        <w:autoSpaceDN w:val="0"/>
        <w:adjustRightInd w:val="0"/>
        <w:ind w:firstLine="709"/>
        <w:rPr>
          <w:szCs w:val="28"/>
        </w:rPr>
      </w:pPr>
    </w:p>
    <w:p w:rsidR="00950C9A" w:rsidRDefault="00950C9A" w:rsidP="00793311">
      <w:pPr>
        <w:ind w:firstLine="708"/>
        <w:rPr>
          <w:szCs w:val="28"/>
        </w:rPr>
      </w:pPr>
    </w:p>
    <w:p w:rsidR="00950C9A" w:rsidRDefault="00950C9A" w:rsidP="00793311">
      <w:pPr>
        <w:ind w:firstLine="708"/>
        <w:rPr>
          <w:szCs w:val="28"/>
        </w:rPr>
      </w:pPr>
    </w:p>
    <w:p w:rsidR="00950C9A" w:rsidRDefault="00950C9A" w:rsidP="00793311">
      <w:pPr>
        <w:ind w:firstLine="708"/>
        <w:rPr>
          <w:szCs w:val="28"/>
        </w:rPr>
      </w:pPr>
    </w:p>
    <w:p w:rsidR="00950C9A" w:rsidRDefault="00950C9A" w:rsidP="00793311">
      <w:pPr>
        <w:ind w:firstLine="708"/>
        <w:rPr>
          <w:szCs w:val="28"/>
        </w:rPr>
      </w:pPr>
    </w:p>
    <w:p w:rsidR="00EB19CB" w:rsidRPr="00525D71" w:rsidRDefault="00415780" w:rsidP="00793311">
      <w:pPr>
        <w:ind w:firstLine="708"/>
        <w:rPr>
          <w:szCs w:val="28"/>
        </w:rPr>
      </w:pPr>
      <w:r>
        <w:rPr>
          <w:szCs w:val="28"/>
        </w:rPr>
        <w:lastRenderedPageBreak/>
        <w:t>4</w:t>
      </w:r>
      <w:r w:rsidR="00284355">
        <w:rPr>
          <w:szCs w:val="28"/>
        </w:rPr>
        <w:t xml:space="preserve">. </w:t>
      </w:r>
      <w:r w:rsidR="00A60D86">
        <w:rPr>
          <w:szCs w:val="28"/>
        </w:rPr>
        <w:t>Н</w:t>
      </w:r>
      <w:r w:rsidR="00F57B88" w:rsidRPr="00525D71">
        <w:rPr>
          <w:szCs w:val="28"/>
        </w:rPr>
        <w:t>астоящее постановление вступает в силу со</w:t>
      </w:r>
      <w:r w:rsidR="00433685">
        <w:rPr>
          <w:szCs w:val="28"/>
        </w:rPr>
        <w:t xml:space="preserve"> дня его о</w:t>
      </w:r>
      <w:r w:rsidR="00F57B88">
        <w:rPr>
          <w:szCs w:val="28"/>
        </w:rPr>
        <w:t>фициального опубликования в сет</w:t>
      </w:r>
      <w:r w:rsidR="00433685">
        <w:rPr>
          <w:szCs w:val="28"/>
        </w:rPr>
        <w:t>евом издании «О</w:t>
      </w:r>
      <w:r w:rsidR="00A60D86">
        <w:rPr>
          <w:szCs w:val="28"/>
        </w:rPr>
        <w:t>фициальный сайт Г</w:t>
      </w:r>
      <w:r w:rsidR="00F57B88">
        <w:rPr>
          <w:szCs w:val="28"/>
        </w:rPr>
        <w:t>еоргиевского мун</w:t>
      </w:r>
      <w:r w:rsidR="00F57B88">
        <w:rPr>
          <w:szCs w:val="28"/>
        </w:rPr>
        <w:t>и</w:t>
      </w:r>
      <w:r w:rsidR="00A60D86">
        <w:rPr>
          <w:szCs w:val="28"/>
        </w:rPr>
        <w:t>ципального округа С</w:t>
      </w:r>
      <w:r w:rsidR="00F57B88">
        <w:rPr>
          <w:szCs w:val="28"/>
        </w:rPr>
        <w:t>тавропольского края».</w:t>
      </w:r>
    </w:p>
    <w:p w:rsidR="00214685" w:rsidRDefault="00214685" w:rsidP="00950C9A">
      <w:pPr>
        <w:rPr>
          <w:szCs w:val="28"/>
        </w:rPr>
      </w:pPr>
    </w:p>
    <w:p w:rsidR="00415780" w:rsidRDefault="00415780" w:rsidP="00950C9A">
      <w:pPr>
        <w:rPr>
          <w:szCs w:val="28"/>
        </w:rPr>
      </w:pPr>
    </w:p>
    <w:p w:rsidR="00214685" w:rsidRDefault="00214685" w:rsidP="00950C9A">
      <w:pPr>
        <w:rPr>
          <w:szCs w:val="28"/>
        </w:rPr>
      </w:pP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 w:rsidR="00FE67B6">
        <w:rPr>
          <w:szCs w:val="28"/>
        </w:rPr>
        <w:t>а</w:t>
      </w: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</w:t>
      </w:r>
      <w:r w:rsidR="0011396A">
        <w:rPr>
          <w:szCs w:val="28"/>
        </w:rPr>
        <w:t>муниципального</w:t>
      </w:r>
      <w:r w:rsidRPr="00525D71">
        <w:rPr>
          <w:szCs w:val="28"/>
        </w:rPr>
        <w:t xml:space="preserve"> округа </w:t>
      </w:r>
    </w:p>
    <w:p w:rsidR="00525D71" w:rsidRDefault="00EB19CB" w:rsidP="00525D71">
      <w:pPr>
        <w:widowControl/>
        <w:spacing w:line="240" w:lineRule="exact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  </w:t>
      </w:r>
      <w:r w:rsidR="00950C9A">
        <w:rPr>
          <w:szCs w:val="28"/>
        </w:rPr>
        <w:t xml:space="preserve"> </w:t>
      </w:r>
      <w:r w:rsidR="00EA0D78" w:rsidRPr="00525D71">
        <w:rPr>
          <w:szCs w:val="28"/>
        </w:rPr>
        <w:t xml:space="preserve">    </w:t>
      </w:r>
      <w:proofErr w:type="spellStart"/>
      <w:r w:rsidR="00FE67B6">
        <w:rPr>
          <w:szCs w:val="28"/>
        </w:rPr>
        <w:t>А.В.Зайцев</w:t>
      </w:r>
      <w:proofErr w:type="spellEnd"/>
    </w:p>
    <w:p w:rsidR="00EA211A" w:rsidRDefault="00EA211A" w:rsidP="00C4238C">
      <w:pPr>
        <w:widowControl/>
        <w:spacing w:line="240" w:lineRule="exact"/>
        <w:rPr>
          <w:szCs w:val="28"/>
          <w:lang w:eastAsia="ru-RU"/>
        </w:rPr>
      </w:pPr>
    </w:p>
    <w:p w:rsidR="00EA211A" w:rsidRDefault="00EA211A" w:rsidP="00C4238C">
      <w:pPr>
        <w:widowControl/>
        <w:spacing w:line="240" w:lineRule="exact"/>
        <w:rPr>
          <w:szCs w:val="28"/>
          <w:lang w:eastAsia="ru-RU"/>
        </w:rPr>
      </w:pPr>
    </w:p>
    <w:p w:rsidR="00901FF8" w:rsidRDefault="00901FF8" w:rsidP="00C4238C">
      <w:pPr>
        <w:widowControl/>
        <w:spacing w:line="240" w:lineRule="exact"/>
        <w:rPr>
          <w:szCs w:val="28"/>
          <w:lang w:eastAsia="ru-RU"/>
        </w:rPr>
      </w:pPr>
    </w:p>
    <w:p w:rsidR="00950C9A" w:rsidRDefault="00950C9A" w:rsidP="00C4238C">
      <w:pPr>
        <w:widowControl/>
        <w:spacing w:line="240" w:lineRule="exact"/>
        <w:rPr>
          <w:szCs w:val="28"/>
          <w:lang w:eastAsia="ru-RU"/>
        </w:rPr>
        <w:sectPr w:rsidR="00950C9A" w:rsidSect="00950C9A">
          <w:headerReference w:type="default" r:id="rId10"/>
          <w:pgSz w:w="11905" w:h="16838" w:code="9"/>
          <w:pgMar w:top="1418" w:right="567" w:bottom="1134" w:left="1985" w:header="709" w:footer="709" w:gutter="0"/>
          <w:cols w:space="720"/>
          <w:titlePg/>
          <w:docGrid w:linePitch="381"/>
        </w:sectPr>
      </w:pPr>
    </w:p>
    <w:p w:rsidR="00EC2DE3" w:rsidRPr="00285716" w:rsidRDefault="00A60D86" w:rsidP="00EC2DE3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950C9A">
        <w:rPr>
          <w:szCs w:val="28"/>
        </w:rPr>
        <w:t>риложение</w:t>
      </w:r>
    </w:p>
    <w:p w:rsidR="00EC2DE3" w:rsidRPr="00285716" w:rsidRDefault="00EC2DE3" w:rsidP="00EC2DE3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EC2DE3" w:rsidRPr="00285716" w:rsidRDefault="00A60D86" w:rsidP="00627628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>
        <w:rPr>
          <w:szCs w:val="28"/>
        </w:rPr>
        <w:t>к постановлению</w:t>
      </w:r>
      <w:r w:rsidR="00EC2DE3" w:rsidRPr="00285716">
        <w:rPr>
          <w:szCs w:val="28"/>
        </w:rPr>
        <w:t xml:space="preserve"> администрации</w:t>
      </w:r>
    </w:p>
    <w:p w:rsidR="00EC2DE3" w:rsidRPr="00285716" w:rsidRDefault="00EC2DE3" w:rsidP="00627628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 w:rsidRPr="00285716">
        <w:rPr>
          <w:szCs w:val="28"/>
        </w:rPr>
        <w:t xml:space="preserve">Георгиевского </w:t>
      </w:r>
      <w:r w:rsidR="007F3F01">
        <w:rPr>
          <w:szCs w:val="28"/>
        </w:rPr>
        <w:t>муниципального</w:t>
      </w:r>
    </w:p>
    <w:p w:rsidR="00EC2DE3" w:rsidRPr="00285716" w:rsidRDefault="00EC2DE3" w:rsidP="00627628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 w:rsidRPr="00285716">
        <w:rPr>
          <w:szCs w:val="28"/>
        </w:rPr>
        <w:t>округа Ставропольского края</w:t>
      </w:r>
    </w:p>
    <w:p w:rsidR="00A1117C" w:rsidRDefault="00950C9A" w:rsidP="00627628">
      <w:pPr>
        <w:autoSpaceDE w:val="0"/>
        <w:autoSpaceDN w:val="0"/>
        <w:adjustRightInd w:val="0"/>
        <w:spacing w:line="240" w:lineRule="exact"/>
        <w:ind w:firstLine="5245"/>
        <w:contextualSpacing/>
        <w:rPr>
          <w:bCs/>
          <w:szCs w:val="28"/>
        </w:rPr>
      </w:pPr>
      <w:bookmarkStart w:id="0" w:name="_GoBack"/>
      <w:bookmarkEnd w:id="0"/>
      <w:r w:rsidRPr="00857964">
        <w:rPr>
          <w:szCs w:val="28"/>
        </w:rPr>
        <w:t xml:space="preserve">от </w:t>
      </w:r>
      <w:r w:rsidR="00627628">
        <w:rPr>
          <w:szCs w:val="28"/>
        </w:rPr>
        <w:t xml:space="preserve">02 мая </w:t>
      </w:r>
      <w:r w:rsidRPr="00857964">
        <w:rPr>
          <w:szCs w:val="28"/>
        </w:rPr>
        <w:t>20</w:t>
      </w:r>
      <w:r>
        <w:rPr>
          <w:szCs w:val="28"/>
        </w:rPr>
        <w:t>24</w:t>
      </w:r>
      <w:r w:rsidRPr="00857964">
        <w:rPr>
          <w:szCs w:val="28"/>
        </w:rPr>
        <w:t xml:space="preserve"> г. № </w:t>
      </w:r>
      <w:r w:rsidR="00627628">
        <w:rPr>
          <w:szCs w:val="28"/>
        </w:rPr>
        <w:t>1340</w:t>
      </w:r>
    </w:p>
    <w:p w:rsidR="00EC2DE3" w:rsidRDefault="00EC2DE3" w:rsidP="00A1117C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EC2DE3" w:rsidRDefault="00EC2DE3" w:rsidP="00A1117C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A1117C" w:rsidRDefault="00A1117C" w:rsidP="00A1117C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950C9A" w:rsidRDefault="00950C9A" w:rsidP="00A1117C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A1117C" w:rsidRDefault="00415780" w:rsidP="00A1117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ПЕРЕЧЕНЬ </w:t>
      </w:r>
      <w:r w:rsidR="00A1117C" w:rsidRPr="00F05ACF">
        <w:rPr>
          <w:bCs/>
          <w:szCs w:val="28"/>
        </w:rPr>
        <w:t>ФОРМ</w:t>
      </w:r>
    </w:p>
    <w:p w:rsidR="00BC5E14" w:rsidRDefault="00BC5E14" w:rsidP="00A111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1117C" w:rsidRDefault="00A1117C" w:rsidP="00BC5E14">
      <w:pPr>
        <w:spacing w:line="240" w:lineRule="exact"/>
        <w:jc w:val="center"/>
        <w:rPr>
          <w:bCs/>
          <w:szCs w:val="28"/>
        </w:rPr>
      </w:pPr>
      <w:r w:rsidRPr="00F05ACF">
        <w:rPr>
          <w:bCs/>
          <w:szCs w:val="28"/>
        </w:rPr>
        <w:t>участия граждан в обеспечении первичных мер пожарной безопасности</w:t>
      </w:r>
    </w:p>
    <w:p w:rsidR="00A1117C" w:rsidRPr="00F05ACF" w:rsidRDefault="00A1117C" w:rsidP="00BC5E14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на территории </w:t>
      </w:r>
      <w:r>
        <w:t xml:space="preserve">Георгиевского </w:t>
      </w:r>
      <w:r w:rsidR="001E74AF">
        <w:t>муниципального</w:t>
      </w:r>
      <w:r>
        <w:t xml:space="preserve"> округа Ставропольского края</w:t>
      </w:r>
    </w:p>
    <w:p w:rsidR="00A1117C" w:rsidRDefault="00A1117C" w:rsidP="00A1117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BC5E14" w:rsidRDefault="00BC5E14" w:rsidP="00A1117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 xml:space="preserve">Формами участия граждан в обеспечении первичных мер пожарной безопасности на территории Георгиевского </w:t>
      </w:r>
      <w:r w:rsidR="00B80F79">
        <w:rPr>
          <w:sz w:val="28"/>
          <w:szCs w:val="28"/>
        </w:rPr>
        <w:t>муниципального</w:t>
      </w:r>
      <w:r w:rsidRPr="007346D7">
        <w:rPr>
          <w:sz w:val="28"/>
          <w:szCs w:val="28"/>
        </w:rPr>
        <w:t xml:space="preserve"> округа Ставр</w:t>
      </w:r>
      <w:r w:rsidRPr="007346D7">
        <w:rPr>
          <w:sz w:val="28"/>
          <w:szCs w:val="28"/>
        </w:rPr>
        <w:t>о</w:t>
      </w:r>
      <w:r w:rsidRPr="007346D7">
        <w:rPr>
          <w:sz w:val="28"/>
          <w:szCs w:val="28"/>
        </w:rPr>
        <w:t>польского края являются:</w:t>
      </w:r>
    </w:p>
    <w:p w:rsidR="00A1117C" w:rsidRPr="007346D7" w:rsidRDefault="00A60D86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117C" w:rsidRPr="007346D7">
        <w:rPr>
          <w:sz w:val="28"/>
          <w:szCs w:val="28"/>
        </w:rPr>
        <w:t>обсуждение проектов нормативных правовых актов в области п</w:t>
      </w:r>
      <w:r w:rsidR="00A1117C" w:rsidRPr="007346D7">
        <w:rPr>
          <w:sz w:val="28"/>
          <w:szCs w:val="28"/>
        </w:rPr>
        <w:t>о</w:t>
      </w:r>
      <w:r w:rsidR="00A1117C" w:rsidRPr="007346D7">
        <w:rPr>
          <w:sz w:val="28"/>
          <w:szCs w:val="28"/>
        </w:rPr>
        <w:t>жарной безопасности, разрабатываемых органами местного самоуправления</w:t>
      </w:r>
      <w:r>
        <w:rPr>
          <w:sz w:val="28"/>
          <w:szCs w:val="28"/>
        </w:rPr>
        <w:t xml:space="preserve"> Георгиевского мун</w:t>
      </w:r>
      <w:r w:rsidR="0087126D">
        <w:rPr>
          <w:sz w:val="28"/>
          <w:szCs w:val="28"/>
        </w:rPr>
        <w:t>иципального окру</w:t>
      </w:r>
      <w:r>
        <w:rPr>
          <w:sz w:val="28"/>
          <w:szCs w:val="28"/>
        </w:rPr>
        <w:t>га Ставропольского края</w:t>
      </w:r>
      <w:r w:rsidR="00A1117C" w:rsidRPr="007346D7">
        <w:rPr>
          <w:sz w:val="28"/>
          <w:szCs w:val="28"/>
        </w:rPr>
        <w:t>;</w:t>
      </w:r>
    </w:p>
    <w:p w:rsidR="00A1117C" w:rsidRPr="007346D7" w:rsidRDefault="00A60D86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117C" w:rsidRPr="007346D7"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:rsidR="00A1117C" w:rsidRPr="007346D7" w:rsidRDefault="00A60D86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117C" w:rsidRPr="007346D7">
        <w:rPr>
          <w:sz w:val="28"/>
          <w:szCs w:val="28"/>
        </w:rPr>
        <w:t xml:space="preserve">соблюдение </w:t>
      </w:r>
      <w:r w:rsidR="00A1117C" w:rsidRPr="007346D7">
        <w:rPr>
          <w:sz w:val="28"/>
          <w:szCs w:val="28"/>
          <w:bdr w:val="none" w:sz="0" w:space="0" w:color="auto" w:frame="1"/>
        </w:rPr>
        <w:t>правил</w:t>
      </w:r>
      <w:r w:rsidR="00A1117C" w:rsidRPr="007346D7">
        <w:rPr>
          <w:sz w:val="28"/>
          <w:szCs w:val="28"/>
        </w:rPr>
        <w:t xml:space="preserve"> пожарной безопасности на работе и в быту;</w:t>
      </w:r>
    </w:p>
    <w:p w:rsidR="00A1117C" w:rsidRPr="007346D7" w:rsidRDefault="00A60D86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1117C" w:rsidRPr="007346D7">
        <w:rPr>
          <w:sz w:val="28"/>
          <w:szCs w:val="28"/>
        </w:rPr>
        <w:t>обеспечение наличия в помещениях и строениях, находящихся в их собственности (пользовании), первичны</w:t>
      </w:r>
      <w:r w:rsidR="00415780">
        <w:rPr>
          <w:sz w:val="28"/>
          <w:szCs w:val="28"/>
        </w:rPr>
        <w:t>х</w:t>
      </w:r>
      <w:r w:rsidR="00A1117C" w:rsidRPr="007346D7">
        <w:rPr>
          <w:sz w:val="28"/>
          <w:szCs w:val="28"/>
        </w:rPr>
        <w:t xml:space="preserve"> средств тушения пожаров и прот</w:t>
      </w:r>
      <w:r w:rsidR="00A1117C" w:rsidRPr="007346D7">
        <w:rPr>
          <w:sz w:val="28"/>
          <w:szCs w:val="28"/>
        </w:rPr>
        <w:t>и</w:t>
      </w:r>
      <w:r w:rsidR="00A1117C" w:rsidRPr="007346D7">
        <w:rPr>
          <w:sz w:val="28"/>
          <w:szCs w:val="28"/>
        </w:rPr>
        <w:t>вопожарн</w:t>
      </w:r>
      <w:r w:rsidR="00415780">
        <w:rPr>
          <w:sz w:val="28"/>
          <w:szCs w:val="28"/>
        </w:rPr>
        <w:t>ого</w:t>
      </w:r>
      <w:r w:rsidR="00A1117C" w:rsidRPr="007346D7">
        <w:rPr>
          <w:sz w:val="28"/>
          <w:szCs w:val="28"/>
        </w:rPr>
        <w:t xml:space="preserve"> инвентар</w:t>
      </w:r>
      <w:r w:rsidR="00415780">
        <w:rPr>
          <w:sz w:val="28"/>
          <w:szCs w:val="28"/>
        </w:rPr>
        <w:t>я</w:t>
      </w:r>
      <w:r w:rsidR="00A1117C" w:rsidRPr="007346D7">
        <w:rPr>
          <w:sz w:val="28"/>
          <w:szCs w:val="28"/>
        </w:rPr>
        <w:t xml:space="preserve"> в соответствии с </w:t>
      </w:r>
      <w:r w:rsidR="00A1117C" w:rsidRPr="007346D7">
        <w:rPr>
          <w:sz w:val="28"/>
          <w:szCs w:val="28"/>
          <w:bdr w:val="none" w:sz="0" w:space="0" w:color="auto" w:frame="1"/>
        </w:rPr>
        <w:t>правилами</w:t>
      </w:r>
      <w:r w:rsidR="00A1117C" w:rsidRPr="007346D7">
        <w:rPr>
          <w:sz w:val="28"/>
          <w:szCs w:val="28"/>
        </w:rPr>
        <w:t xml:space="preserve"> пожарной безопасно</w:t>
      </w:r>
      <w:r w:rsidR="00415780">
        <w:rPr>
          <w:sz w:val="28"/>
          <w:szCs w:val="28"/>
        </w:rPr>
        <w:t>сти</w:t>
      </w:r>
      <w:r w:rsidR="00A1117C" w:rsidRPr="007346D7">
        <w:rPr>
          <w:sz w:val="28"/>
          <w:szCs w:val="28"/>
        </w:rPr>
        <w:t>;</w:t>
      </w:r>
    </w:p>
    <w:p w:rsidR="00A1117C" w:rsidRPr="007346D7" w:rsidRDefault="00A60D86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1117C" w:rsidRPr="007346D7">
        <w:rPr>
          <w:sz w:val="28"/>
          <w:szCs w:val="28"/>
        </w:rPr>
        <w:t>при обнаружении пожаров незамедлительное уведомление о них п</w:t>
      </w:r>
      <w:r w:rsidR="00A1117C" w:rsidRPr="007346D7">
        <w:rPr>
          <w:sz w:val="28"/>
          <w:szCs w:val="28"/>
        </w:rPr>
        <w:t>о</w:t>
      </w:r>
      <w:r w:rsidR="00A1117C" w:rsidRPr="007346D7">
        <w:rPr>
          <w:sz w:val="28"/>
          <w:szCs w:val="28"/>
        </w:rPr>
        <w:t>жарн</w:t>
      </w:r>
      <w:r w:rsidR="00415780">
        <w:rPr>
          <w:sz w:val="28"/>
          <w:szCs w:val="28"/>
        </w:rPr>
        <w:t>ой</w:t>
      </w:r>
      <w:r w:rsidR="00A1117C" w:rsidRPr="007346D7">
        <w:rPr>
          <w:sz w:val="28"/>
          <w:szCs w:val="28"/>
        </w:rPr>
        <w:t xml:space="preserve"> охран</w:t>
      </w:r>
      <w:r w:rsidR="00415780">
        <w:rPr>
          <w:sz w:val="28"/>
          <w:szCs w:val="28"/>
        </w:rPr>
        <w:t>ы</w:t>
      </w:r>
      <w:r w:rsidR="00A1117C" w:rsidRPr="007346D7">
        <w:rPr>
          <w:sz w:val="28"/>
          <w:szCs w:val="28"/>
        </w:rPr>
        <w:t>;</w:t>
      </w:r>
    </w:p>
    <w:p w:rsidR="00A1117C" w:rsidRPr="007346D7" w:rsidRDefault="00A60D86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1117C" w:rsidRPr="007346D7">
        <w:rPr>
          <w:sz w:val="28"/>
          <w:szCs w:val="28"/>
        </w:rPr>
        <w:t>до прибытия пожарной охраны принятие посильных мер по спас</w:t>
      </w:r>
      <w:r w:rsidR="00A1117C" w:rsidRPr="007346D7">
        <w:rPr>
          <w:sz w:val="28"/>
          <w:szCs w:val="28"/>
        </w:rPr>
        <w:t>е</w:t>
      </w:r>
      <w:r w:rsidR="00A1117C" w:rsidRPr="007346D7">
        <w:rPr>
          <w:sz w:val="28"/>
          <w:szCs w:val="28"/>
        </w:rPr>
        <w:t>нию людей, имущества и тушению пожаров;</w:t>
      </w:r>
    </w:p>
    <w:p w:rsidR="00A1117C" w:rsidRPr="007346D7" w:rsidRDefault="00A60D86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1117C" w:rsidRPr="007346D7">
        <w:rPr>
          <w:sz w:val="28"/>
          <w:szCs w:val="28"/>
        </w:rPr>
        <w:t>оказание содействия пожарной охране при тушении пожаров;</w:t>
      </w:r>
    </w:p>
    <w:p w:rsidR="00A1117C" w:rsidRPr="007346D7" w:rsidRDefault="00A60D86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1117C" w:rsidRPr="007346D7">
        <w:rPr>
          <w:sz w:val="28"/>
          <w:szCs w:val="28"/>
        </w:rPr>
        <w:t>выполнение предписаний, предостережений и ины</w:t>
      </w:r>
      <w:r w:rsidR="00415780">
        <w:rPr>
          <w:sz w:val="28"/>
          <w:szCs w:val="28"/>
        </w:rPr>
        <w:t>х</w:t>
      </w:r>
      <w:r w:rsidR="00A1117C" w:rsidRPr="007346D7">
        <w:rPr>
          <w:sz w:val="28"/>
          <w:szCs w:val="28"/>
        </w:rPr>
        <w:t xml:space="preserve"> законных треб</w:t>
      </w:r>
      <w:r w:rsidR="00A1117C" w:rsidRPr="007346D7">
        <w:rPr>
          <w:sz w:val="28"/>
          <w:szCs w:val="28"/>
        </w:rPr>
        <w:t>о</w:t>
      </w:r>
      <w:r w:rsidR="00A1117C" w:rsidRPr="007346D7">
        <w:rPr>
          <w:sz w:val="28"/>
          <w:szCs w:val="28"/>
        </w:rPr>
        <w:t>ваний должностных лиц органов государственного пожарного надзора;</w:t>
      </w:r>
    </w:p>
    <w:p w:rsidR="00A1117C" w:rsidRPr="007346D7" w:rsidRDefault="00A60D86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1117C" w:rsidRPr="007346D7">
        <w:rPr>
          <w:sz w:val="28"/>
          <w:szCs w:val="28"/>
        </w:rPr>
        <w:t>предоставление в порядке, установленном законодательством Ро</w:t>
      </w:r>
      <w:r w:rsidR="00A1117C" w:rsidRPr="007346D7">
        <w:rPr>
          <w:sz w:val="28"/>
          <w:szCs w:val="28"/>
        </w:rPr>
        <w:t>с</w:t>
      </w:r>
      <w:r w:rsidR="00A1117C" w:rsidRPr="007346D7">
        <w:rPr>
          <w:sz w:val="28"/>
          <w:szCs w:val="28"/>
        </w:rPr>
        <w:t>сийской Федерации, возможност</w:t>
      </w:r>
      <w:r w:rsidR="00415780">
        <w:rPr>
          <w:sz w:val="28"/>
          <w:szCs w:val="28"/>
        </w:rPr>
        <w:t>и</w:t>
      </w:r>
      <w:r w:rsidR="00A1117C" w:rsidRPr="007346D7">
        <w:rPr>
          <w:sz w:val="28"/>
          <w:szCs w:val="28"/>
        </w:rPr>
        <w:t xml:space="preserve"> должностным лицам государственного пожарного надзора проводить обследования и </w:t>
      </w:r>
      <w:proofErr w:type="gramStart"/>
      <w:r w:rsidR="00A1117C" w:rsidRPr="007346D7">
        <w:rPr>
          <w:sz w:val="28"/>
          <w:szCs w:val="28"/>
        </w:rPr>
        <w:t>проверки</w:t>
      </w:r>
      <w:proofErr w:type="gramEnd"/>
      <w:r w:rsidR="00A1117C" w:rsidRPr="007346D7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</w:t>
      </w:r>
      <w:r w:rsidR="00A1117C" w:rsidRPr="007346D7">
        <w:rPr>
          <w:sz w:val="28"/>
          <w:szCs w:val="28"/>
        </w:rPr>
        <w:t>е</w:t>
      </w:r>
      <w:r w:rsidR="00A1117C" w:rsidRPr="007346D7">
        <w:rPr>
          <w:sz w:val="28"/>
          <w:szCs w:val="28"/>
        </w:rPr>
        <w:t>чения их нарушений;</w:t>
      </w:r>
    </w:p>
    <w:p w:rsidR="00A1117C" w:rsidRDefault="00A60D86" w:rsidP="007346D7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1117C" w:rsidRPr="007346D7">
        <w:rPr>
          <w:sz w:val="28"/>
          <w:szCs w:val="28"/>
        </w:rPr>
        <w:t>оказание помощи органам местного самоуправления в проведении противопожарной пропаганды с целью внедрения в сознание людей сущ</w:t>
      </w:r>
      <w:r w:rsidR="00A1117C" w:rsidRPr="007346D7">
        <w:rPr>
          <w:sz w:val="28"/>
          <w:szCs w:val="28"/>
        </w:rPr>
        <w:t>е</w:t>
      </w:r>
      <w:r w:rsidR="00A1117C" w:rsidRPr="007346D7">
        <w:rPr>
          <w:sz w:val="28"/>
          <w:szCs w:val="28"/>
        </w:rPr>
        <w:t>ствования проблемы пожаров, формирования общественного мнения и пс</w:t>
      </w:r>
      <w:r w:rsidR="00A1117C" w:rsidRPr="007346D7">
        <w:rPr>
          <w:sz w:val="28"/>
          <w:szCs w:val="28"/>
        </w:rPr>
        <w:t>и</w:t>
      </w:r>
      <w:r w:rsidR="00A1117C" w:rsidRPr="007346D7">
        <w:rPr>
          <w:sz w:val="28"/>
          <w:szCs w:val="28"/>
        </w:rPr>
        <w:t>хологических установок на личную и коллективную ответственность за п</w:t>
      </w:r>
      <w:r w:rsidR="00A1117C" w:rsidRPr="007346D7">
        <w:rPr>
          <w:sz w:val="28"/>
          <w:szCs w:val="28"/>
        </w:rPr>
        <w:t>о</w:t>
      </w:r>
      <w:r w:rsidR="00A1117C" w:rsidRPr="007346D7">
        <w:rPr>
          <w:sz w:val="28"/>
          <w:szCs w:val="28"/>
        </w:rPr>
        <w:lastRenderedPageBreak/>
        <w:t>жарную безопасность, в изготовлении и распространении среди населения пр</w:t>
      </w:r>
      <w:r w:rsidR="00950C9A">
        <w:rPr>
          <w:sz w:val="28"/>
          <w:szCs w:val="28"/>
        </w:rPr>
        <w:t>отивопожарных памяток, листовок;</w:t>
      </w:r>
    </w:p>
    <w:p w:rsidR="00A60D86" w:rsidRDefault="00A60D86" w:rsidP="007346D7">
      <w:pPr>
        <w:pStyle w:val="ac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11) уч</w:t>
      </w:r>
      <w:r w:rsidR="00AF50AA">
        <w:rPr>
          <w:sz w:val="28"/>
          <w:szCs w:val="28"/>
        </w:rPr>
        <w:t>а</w:t>
      </w:r>
      <w:r>
        <w:rPr>
          <w:sz w:val="28"/>
          <w:szCs w:val="28"/>
        </w:rPr>
        <w:t xml:space="preserve">стие в деятельности добровольной пожарной охраны. </w:t>
      </w:r>
    </w:p>
    <w:sectPr w:rsidR="00A60D86" w:rsidSect="00950C9A">
      <w:pgSz w:w="11905" w:h="16838" w:code="9"/>
      <w:pgMar w:top="1418" w:right="567" w:bottom="1134" w:left="1985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D" w:rsidRDefault="007A76ED" w:rsidP="00D82423">
      <w:r>
        <w:separator/>
      </w:r>
    </w:p>
  </w:endnote>
  <w:endnote w:type="continuationSeparator" w:id="0">
    <w:p w:rsidR="007A76ED" w:rsidRDefault="007A76ED" w:rsidP="00D8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D" w:rsidRDefault="007A76ED" w:rsidP="00D82423">
      <w:r>
        <w:separator/>
      </w:r>
    </w:p>
  </w:footnote>
  <w:footnote w:type="continuationSeparator" w:id="0">
    <w:p w:rsidR="007A76ED" w:rsidRDefault="007A76ED" w:rsidP="00D8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583818"/>
      <w:docPartObj>
        <w:docPartGallery w:val="Page Numbers (Top of Page)"/>
        <w:docPartUnique/>
      </w:docPartObj>
    </w:sdtPr>
    <w:sdtEndPr/>
    <w:sdtContent>
      <w:p w:rsidR="00950C9A" w:rsidRDefault="00950C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628">
          <w:rPr>
            <w:noProof/>
          </w:rPr>
          <w:t>2</w:t>
        </w:r>
        <w:r>
          <w:fldChar w:fldCharType="end"/>
        </w:r>
      </w:p>
    </w:sdtContent>
  </w:sdt>
  <w:p w:rsidR="00471DBF" w:rsidRDefault="00471DBF" w:rsidP="00C619B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A2E"/>
    <w:multiLevelType w:val="hybridMultilevel"/>
    <w:tmpl w:val="9370C8C6"/>
    <w:lvl w:ilvl="0" w:tplc="0A62A4B8">
      <w:start w:val="7"/>
      <w:numFmt w:val="decimal"/>
      <w:lvlText w:val="%1."/>
      <w:lvlJc w:val="left"/>
      <w:pPr>
        <w:tabs>
          <w:tab w:val="num" w:pos="1272"/>
        </w:tabs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B7B5600"/>
    <w:multiLevelType w:val="hybridMultilevel"/>
    <w:tmpl w:val="26780C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127805"/>
    <w:multiLevelType w:val="hybridMultilevel"/>
    <w:tmpl w:val="43D6F7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A35462"/>
    <w:multiLevelType w:val="hybridMultilevel"/>
    <w:tmpl w:val="EE54B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BBB"/>
    <w:rsid w:val="00001C50"/>
    <w:rsid w:val="000044E8"/>
    <w:rsid w:val="00007D1C"/>
    <w:rsid w:val="000139CF"/>
    <w:rsid w:val="00021CD8"/>
    <w:rsid w:val="0003750F"/>
    <w:rsid w:val="00043075"/>
    <w:rsid w:val="00051EC8"/>
    <w:rsid w:val="00052A94"/>
    <w:rsid w:val="0005370C"/>
    <w:rsid w:val="00063D66"/>
    <w:rsid w:val="00067D0F"/>
    <w:rsid w:val="00082731"/>
    <w:rsid w:val="0008701B"/>
    <w:rsid w:val="000904D8"/>
    <w:rsid w:val="00093B06"/>
    <w:rsid w:val="00094F8B"/>
    <w:rsid w:val="000B2302"/>
    <w:rsid w:val="000B2FC3"/>
    <w:rsid w:val="000C1157"/>
    <w:rsid w:val="000C7D81"/>
    <w:rsid w:val="000D1CE1"/>
    <w:rsid w:val="000D2422"/>
    <w:rsid w:val="000D4F3B"/>
    <w:rsid w:val="000D4F8D"/>
    <w:rsid w:val="000E364A"/>
    <w:rsid w:val="000E4FF7"/>
    <w:rsid w:val="000E5ABE"/>
    <w:rsid w:val="000F40D3"/>
    <w:rsid w:val="000F518F"/>
    <w:rsid w:val="00105AF1"/>
    <w:rsid w:val="0011396A"/>
    <w:rsid w:val="00123BE8"/>
    <w:rsid w:val="00131339"/>
    <w:rsid w:val="00131F00"/>
    <w:rsid w:val="00136059"/>
    <w:rsid w:val="0013794B"/>
    <w:rsid w:val="00140D1D"/>
    <w:rsid w:val="00141FE3"/>
    <w:rsid w:val="00142F02"/>
    <w:rsid w:val="00150FB3"/>
    <w:rsid w:val="0015553A"/>
    <w:rsid w:val="00161B74"/>
    <w:rsid w:val="00161DEB"/>
    <w:rsid w:val="001630B7"/>
    <w:rsid w:val="001678FF"/>
    <w:rsid w:val="001743C4"/>
    <w:rsid w:val="00174A7B"/>
    <w:rsid w:val="00175FFC"/>
    <w:rsid w:val="00177EBF"/>
    <w:rsid w:val="00182BFE"/>
    <w:rsid w:val="00184DC9"/>
    <w:rsid w:val="00193088"/>
    <w:rsid w:val="001A18D3"/>
    <w:rsid w:val="001A2A5D"/>
    <w:rsid w:val="001B1D42"/>
    <w:rsid w:val="001B3213"/>
    <w:rsid w:val="001C72BB"/>
    <w:rsid w:val="001D2453"/>
    <w:rsid w:val="001D2E98"/>
    <w:rsid w:val="001E74AF"/>
    <w:rsid w:val="001F2E2F"/>
    <w:rsid w:val="001F60A7"/>
    <w:rsid w:val="00200727"/>
    <w:rsid w:val="0020122E"/>
    <w:rsid w:val="00206EA9"/>
    <w:rsid w:val="00207D0D"/>
    <w:rsid w:val="00214685"/>
    <w:rsid w:val="002219E2"/>
    <w:rsid w:val="00221F19"/>
    <w:rsid w:val="0022776F"/>
    <w:rsid w:val="00237088"/>
    <w:rsid w:val="00245EAD"/>
    <w:rsid w:val="00251BF7"/>
    <w:rsid w:val="00252A89"/>
    <w:rsid w:val="00263C98"/>
    <w:rsid w:val="00264278"/>
    <w:rsid w:val="00267F8E"/>
    <w:rsid w:val="002762E2"/>
    <w:rsid w:val="00284355"/>
    <w:rsid w:val="00284DA4"/>
    <w:rsid w:val="00293065"/>
    <w:rsid w:val="00295927"/>
    <w:rsid w:val="002A08AC"/>
    <w:rsid w:val="002A65D7"/>
    <w:rsid w:val="002B353B"/>
    <w:rsid w:val="002B3A9D"/>
    <w:rsid w:val="002B5254"/>
    <w:rsid w:val="002B6FBE"/>
    <w:rsid w:val="002C60EB"/>
    <w:rsid w:val="002C61E1"/>
    <w:rsid w:val="002D0D3C"/>
    <w:rsid w:val="002D4880"/>
    <w:rsid w:val="002E464C"/>
    <w:rsid w:val="002F24C1"/>
    <w:rsid w:val="002F3269"/>
    <w:rsid w:val="002F4A43"/>
    <w:rsid w:val="00300733"/>
    <w:rsid w:val="00303914"/>
    <w:rsid w:val="00306F39"/>
    <w:rsid w:val="00316409"/>
    <w:rsid w:val="003213DE"/>
    <w:rsid w:val="003466AF"/>
    <w:rsid w:val="003548AB"/>
    <w:rsid w:val="00365183"/>
    <w:rsid w:val="0037313D"/>
    <w:rsid w:val="003757DF"/>
    <w:rsid w:val="00377BBB"/>
    <w:rsid w:val="00384497"/>
    <w:rsid w:val="00393B2C"/>
    <w:rsid w:val="003A0982"/>
    <w:rsid w:val="003A397F"/>
    <w:rsid w:val="003A484D"/>
    <w:rsid w:val="003A7968"/>
    <w:rsid w:val="003B0A98"/>
    <w:rsid w:val="003C0CDA"/>
    <w:rsid w:val="003C1B11"/>
    <w:rsid w:val="003C3E27"/>
    <w:rsid w:val="003D3F2E"/>
    <w:rsid w:val="003D5D48"/>
    <w:rsid w:val="003E0CFF"/>
    <w:rsid w:val="003E1FCF"/>
    <w:rsid w:val="003E7726"/>
    <w:rsid w:val="003F6C83"/>
    <w:rsid w:val="0041039C"/>
    <w:rsid w:val="00411C6C"/>
    <w:rsid w:val="00415780"/>
    <w:rsid w:val="00417A96"/>
    <w:rsid w:val="00433590"/>
    <w:rsid w:val="00433685"/>
    <w:rsid w:val="0044118A"/>
    <w:rsid w:val="004459AC"/>
    <w:rsid w:val="00445A96"/>
    <w:rsid w:val="00460AD5"/>
    <w:rsid w:val="0046563A"/>
    <w:rsid w:val="0047132E"/>
    <w:rsid w:val="00471DBF"/>
    <w:rsid w:val="004737C4"/>
    <w:rsid w:val="00480365"/>
    <w:rsid w:val="00482E8B"/>
    <w:rsid w:val="00497D5D"/>
    <w:rsid w:val="004A7C60"/>
    <w:rsid w:val="004B515B"/>
    <w:rsid w:val="004B5CBE"/>
    <w:rsid w:val="004B62F1"/>
    <w:rsid w:val="004C086E"/>
    <w:rsid w:val="004C360D"/>
    <w:rsid w:val="004C764D"/>
    <w:rsid w:val="004C7F71"/>
    <w:rsid w:val="004D39ED"/>
    <w:rsid w:val="004D4CF8"/>
    <w:rsid w:val="004D533A"/>
    <w:rsid w:val="004E0CB1"/>
    <w:rsid w:val="004F062F"/>
    <w:rsid w:val="004F6B97"/>
    <w:rsid w:val="005005D5"/>
    <w:rsid w:val="0050242D"/>
    <w:rsid w:val="005042F6"/>
    <w:rsid w:val="00505758"/>
    <w:rsid w:val="0051799B"/>
    <w:rsid w:val="005252FD"/>
    <w:rsid w:val="00525800"/>
    <w:rsid w:val="00525D71"/>
    <w:rsid w:val="005272BD"/>
    <w:rsid w:val="00537611"/>
    <w:rsid w:val="005378FB"/>
    <w:rsid w:val="005406CA"/>
    <w:rsid w:val="00551C50"/>
    <w:rsid w:val="00562C8F"/>
    <w:rsid w:val="005674D9"/>
    <w:rsid w:val="00571DEE"/>
    <w:rsid w:val="00572D9A"/>
    <w:rsid w:val="00572E74"/>
    <w:rsid w:val="00572F13"/>
    <w:rsid w:val="00584106"/>
    <w:rsid w:val="005913B4"/>
    <w:rsid w:val="005A2621"/>
    <w:rsid w:val="005C4900"/>
    <w:rsid w:val="005D743E"/>
    <w:rsid w:val="005E1585"/>
    <w:rsid w:val="005E2076"/>
    <w:rsid w:val="005F65A5"/>
    <w:rsid w:val="005F796A"/>
    <w:rsid w:val="00602B9A"/>
    <w:rsid w:val="00602D9E"/>
    <w:rsid w:val="00604588"/>
    <w:rsid w:val="0062197A"/>
    <w:rsid w:val="00625225"/>
    <w:rsid w:val="00627628"/>
    <w:rsid w:val="006321AF"/>
    <w:rsid w:val="00652DC2"/>
    <w:rsid w:val="00655A16"/>
    <w:rsid w:val="006565EF"/>
    <w:rsid w:val="00660BFE"/>
    <w:rsid w:val="006667E9"/>
    <w:rsid w:val="0067025A"/>
    <w:rsid w:val="00673361"/>
    <w:rsid w:val="00676D9E"/>
    <w:rsid w:val="006817A6"/>
    <w:rsid w:val="00687130"/>
    <w:rsid w:val="0069395C"/>
    <w:rsid w:val="006951E7"/>
    <w:rsid w:val="00697CB0"/>
    <w:rsid w:val="006C4912"/>
    <w:rsid w:val="006D0B95"/>
    <w:rsid w:val="006D3D72"/>
    <w:rsid w:val="006E4F3B"/>
    <w:rsid w:val="006E53F3"/>
    <w:rsid w:val="007032A8"/>
    <w:rsid w:val="00706276"/>
    <w:rsid w:val="007320E2"/>
    <w:rsid w:val="00733001"/>
    <w:rsid w:val="007346D7"/>
    <w:rsid w:val="00736776"/>
    <w:rsid w:val="00743E11"/>
    <w:rsid w:val="00744A53"/>
    <w:rsid w:val="007576E0"/>
    <w:rsid w:val="00762FFA"/>
    <w:rsid w:val="00766244"/>
    <w:rsid w:val="00784F7D"/>
    <w:rsid w:val="00791A7E"/>
    <w:rsid w:val="00791CE9"/>
    <w:rsid w:val="00793311"/>
    <w:rsid w:val="00797AE5"/>
    <w:rsid w:val="007A1B3D"/>
    <w:rsid w:val="007A49ED"/>
    <w:rsid w:val="007A76ED"/>
    <w:rsid w:val="007B15BF"/>
    <w:rsid w:val="007B1DED"/>
    <w:rsid w:val="007B1FCD"/>
    <w:rsid w:val="007D0320"/>
    <w:rsid w:val="007D705E"/>
    <w:rsid w:val="007E0110"/>
    <w:rsid w:val="007E5B16"/>
    <w:rsid w:val="007E7AA4"/>
    <w:rsid w:val="007F3F01"/>
    <w:rsid w:val="007F41C1"/>
    <w:rsid w:val="0080366E"/>
    <w:rsid w:val="00813192"/>
    <w:rsid w:val="00817952"/>
    <w:rsid w:val="00820BF2"/>
    <w:rsid w:val="00836DCC"/>
    <w:rsid w:val="00844172"/>
    <w:rsid w:val="00845A8A"/>
    <w:rsid w:val="00851476"/>
    <w:rsid w:val="00851B55"/>
    <w:rsid w:val="00853452"/>
    <w:rsid w:val="00856065"/>
    <w:rsid w:val="00863EA1"/>
    <w:rsid w:val="00867F16"/>
    <w:rsid w:val="0087126D"/>
    <w:rsid w:val="0087615F"/>
    <w:rsid w:val="00896D51"/>
    <w:rsid w:val="008A7ABA"/>
    <w:rsid w:val="008B0405"/>
    <w:rsid w:val="008B7DE3"/>
    <w:rsid w:val="008C3406"/>
    <w:rsid w:val="008D5D2E"/>
    <w:rsid w:val="008E0C44"/>
    <w:rsid w:val="008E4F3B"/>
    <w:rsid w:val="008E5C7B"/>
    <w:rsid w:val="008F1803"/>
    <w:rsid w:val="008F223B"/>
    <w:rsid w:val="008F23F6"/>
    <w:rsid w:val="008F38AF"/>
    <w:rsid w:val="008F4083"/>
    <w:rsid w:val="008F782F"/>
    <w:rsid w:val="00901FF8"/>
    <w:rsid w:val="0090402D"/>
    <w:rsid w:val="00912C1D"/>
    <w:rsid w:val="009158DD"/>
    <w:rsid w:val="00924FDF"/>
    <w:rsid w:val="00932F17"/>
    <w:rsid w:val="0093404C"/>
    <w:rsid w:val="00940EA9"/>
    <w:rsid w:val="00942EC2"/>
    <w:rsid w:val="0094527C"/>
    <w:rsid w:val="009473BB"/>
    <w:rsid w:val="009508C0"/>
    <w:rsid w:val="00950C9A"/>
    <w:rsid w:val="0095392E"/>
    <w:rsid w:val="00955699"/>
    <w:rsid w:val="00956052"/>
    <w:rsid w:val="0096061C"/>
    <w:rsid w:val="009832B9"/>
    <w:rsid w:val="009903DE"/>
    <w:rsid w:val="00990766"/>
    <w:rsid w:val="0099161C"/>
    <w:rsid w:val="00994564"/>
    <w:rsid w:val="009A06D4"/>
    <w:rsid w:val="009A22B9"/>
    <w:rsid w:val="009B30F1"/>
    <w:rsid w:val="009C028E"/>
    <w:rsid w:val="009C3AE7"/>
    <w:rsid w:val="009C47FA"/>
    <w:rsid w:val="009E1EA8"/>
    <w:rsid w:val="009F4E76"/>
    <w:rsid w:val="00A00C21"/>
    <w:rsid w:val="00A01140"/>
    <w:rsid w:val="00A03D0A"/>
    <w:rsid w:val="00A06045"/>
    <w:rsid w:val="00A1117C"/>
    <w:rsid w:val="00A1172B"/>
    <w:rsid w:val="00A304B1"/>
    <w:rsid w:val="00A30F33"/>
    <w:rsid w:val="00A37CCB"/>
    <w:rsid w:val="00A41EE6"/>
    <w:rsid w:val="00A52D81"/>
    <w:rsid w:val="00A57CBF"/>
    <w:rsid w:val="00A60D86"/>
    <w:rsid w:val="00A656B1"/>
    <w:rsid w:val="00A66A5F"/>
    <w:rsid w:val="00A76CF0"/>
    <w:rsid w:val="00AA0654"/>
    <w:rsid w:val="00AA5DDF"/>
    <w:rsid w:val="00AA63C1"/>
    <w:rsid w:val="00AB65E6"/>
    <w:rsid w:val="00AD561A"/>
    <w:rsid w:val="00AD5A36"/>
    <w:rsid w:val="00AE195E"/>
    <w:rsid w:val="00AF50AA"/>
    <w:rsid w:val="00B0415B"/>
    <w:rsid w:val="00B137A4"/>
    <w:rsid w:val="00B2095D"/>
    <w:rsid w:val="00B2280F"/>
    <w:rsid w:val="00B24131"/>
    <w:rsid w:val="00B2426E"/>
    <w:rsid w:val="00B24CEB"/>
    <w:rsid w:val="00B267CA"/>
    <w:rsid w:val="00B41C37"/>
    <w:rsid w:val="00B42750"/>
    <w:rsid w:val="00B47DD4"/>
    <w:rsid w:val="00B53E75"/>
    <w:rsid w:val="00B622FD"/>
    <w:rsid w:val="00B63267"/>
    <w:rsid w:val="00B64894"/>
    <w:rsid w:val="00B6549A"/>
    <w:rsid w:val="00B6584A"/>
    <w:rsid w:val="00B66468"/>
    <w:rsid w:val="00B701D5"/>
    <w:rsid w:val="00B717F3"/>
    <w:rsid w:val="00B76028"/>
    <w:rsid w:val="00B80F79"/>
    <w:rsid w:val="00B836DB"/>
    <w:rsid w:val="00B944F7"/>
    <w:rsid w:val="00B9663A"/>
    <w:rsid w:val="00BA25CE"/>
    <w:rsid w:val="00BA31B3"/>
    <w:rsid w:val="00BA43FC"/>
    <w:rsid w:val="00BA5120"/>
    <w:rsid w:val="00BA59AE"/>
    <w:rsid w:val="00BA6186"/>
    <w:rsid w:val="00BB516E"/>
    <w:rsid w:val="00BC0058"/>
    <w:rsid w:val="00BC2ABB"/>
    <w:rsid w:val="00BC5E14"/>
    <w:rsid w:val="00BE2091"/>
    <w:rsid w:val="00BE2133"/>
    <w:rsid w:val="00BE64CB"/>
    <w:rsid w:val="00C04423"/>
    <w:rsid w:val="00C30952"/>
    <w:rsid w:val="00C31910"/>
    <w:rsid w:val="00C36E0F"/>
    <w:rsid w:val="00C4238C"/>
    <w:rsid w:val="00C619B0"/>
    <w:rsid w:val="00C6244D"/>
    <w:rsid w:val="00C71E0E"/>
    <w:rsid w:val="00C71F88"/>
    <w:rsid w:val="00C747E7"/>
    <w:rsid w:val="00C901A6"/>
    <w:rsid w:val="00C94E6D"/>
    <w:rsid w:val="00CA4050"/>
    <w:rsid w:val="00CB201D"/>
    <w:rsid w:val="00CD12C0"/>
    <w:rsid w:val="00CD1B06"/>
    <w:rsid w:val="00CD4E25"/>
    <w:rsid w:val="00CF17BF"/>
    <w:rsid w:val="00CF2D2A"/>
    <w:rsid w:val="00D06513"/>
    <w:rsid w:val="00D172F2"/>
    <w:rsid w:val="00D2317C"/>
    <w:rsid w:val="00D40B08"/>
    <w:rsid w:val="00D4285A"/>
    <w:rsid w:val="00D81621"/>
    <w:rsid w:val="00D82423"/>
    <w:rsid w:val="00D82C59"/>
    <w:rsid w:val="00D833E0"/>
    <w:rsid w:val="00D92C56"/>
    <w:rsid w:val="00D95AC3"/>
    <w:rsid w:val="00D97F29"/>
    <w:rsid w:val="00DA2A0D"/>
    <w:rsid w:val="00DB0783"/>
    <w:rsid w:val="00DB08C0"/>
    <w:rsid w:val="00DB6793"/>
    <w:rsid w:val="00DC2584"/>
    <w:rsid w:val="00DC7F76"/>
    <w:rsid w:val="00DD1411"/>
    <w:rsid w:val="00DD53BC"/>
    <w:rsid w:val="00DF2C7B"/>
    <w:rsid w:val="00DF65E1"/>
    <w:rsid w:val="00E129DE"/>
    <w:rsid w:val="00E15D7B"/>
    <w:rsid w:val="00E16521"/>
    <w:rsid w:val="00E17E2F"/>
    <w:rsid w:val="00E20E4C"/>
    <w:rsid w:val="00E2719E"/>
    <w:rsid w:val="00E30E4C"/>
    <w:rsid w:val="00E35214"/>
    <w:rsid w:val="00E4728D"/>
    <w:rsid w:val="00E473F3"/>
    <w:rsid w:val="00E55224"/>
    <w:rsid w:val="00E7305D"/>
    <w:rsid w:val="00E732B6"/>
    <w:rsid w:val="00E77148"/>
    <w:rsid w:val="00E80697"/>
    <w:rsid w:val="00EA0D78"/>
    <w:rsid w:val="00EA211A"/>
    <w:rsid w:val="00EA4FF4"/>
    <w:rsid w:val="00EB19CB"/>
    <w:rsid w:val="00EB49E1"/>
    <w:rsid w:val="00EB4B22"/>
    <w:rsid w:val="00EB6B92"/>
    <w:rsid w:val="00EC0951"/>
    <w:rsid w:val="00EC2DE3"/>
    <w:rsid w:val="00EC4BF2"/>
    <w:rsid w:val="00EC74AD"/>
    <w:rsid w:val="00ED11DE"/>
    <w:rsid w:val="00ED2FCF"/>
    <w:rsid w:val="00ED5F8E"/>
    <w:rsid w:val="00EE1771"/>
    <w:rsid w:val="00EF0285"/>
    <w:rsid w:val="00EF7841"/>
    <w:rsid w:val="00F07F8D"/>
    <w:rsid w:val="00F13366"/>
    <w:rsid w:val="00F20C55"/>
    <w:rsid w:val="00F20D9A"/>
    <w:rsid w:val="00F237D2"/>
    <w:rsid w:val="00F23E3B"/>
    <w:rsid w:val="00F3237F"/>
    <w:rsid w:val="00F415EF"/>
    <w:rsid w:val="00F42157"/>
    <w:rsid w:val="00F427B3"/>
    <w:rsid w:val="00F46569"/>
    <w:rsid w:val="00F5224F"/>
    <w:rsid w:val="00F53370"/>
    <w:rsid w:val="00F57B88"/>
    <w:rsid w:val="00F606CC"/>
    <w:rsid w:val="00F6612F"/>
    <w:rsid w:val="00F67B91"/>
    <w:rsid w:val="00F76640"/>
    <w:rsid w:val="00F93946"/>
    <w:rsid w:val="00F95F18"/>
    <w:rsid w:val="00FA35DB"/>
    <w:rsid w:val="00FA4A63"/>
    <w:rsid w:val="00FA57EC"/>
    <w:rsid w:val="00FA6BC0"/>
    <w:rsid w:val="00FB00EC"/>
    <w:rsid w:val="00FB0F7B"/>
    <w:rsid w:val="00FB17DD"/>
    <w:rsid w:val="00FC0B79"/>
    <w:rsid w:val="00FC2686"/>
    <w:rsid w:val="00FD4B04"/>
    <w:rsid w:val="00FD5178"/>
    <w:rsid w:val="00FD619B"/>
    <w:rsid w:val="00FE0DCA"/>
    <w:rsid w:val="00FE3758"/>
    <w:rsid w:val="00FE67B6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Normal (Web)"/>
    <w:basedOn w:val="a"/>
    <w:uiPriority w:val="99"/>
    <w:rsid w:val="00A1117C"/>
    <w:pPr>
      <w:widowControl/>
      <w:spacing w:before="100" w:beforeAutospacing="1" w:after="100" w:afterAutospacing="1"/>
      <w:jc w:val="left"/>
    </w:pPr>
    <w:rPr>
      <w:sz w:val="24"/>
      <w:lang w:eastAsia="ru-RU"/>
    </w:rPr>
  </w:style>
  <w:style w:type="character" w:styleId="ad">
    <w:name w:val="Hyperlink"/>
    <w:uiPriority w:val="99"/>
    <w:semiHidden/>
    <w:unhideWhenUsed/>
    <w:rsid w:val="00A1117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Normal (Web)"/>
    <w:basedOn w:val="a"/>
    <w:uiPriority w:val="99"/>
    <w:rsid w:val="00A1117C"/>
    <w:pPr>
      <w:widowControl/>
      <w:spacing w:before="100" w:beforeAutospacing="1" w:after="100" w:afterAutospacing="1"/>
      <w:jc w:val="left"/>
    </w:pPr>
    <w:rPr>
      <w:sz w:val="24"/>
      <w:lang w:eastAsia="ru-RU"/>
    </w:rPr>
  </w:style>
  <w:style w:type="character" w:styleId="ad">
    <w:name w:val="Hyperlink"/>
    <w:uiPriority w:val="99"/>
    <w:semiHidden/>
    <w:unhideWhenUsed/>
    <w:rsid w:val="00A111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3A7BD869CBD0C61388DF2121831675F7B9BB641C403ED74DE15CCB987CB0CE17282519DFAB19B7DC129Dx20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180E-A31E-48E0-857E-DEA9094A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Васекина</cp:lastModifiedBy>
  <cp:revision>29</cp:revision>
  <cp:lastPrinted>2024-04-22T06:01:00Z</cp:lastPrinted>
  <dcterms:created xsi:type="dcterms:W3CDTF">2021-08-30T06:21:00Z</dcterms:created>
  <dcterms:modified xsi:type="dcterms:W3CDTF">2024-05-03T05:24:00Z</dcterms:modified>
</cp:coreProperties>
</file>