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B5A" w:rsidRPr="00201C64" w:rsidRDefault="008A1B5A" w:rsidP="008A1B5A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  <w:r w:rsidRPr="00201C64">
        <w:rPr>
          <w:rFonts w:ascii="Times New Roman" w:hAnsi="Times New Roman"/>
          <w:sz w:val="28"/>
          <w:szCs w:val="28"/>
        </w:rPr>
        <w:t>Приложение 3</w:t>
      </w:r>
    </w:p>
    <w:p w:rsidR="008A1B5A" w:rsidRPr="00201C64" w:rsidRDefault="008A1B5A" w:rsidP="008A1B5A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8A1B5A" w:rsidRPr="00201C64" w:rsidRDefault="008A1B5A" w:rsidP="008A1B5A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1C64">
        <w:rPr>
          <w:rFonts w:ascii="Times New Roman" w:hAnsi="Times New Roman"/>
          <w:sz w:val="28"/>
          <w:szCs w:val="28"/>
        </w:rPr>
        <w:t>к</w:t>
      </w:r>
      <w:proofErr w:type="gramEnd"/>
      <w:r w:rsidRPr="00201C64">
        <w:rPr>
          <w:rFonts w:ascii="Times New Roman" w:hAnsi="Times New Roman"/>
          <w:sz w:val="28"/>
          <w:szCs w:val="28"/>
        </w:rPr>
        <w:t xml:space="preserve"> отчету о реализации муниципальных программ Георгиевского городского окр</w:t>
      </w:r>
      <w:r w:rsidR="00201C64" w:rsidRPr="00201C64">
        <w:rPr>
          <w:rFonts w:ascii="Times New Roman" w:hAnsi="Times New Roman"/>
          <w:sz w:val="28"/>
          <w:szCs w:val="28"/>
        </w:rPr>
        <w:t>уга Ставропольского края за 2</w:t>
      </w:r>
      <w:r w:rsidR="00671366">
        <w:rPr>
          <w:rFonts w:ascii="Times New Roman" w:hAnsi="Times New Roman"/>
          <w:sz w:val="28"/>
          <w:szCs w:val="28"/>
        </w:rPr>
        <w:t>020</w:t>
      </w:r>
      <w:r w:rsidRPr="00201C64">
        <w:rPr>
          <w:rFonts w:ascii="Times New Roman" w:hAnsi="Times New Roman"/>
          <w:sz w:val="28"/>
          <w:szCs w:val="28"/>
        </w:rPr>
        <w:t xml:space="preserve"> год</w:t>
      </w:r>
    </w:p>
    <w:p w:rsidR="008A1B5A" w:rsidRPr="00201C64" w:rsidRDefault="008A1B5A" w:rsidP="008A1B5A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8"/>
          <w:szCs w:val="28"/>
        </w:rPr>
      </w:pPr>
    </w:p>
    <w:p w:rsidR="008A1B5A" w:rsidRPr="00201C64" w:rsidRDefault="008A1B5A" w:rsidP="008A1B5A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8"/>
          <w:szCs w:val="28"/>
        </w:rPr>
      </w:pPr>
    </w:p>
    <w:p w:rsidR="008A1B5A" w:rsidRPr="00201C64" w:rsidRDefault="008A1B5A" w:rsidP="008A1B5A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8"/>
          <w:szCs w:val="28"/>
        </w:rPr>
      </w:pPr>
    </w:p>
    <w:p w:rsidR="008A1B5A" w:rsidRPr="00201C64" w:rsidRDefault="008A1B5A" w:rsidP="008F545D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F67098" w:rsidRDefault="00201C64" w:rsidP="008F54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01C64">
        <w:rPr>
          <w:rFonts w:ascii="Times New Roman" w:hAnsi="Times New Roman"/>
          <w:sz w:val="28"/>
          <w:szCs w:val="28"/>
        </w:rPr>
        <w:t>СВЕДЕНИЯ</w:t>
      </w:r>
    </w:p>
    <w:p w:rsidR="008F545D" w:rsidRPr="00201C64" w:rsidRDefault="008F545D" w:rsidP="008F54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67098" w:rsidRPr="00201C64" w:rsidRDefault="00F67098" w:rsidP="008F54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01C64">
        <w:rPr>
          <w:rFonts w:ascii="Times New Roman" w:hAnsi="Times New Roman"/>
          <w:sz w:val="28"/>
          <w:szCs w:val="28"/>
        </w:rPr>
        <w:t>о</w:t>
      </w:r>
      <w:proofErr w:type="gramEnd"/>
      <w:r w:rsidRPr="00201C64">
        <w:rPr>
          <w:rFonts w:ascii="Times New Roman" w:hAnsi="Times New Roman"/>
          <w:sz w:val="28"/>
          <w:szCs w:val="28"/>
        </w:rPr>
        <w:t xml:space="preserve"> выполнении контрольных событий</w:t>
      </w:r>
      <w:r w:rsidR="00591FE6">
        <w:rPr>
          <w:rFonts w:ascii="Times New Roman" w:hAnsi="Times New Roman"/>
          <w:sz w:val="28"/>
          <w:szCs w:val="28"/>
        </w:rPr>
        <w:t xml:space="preserve"> муниципальных программ </w:t>
      </w:r>
      <w:bookmarkStart w:id="0" w:name="_GoBack"/>
      <w:bookmarkEnd w:id="0"/>
      <w:r w:rsidR="00201C64" w:rsidRPr="00201C64">
        <w:rPr>
          <w:rFonts w:ascii="Times New Roman" w:hAnsi="Times New Roman"/>
          <w:sz w:val="28"/>
          <w:szCs w:val="28"/>
        </w:rPr>
        <w:t xml:space="preserve">за </w:t>
      </w:r>
      <w:r w:rsidR="00671366">
        <w:rPr>
          <w:rFonts w:ascii="Times New Roman" w:hAnsi="Times New Roman"/>
          <w:sz w:val="28"/>
          <w:szCs w:val="28"/>
        </w:rPr>
        <w:t xml:space="preserve">2020 </w:t>
      </w:r>
      <w:r w:rsidRPr="00201C64">
        <w:rPr>
          <w:rFonts w:ascii="Times New Roman" w:hAnsi="Times New Roman"/>
          <w:sz w:val="28"/>
          <w:szCs w:val="28"/>
        </w:rPr>
        <w:t>год</w:t>
      </w:r>
    </w:p>
    <w:p w:rsidR="00201C64" w:rsidRPr="00201C64" w:rsidRDefault="00201C64" w:rsidP="008F54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9337"/>
        <w:gridCol w:w="1701"/>
        <w:gridCol w:w="1559"/>
        <w:gridCol w:w="1701"/>
      </w:tblGrid>
      <w:tr w:rsidR="00573E84" w:rsidRPr="00201C64" w:rsidTr="00201C64">
        <w:trPr>
          <w:trHeight w:val="1125"/>
        </w:trPr>
        <w:tc>
          <w:tcPr>
            <w:tcW w:w="740" w:type="dxa"/>
            <w:shd w:val="clear" w:color="auto" w:fill="auto"/>
            <w:vAlign w:val="center"/>
            <w:hideMark/>
          </w:tcPr>
          <w:p w:rsidR="00573E84" w:rsidRPr="00201C6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337" w:type="dxa"/>
            <w:shd w:val="clear" w:color="auto" w:fill="auto"/>
            <w:vAlign w:val="center"/>
            <w:hideMark/>
          </w:tcPr>
          <w:p w:rsidR="00573E84" w:rsidRPr="00201C6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программы, контрольных событий основных мероприятий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3E84" w:rsidRPr="00201C64" w:rsidRDefault="00201C6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контрольных</w:t>
            </w:r>
            <w:r w:rsidR="00573E84" w:rsidRPr="0020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событий, всего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3E84" w:rsidRPr="00201C6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выполненных контрольных событий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3E84" w:rsidRPr="00201C6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невыполненных контрольных событий</w:t>
            </w:r>
          </w:p>
        </w:tc>
      </w:tr>
      <w:tr w:rsidR="00573E84" w:rsidRPr="00201C64" w:rsidTr="00201C64">
        <w:trPr>
          <w:trHeight w:val="315"/>
        </w:trPr>
        <w:tc>
          <w:tcPr>
            <w:tcW w:w="740" w:type="dxa"/>
            <w:shd w:val="clear" w:color="auto" w:fill="auto"/>
            <w:hideMark/>
          </w:tcPr>
          <w:p w:rsidR="00573E84" w:rsidRPr="00201C6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37" w:type="dxa"/>
            <w:shd w:val="clear" w:color="auto" w:fill="auto"/>
            <w:hideMark/>
          </w:tcPr>
          <w:p w:rsidR="00573E84" w:rsidRPr="00201C6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201C6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573E84" w:rsidRPr="00201C6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201C6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73E84" w:rsidRPr="00201C64" w:rsidTr="00F74717">
        <w:trPr>
          <w:trHeight w:val="375"/>
        </w:trPr>
        <w:tc>
          <w:tcPr>
            <w:tcW w:w="740" w:type="dxa"/>
            <w:shd w:val="clear" w:color="auto" w:fill="auto"/>
            <w:hideMark/>
          </w:tcPr>
          <w:p w:rsidR="00573E84" w:rsidRPr="00201C6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337" w:type="dxa"/>
            <w:shd w:val="clear" w:color="auto" w:fill="auto"/>
            <w:hideMark/>
          </w:tcPr>
          <w:p w:rsidR="00573E84" w:rsidRPr="00201C64" w:rsidRDefault="00573E84" w:rsidP="00573E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 по программам: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8466B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559" w:type="dxa"/>
            <w:shd w:val="clear" w:color="auto" w:fill="auto"/>
          </w:tcPr>
          <w:p w:rsidR="00573E84" w:rsidRPr="00201C64" w:rsidRDefault="00342416" w:rsidP="0092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342416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</w:tr>
      <w:tr w:rsidR="00573E84" w:rsidRPr="00201C64" w:rsidTr="00F74717">
        <w:trPr>
          <w:trHeight w:val="330"/>
        </w:trPr>
        <w:tc>
          <w:tcPr>
            <w:tcW w:w="740" w:type="dxa"/>
            <w:shd w:val="clear" w:color="auto" w:fill="auto"/>
            <w:hideMark/>
          </w:tcPr>
          <w:p w:rsidR="00573E84" w:rsidRPr="00201C6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37" w:type="dxa"/>
            <w:shd w:val="clear" w:color="auto" w:fill="auto"/>
            <w:hideMark/>
          </w:tcPr>
          <w:p w:rsidR="00573E84" w:rsidRPr="00201C64" w:rsidRDefault="00573E84" w:rsidP="0057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01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  <w:r w:rsidRPr="00201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них:</w:t>
            </w:r>
          </w:p>
        </w:tc>
        <w:tc>
          <w:tcPr>
            <w:tcW w:w="1701" w:type="dxa"/>
            <w:shd w:val="clear" w:color="auto" w:fill="auto"/>
          </w:tcPr>
          <w:p w:rsidR="00573E84" w:rsidRPr="00305C37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73E84" w:rsidRPr="00305C37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3E84" w:rsidRPr="00305C37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73E84" w:rsidRPr="00201C64" w:rsidTr="00342416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201C6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337" w:type="dxa"/>
            <w:shd w:val="clear" w:color="auto" w:fill="auto"/>
            <w:hideMark/>
          </w:tcPr>
          <w:p w:rsidR="00573E84" w:rsidRPr="00201C6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hAnsi="Times New Roman"/>
                <w:sz w:val="28"/>
                <w:szCs w:val="28"/>
              </w:rPr>
              <w:t>«Развитие образования и молодёжной поли</w:t>
            </w:r>
            <w:r w:rsidRPr="00201C64">
              <w:rPr>
                <w:rFonts w:ascii="Times New Roman" w:hAnsi="Times New Roman"/>
                <w:sz w:val="28"/>
                <w:szCs w:val="28"/>
              </w:rPr>
              <w:softHyphen/>
              <w:t>тики»</w:t>
            </w:r>
          </w:p>
        </w:tc>
        <w:tc>
          <w:tcPr>
            <w:tcW w:w="1701" w:type="dxa"/>
            <w:shd w:val="clear" w:color="auto" w:fill="auto"/>
          </w:tcPr>
          <w:p w:rsidR="00573E84" w:rsidRPr="00342416" w:rsidRDefault="00C62015" w:rsidP="00573E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41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573E84" w:rsidRPr="00342416" w:rsidRDefault="00342416" w:rsidP="00573E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41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573E84" w:rsidRPr="00342416" w:rsidRDefault="00342416" w:rsidP="00573E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416">
              <w:rPr>
                <w:rFonts w:ascii="Times New Roman" w:hAnsi="Times New Roman"/>
                <w:sz w:val="28"/>
                <w:szCs w:val="28"/>
              </w:rPr>
              <w:t>6***</w:t>
            </w:r>
          </w:p>
        </w:tc>
      </w:tr>
      <w:tr w:rsidR="00573E84" w:rsidRPr="00201C64" w:rsidTr="00F74717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201C6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337" w:type="dxa"/>
            <w:shd w:val="clear" w:color="auto" w:fill="auto"/>
            <w:hideMark/>
          </w:tcPr>
          <w:p w:rsidR="00573E84" w:rsidRPr="00201C6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hAnsi="Times New Roman"/>
                <w:sz w:val="28"/>
                <w:szCs w:val="28"/>
              </w:rPr>
              <w:t>«Развитие жилищно-коммунального хозяй</w:t>
            </w:r>
            <w:r w:rsidRPr="00201C64">
              <w:rPr>
                <w:rFonts w:ascii="Times New Roman" w:hAnsi="Times New Roman"/>
                <w:sz w:val="28"/>
                <w:szCs w:val="28"/>
              </w:rPr>
              <w:softHyphen/>
              <w:t>ства и дорожного хозяйства, благоустройство Георгиевского городского округа Ставропольского края»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C62015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73E84" w:rsidRPr="00201C64" w:rsidRDefault="009D1432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9D1432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73E84" w:rsidRPr="00201C64" w:rsidTr="00F74717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201C6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337" w:type="dxa"/>
            <w:shd w:val="clear" w:color="auto" w:fill="auto"/>
            <w:hideMark/>
          </w:tcPr>
          <w:p w:rsidR="00573E84" w:rsidRPr="00201C6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hAnsi="Times New Roman"/>
                <w:sz w:val="28"/>
                <w:szCs w:val="28"/>
              </w:rPr>
              <w:t>«Развитие культуры, туризма и спорта»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C62015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573E84" w:rsidRPr="00201C64" w:rsidRDefault="00DB702C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DB702C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2*</w:t>
            </w:r>
          </w:p>
        </w:tc>
      </w:tr>
      <w:tr w:rsidR="00573E84" w:rsidRPr="00201C64" w:rsidTr="00F74717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201C64" w:rsidRDefault="00C62015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573E84" w:rsidRPr="00201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37" w:type="dxa"/>
            <w:shd w:val="clear" w:color="auto" w:fill="auto"/>
            <w:hideMark/>
          </w:tcPr>
          <w:p w:rsidR="00573E84" w:rsidRPr="00201C6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hAnsi="Times New Roman"/>
                <w:sz w:val="28"/>
                <w:szCs w:val="28"/>
              </w:rPr>
              <w:t>«Развитие муниципального образования и повышение открытости администрации Георгиевского городского округа Ставропольского края»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C62015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73E84" w:rsidRPr="00201C64" w:rsidRDefault="0099618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99618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73E84" w:rsidRPr="00201C64" w:rsidTr="00F74717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201C64" w:rsidRDefault="00C62015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73E84" w:rsidRPr="00201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37" w:type="dxa"/>
            <w:shd w:val="clear" w:color="auto" w:fill="auto"/>
            <w:hideMark/>
          </w:tcPr>
          <w:p w:rsidR="00573E84" w:rsidRPr="00201C6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hAnsi="Times New Roman"/>
                <w:sz w:val="28"/>
                <w:szCs w:val="28"/>
              </w:rPr>
              <w:t>«Развитие сельского хозяйства»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C62015" w:rsidP="0022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573E84" w:rsidRPr="00201C64" w:rsidRDefault="003829DF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3829DF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996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**</w:t>
            </w:r>
          </w:p>
        </w:tc>
      </w:tr>
      <w:tr w:rsidR="00573E84" w:rsidRPr="00201C64" w:rsidTr="00F74717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201C64" w:rsidRDefault="00C62015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573E84" w:rsidRPr="00201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37" w:type="dxa"/>
            <w:shd w:val="clear" w:color="auto" w:fill="auto"/>
            <w:hideMark/>
          </w:tcPr>
          <w:p w:rsidR="00573E84" w:rsidRPr="00201C6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C64">
              <w:rPr>
                <w:rFonts w:ascii="Times New Roman" w:hAnsi="Times New Roman"/>
                <w:sz w:val="28"/>
                <w:szCs w:val="28"/>
              </w:rPr>
              <w:t>«Формирование современной городской среды»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C62015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73E84" w:rsidRPr="00201C64" w:rsidRDefault="0099618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73E84" w:rsidRPr="00201C64" w:rsidRDefault="0099618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201C64" w:rsidRPr="00201C64" w:rsidTr="00201C64">
        <w:trPr>
          <w:trHeight w:val="222"/>
        </w:trPr>
        <w:tc>
          <w:tcPr>
            <w:tcW w:w="740" w:type="dxa"/>
            <w:shd w:val="clear" w:color="auto" w:fill="auto"/>
          </w:tcPr>
          <w:p w:rsidR="00201C64" w:rsidRPr="00201C64" w:rsidRDefault="00C62015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  <w:r w:rsidR="00201C64" w:rsidRPr="00201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37" w:type="dxa"/>
            <w:shd w:val="clear" w:color="auto" w:fill="auto"/>
          </w:tcPr>
          <w:p w:rsidR="00201C64" w:rsidRPr="00201C64" w:rsidRDefault="00201C64" w:rsidP="005239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C64">
              <w:rPr>
                <w:rFonts w:ascii="Times New Roman" w:hAnsi="Times New Roman"/>
                <w:sz w:val="28"/>
                <w:szCs w:val="28"/>
              </w:rPr>
              <w:t>«Профилактика правонарушений, терроризма, обеспечение общественного порядка, межнациональные отношения и поддержка казачества»</w:t>
            </w:r>
          </w:p>
        </w:tc>
        <w:tc>
          <w:tcPr>
            <w:tcW w:w="1701" w:type="dxa"/>
            <w:shd w:val="clear" w:color="auto" w:fill="auto"/>
          </w:tcPr>
          <w:p w:rsidR="00201C64" w:rsidRPr="00201C64" w:rsidRDefault="00C62015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201C64" w:rsidRPr="00201C64" w:rsidRDefault="00DB702C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201C64" w:rsidRPr="00201C64" w:rsidRDefault="00DB702C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DB702C" w:rsidRDefault="00DB702C" w:rsidP="00DB70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682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* </w:t>
      </w:r>
      <w:r w:rsidRPr="003B6826">
        <w:rPr>
          <w:rFonts w:ascii="Times New Roman" w:hAnsi="Times New Roman" w:cs="Times New Roman"/>
          <w:sz w:val="28"/>
          <w:szCs w:val="28"/>
        </w:rPr>
        <w:t>Контрольное событие  «Увеличение доли жителей Георгиевского городского округа Ставропольского края, вы-полнивших нормативы комплекса ГТО, в общей численности населения жителей Георгиевского городского округа Ставропольского края, принявшего участие в выполнении нормативов испыта</w:t>
      </w:r>
      <w:r>
        <w:rPr>
          <w:rFonts w:ascii="Times New Roman" w:hAnsi="Times New Roman" w:cs="Times New Roman"/>
          <w:sz w:val="28"/>
          <w:szCs w:val="28"/>
        </w:rPr>
        <w:t>ний (тестов) Всероссийского физ</w:t>
      </w:r>
      <w:r w:rsidRPr="003B6826">
        <w:rPr>
          <w:rFonts w:ascii="Times New Roman" w:hAnsi="Times New Roman" w:cs="Times New Roman"/>
          <w:sz w:val="28"/>
          <w:szCs w:val="28"/>
        </w:rPr>
        <w:t>культурно-спортивного комплекса «Готов к труду и обороне» (ГТО) до 6,5%»</w:t>
      </w:r>
      <w:r w:rsidRPr="003B682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не выполнено  (по </w:t>
      </w:r>
      <w:r w:rsidRPr="003B682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причине </w:t>
      </w:r>
      <w:r w:rsidRPr="003B6826">
        <w:rPr>
          <w:rFonts w:ascii="Times New Roman" w:hAnsi="Times New Roman"/>
          <w:sz w:val="28"/>
          <w:szCs w:val="28"/>
        </w:rPr>
        <w:t xml:space="preserve"> введения ограничительных мер в связи с распространением новой </w:t>
      </w:r>
      <w:proofErr w:type="spellStart"/>
      <w:r w:rsidRPr="003B6826">
        <w:rPr>
          <w:rFonts w:ascii="Times New Roman" w:hAnsi="Times New Roman"/>
          <w:sz w:val="28"/>
          <w:szCs w:val="28"/>
        </w:rPr>
        <w:t>ко</w:t>
      </w:r>
      <w:r w:rsidR="00E375D0">
        <w:rPr>
          <w:rFonts w:ascii="Times New Roman" w:hAnsi="Times New Roman"/>
          <w:sz w:val="28"/>
          <w:szCs w:val="28"/>
        </w:rPr>
        <w:t>ронавирусной</w:t>
      </w:r>
      <w:proofErr w:type="spellEnd"/>
      <w:r w:rsidR="00E375D0">
        <w:rPr>
          <w:rFonts w:ascii="Times New Roman" w:hAnsi="Times New Roman"/>
          <w:sz w:val="28"/>
          <w:szCs w:val="28"/>
        </w:rPr>
        <w:t xml:space="preserve"> инфекции COVID-19</w:t>
      </w:r>
      <w:r>
        <w:rPr>
          <w:rFonts w:ascii="Times New Roman" w:hAnsi="Times New Roman"/>
          <w:sz w:val="28"/>
          <w:szCs w:val="28"/>
        </w:rPr>
        <w:t>.</w:t>
      </w:r>
    </w:p>
    <w:p w:rsidR="00DB702C" w:rsidRDefault="00DB702C" w:rsidP="00DB70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событие «</w:t>
      </w:r>
      <w:r w:rsidRPr="002465C3">
        <w:rPr>
          <w:rFonts w:ascii="Times New Roman" w:hAnsi="Times New Roman"/>
          <w:sz w:val="28"/>
          <w:szCs w:val="28"/>
        </w:rPr>
        <w:t>Освоение 100% финанс</w:t>
      </w:r>
      <w:r>
        <w:rPr>
          <w:rFonts w:ascii="Times New Roman" w:hAnsi="Times New Roman"/>
          <w:sz w:val="28"/>
          <w:szCs w:val="28"/>
        </w:rPr>
        <w:t>овых средств, выделяемых на реа</w:t>
      </w:r>
      <w:r w:rsidR="008466BB">
        <w:rPr>
          <w:rFonts w:ascii="Times New Roman" w:hAnsi="Times New Roman"/>
          <w:sz w:val="28"/>
          <w:szCs w:val="28"/>
        </w:rPr>
        <w:t>лизацию мероприятий Про</w:t>
      </w:r>
      <w:r w:rsidRPr="002465C3">
        <w:rPr>
          <w:rFonts w:ascii="Times New Roman" w:hAnsi="Times New Roman"/>
          <w:sz w:val="28"/>
          <w:szCs w:val="28"/>
        </w:rPr>
        <w:t>граммы»</w:t>
      </w:r>
      <w:r>
        <w:rPr>
          <w:rFonts w:ascii="Times New Roman" w:hAnsi="Times New Roman"/>
          <w:sz w:val="28"/>
          <w:szCs w:val="28"/>
        </w:rPr>
        <w:t xml:space="preserve"> не выполнено в связи с </w:t>
      </w:r>
      <w:r w:rsidRPr="002465C3">
        <w:rPr>
          <w:rFonts w:ascii="Times New Roman" w:hAnsi="Times New Roman"/>
          <w:sz w:val="28"/>
          <w:szCs w:val="28"/>
        </w:rPr>
        <w:t>введени</w:t>
      </w:r>
      <w:r>
        <w:rPr>
          <w:rFonts w:ascii="Times New Roman" w:hAnsi="Times New Roman"/>
          <w:sz w:val="28"/>
          <w:szCs w:val="28"/>
        </w:rPr>
        <w:t>ем</w:t>
      </w:r>
      <w:r w:rsidRPr="002465C3">
        <w:rPr>
          <w:rFonts w:ascii="Times New Roman" w:hAnsi="Times New Roman"/>
          <w:sz w:val="28"/>
          <w:szCs w:val="28"/>
        </w:rPr>
        <w:t xml:space="preserve"> ограничительных мер в связи с распространением новой </w:t>
      </w:r>
      <w:proofErr w:type="spellStart"/>
      <w:r w:rsidRPr="002465C3">
        <w:rPr>
          <w:rFonts w:ascii="Times New Roman" w:hAnsi="Times New Roman"/>
          <w:sz w:val="28"/>
          <w:szCs w:val="28"/>
        </w:rPr>
        <w:t>ко</w:t>
      </w:r>
      <w:r w:rsidR="00E375D0">
        <w:rPr>
          <w:rFonts w:ascii="Times New Roman" w:hAnsi="Times New Roman"/>
          <w:sz w:val="28"/>
          <w:szCs w:val="28"/>
        </w:rPr>
        <w:t>ронавирусной</w:t>
      </w:r>
      <w:proofErr w:type="spellEnd"/>
      <w:r w:rsidR="00E375D0">
        <w:rPr>
          <w:rFonts w:ascii="Times New Roman" w:hAnsi="Times New Roman"/>
          <w:sz w:val="28"/>
          <w:szCs w:val="28"/>
        </w:rPr>
        <w:t xml:space="preserve"> инфекции COVID-19</w:t>
      </w:r>
      <w:r>
        <w:rPr>
          <w:rFonts w:ascii="Times New Roman" w:hAnsi="Times New Roman"/>
          <w:sz w:val="28"/>
          <w:szCs w:val="28"/>
        </w:rPr>
        <w:t xml:space="preserve"> (сложилась экономия по статье «Расходы на коммунальные услуги», проведением культурно-досуговых мероприятий в формате онлайн).</w:t>
      </w:r>
    </w:p>
    <w:p w:rsidR="003829DF" w:rsidRDefault="0099618B" w:rsidP="008466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**</w:t>
      </w:r>
      <w:r w:rsidR="003829DF" w:rsidRPr="003829DF">
        <w:rPr>
          <w:rFonts w:ascii="Times New Roman" w:hAnsi="Times New Roman"/>
          <w:sz w:val="28"/>
          <w:szCs w:val="28"/>
        </w:rPr>
        <w:t xml:space="preserve"> </w:t>
      </w:r>
      <w:r w:rsidR="003829DF">
        <w:rPr>
          <w:rFonts w:ascii="Times New Roman" w:hAnsi="Times New Roman"/>
          <w:sz w:val="28"/>
          <w:szCs w:val="28"/>
        </w:rPr>
        <w:t xml:space="preserve">Контрольное событие «Производство яйца в хозяйствах всех категорий Георгиевского городского </w:t>
      </w:r>
      <w:r w:rsidR="008466BB">
        <w:rPr>
          <w:rFonts w:ascii="Times New Roman" w:hAnsi="Times New Roman"/>
          <w:sz w:val="28"/>
          <w:szCs w:val="28"/>
        </w:rPr>
        <w:t>округа невыполнение</w:t>
      </w:r>
      <w:r w:rsidR="003829DF" w:rsidRPr="00262A70">
        <w:rPr>
          <w:rFonts w:ascii="Times New Roman" w:hAnsi="Times New Roman"/>
          <w:sz w:val="28"/>
          <w:szCs w:val="28"/>
        </w:rPr>
        <w:t xml:space="preserve"> объясняется тем, что основной производитель яйца СХА «Птицефабрика </w:t>
      </w:r>
      <w:proofErr w:type="spellStart"/>
      <w:r w:rsidR="003829DF" w:rsidRPr="00262A70">
        <w:rPr>
          <w:rFonts w:ascii="Times New Roman" w:hAnsi="Times New Roman"/>
          <w:sz w:val="28"/>
          <w:szCs w:val="28"/>
        </w:rPr>
        <w:t>Кумская</w:t>
      </w:r>
      <w:proofErr w:type="spellEnd"/>
      <w:r w:rsidR="003829DF" w:rsidRPr="00262A70">
        <w:rPr>
          <w:rFonts w:ascii="Times New Roman" w:hAnsi="Times New Roman"/>
          <w:sz w:val="28"/>
          <w:szCs w:val="28"/>
        </w:rPr>
        <w:t>» в связи с технологическим процессом ликвидирует старку кур –несушек и заме</w:t>
      </w:r>
      <w:r w:rsidR="003829DF">
        <w:rPr>
          <w:rFonts w:ascii="Times New Roman" w:hAnsi="Times New Roman"/>
          <w:sz w:val="28"/>
          <w:szCs w:val="28"/>
        </w:rPr>
        <w:t>няют их на молодку (</w:t>
      </w:r>
      <w:r w:rsidR="003829DF" w:rsidRPr="00262A70">
        <w:rPr>
          <w:rFonts w:ascii="Times New Roman" w:hAnsi="Times New Roman"/>
          <w:sz w:val="28"/>
          <w:szCs w:val="28"/>
        </w:rPr>
        <w:t>у молодки в первый год яйценоскость</w:t>
      </w:r>
      <w:r w:rsidR="003829DF">
        <w:rPr>
          <w:rFonts w:ascii="Times New Roman" w:hAnsi="Times New Roman"/>
          <w:sz w:val="28"/>
          <w:szCs w:val="28"/>
        </w:rPr>
        <w:t xml:space="preserve"> меньше, чем у старки.</w:t>
      </w:r>
    </w:p>
    <w:p w:rsidR="003829DF" w:rsidRDefault="003829DF" w:rsidP="003829D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событие «Ввод в действие инженерных сетей коммунальной инфраструктуры в 2020 году 1 км.» –</w:t>
      </w:r>
      <w:r w:rsidR="008466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8F7FBE">
        <w:rPr>
          <w:rFonts w:ascii="Times New Roman" w:hAnsi="Times New Roman"/>
          <w:sz w:val="28"/>
          <w:szCs w:val="28"/>
        </w:rPr>
        <w:t>вод в действие распределительного газопровода перенесен на 2021 год</w:t>
      </w:r>
      <w:r>
        <w:rPr>
          <w:rFonts w:ascii="Times New Roman" w:hAnsi="Times New Roman"/>
          <w:sz w:val="28"/>
          <w:szCs w:val="28"/>
        </w:rPr>
        <w:t>.</w:t>
      </w:r>
    </w:p>
    <w:p w:rsidR="006B3DEE" w:rsidRDefault="003829DF" w:rsidP="003829D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событие «</w:t>
      </w:r>
      <w:r w:rsidRPr="005278B2">
        <w:rPr>
          <w:rFonts w:ascii="Times New Roman" w:hAnsi="Times New Roman"/>
          <w:sz w:val="28"/>
          <w:szCs w:val="28"/>
        </w:rPr>
        <w:t>Количество разработанной проектной документации, имеющей положительное заключение государственной экспертизы (письмо об отсутствии необходимости ее проведения) на объекты социальной и инженерной инфраструктуры, расположенных в сельской местности</w:t>
      </w:r>
      <w:r>
        <w:rPr>
          <w:rFonts w:ascii="Times New Roman" w:hAnsi="Times New Roman"/>
          <w:sz w:val="28"/>
          <w:szCs w:val="28"/>
        </w:rPr>
        <w:t xml:space="preserve"> в 2020 году составит 7 единиц» – по двум объектам не </w:t>
      </w:r>
      <w:proofErr w:type="gramStart"/>
      <w:r>
        <w:rPr>
          <w:rFonts w:ascii="Times New Roman" w:hAnsi="Times New Roman"/>
          <w:sz w:val="28"/>
          <w:szCs w:val="28"/>
        </w:rPr>
        <w:t>разработа</w:t>
      </w:r>
      <w:r w:rsidR="008466B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связи с отсутствием </w:t>
      </w:r>
      <w:r w:rsidRPr="00A93F55">
        <w:rPr>
          <w:rFonts w:ascii="Times New Roman" w:hAnsi="Times New Roman"/>
          <w:color w:val="000000"/>
          <w:sz w:val="28"/>
          <w:szCs w:val="28"/>
        </w:rPr>
        <w:t>на конец отчетного периода положительного заключения государственной экспертизы проектной документации</w:t>
      </w:r>
      <w:r w:rsidR="00E375D0">
        <w:rPr>
          <w:rFonts w:ascii="Times New Roman" w:hAnsi="Times New Roman"/>
          <w:color w:val="000000"/>
          <w:sz w:val="28"/>
          <w:szCs w:val="28"/>
        </w:rPr>
        <w:t>.</w:t>
      </w:r>
    </w:p>
    <w:p w:rsidR="00342416" w:rsidRPr="00342416" w:rsidRDefault="00AD2495" w:rsidP="00AD249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342416">
        <w:rPr>
          <w:rFonts w:ascii="Times New Roman" w:hAnsi="Times New Roman"/>
          <w:color w:val="000000"/>
          <w:sz w:val="28"/>
          <w:szCs w:val="28"/>
        </w:rPr>
        <w:t>***</w:t>
      </w:r>
      <w:r w:rsidR="00342416" w:rsidRPr="00342416">
        <w:rPr>
          <w:color w:val="000000"/>
          <w:u w:val="single"/>
        </w:rPr>
        <w:t xml:space="preserve"> </w:t>
      </w:r>
      <w:r w:rsidR="00342416" w:rsidRPr="00342416">
        <w:rPr>
          <w:rFonts w:ascii="Times New Roman" w:hAnsi="Times New Roman"/>
          <w:sz w:val="28"/>
          <w:szCs w:val="28"/>
        </w:rPr>
        <w:t xml:space="preserve">Контрольное событие </w:t>
      </w:r>
      <w:r w:rsidR="00342416">
        <w:rPr>
          <w:rFonts w:ascii="Times New Roman" w:hAnsi="Times New Roman"/>
          <w:sz w:val="28"/>
          <w:szCs w:val="28"/>
        </w:rPr>
        <w:t>«</w:t>
      </w:r>
      <w:r w:rsidR="00342416" w:rsidRPr="00342416">
        <w:rPr>
          <w:rFonts w:ascii="Times New Roman" w:hAnsi="Times New Roman"/>
          <w:sz w:val="28"/>
          <w:szCs w:val="28"/>
        </w:rPr>
        <w:t xml:space="preserve">Выполнение ремонта кровли здания МБОУ СОШ № 25 пос. </w:t>
      </w:r>
      <w:proofErr w:type="spellStart"/>
      <w:r w:rsidR="00342416" w:rsidRPr="00342416">
        <w:rPr>
          <w:rFonts w:ascii="Times New Roman" w:hAnsi="Times New Roman"/>
          <w:sz w:val="28"/>
          <w:szCs w:val="28"/>
        </w:rPr>
        <w:t>Новоульяновский</w:t>
      </w:r>
      <w:proofErr w:type="spellEnd"/>
      <w:r w:rsidR="00342416">
        <w:rPr>
          <w:rFonts w:ascii="Times New Roman" w:hAnsi="Times New Roman"/>
          <w:sz w:val="28"/>
          <w:szCs w:val="28"/>
        </w:rPr>
        <w:t xml:space="preserve">» не выполнено </w:t>
      </w:r>
      <w:r w:rsidR="00342416">
        <w:rPr>
          <w:rFonts w:ascii="Times New Roman" w:hAnsi="Times New Roman"/>
          <w:sz w:val="28"/>
          <w:szCs w:val="28"/>
        </w:rPr>
        <w:t>в</w:t>
      </w:r>
      <w:r w:rsidR="00342416" w:rsidRPr="00B50F60">
        <w:rPr>
          <w:rFonts w:ascii="Times New Roman" w:hAnsi="Times New Roman"/>
          <w:sz w:val="28"/>
          <w:szCs w:val="28"/>
        </w:rPr>
        <w:t xml:space="preserve"> связи с уменьшением лимитов бюд</w:t>
      </w:r>
      <w:r w:rsidR="00342416">
        <w:rPr>
          <w:rFonts w:ascii="Times New Roman" w:hAnsi="Times New Roman"/>
          <w:sz w:val="28"/>
          <w:szCs w:val="28"/>
        </w:rPr>
        <w:t>жетных обязательств на 2020 год</w:t>
      </w:r>
      <w:r w:rsidR="00E375D0">
        <w:rPr>
          <w:rFonts w:ascii="Times New Roman" w:hAnsi="Times New Roman"/>
          <w:sz w:val="28"/>
          <w:szCs w:val="28"/>
        </w:rPr>
        <w:t>.</w:t>
      </w:r>
    </w:p>
    <w:p w:rsidR="00342416" w:rsidRPr="00342416" w:rsidRDefault="00342416" w:rsidP="00833823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42416">
        <w:rPr>
          <w:rFonts w:ascii="Times New Roman" w:hAnsi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/>
          <w:sz w:val="28"/>
          <w:szCs w:val="28"/>
        </w:rPr>
        <w:t>«</w:t>
      </w:r>
      <w:r w:rsidRPr="00342416">
        <w:rPr>
          <w:rFonts w:ascii="Times New Roman" w:hAnsi="Times New Roman"/>
          <w:sz w:val="28"/>
          <w:szCs w:val="28"/>
        </w:rPr>
        <w:t xml:space="preserve">Благоустройство территории муниципальных общеобразовательных организаций Георгиевского городского округа, путем асфальтирования (включая установку (замену) </w:t>
      </w:r>
      <w:proofErr w:type="gramStart"/>
      <w:r w:rsidRPr="00342416">
        <w:rPr>
          <w:rFonts w:ascii="Times New Roman" w:hAnsi="Times New Roman"/>
          <w:sz w:val="28"/>
          <w:szCs w:val="28"/>
        </w:rPr>
        <w:t xml:space="preserve">бордюров)   </w:t>
      </w:r>
      <w:proofErr w:type="gramEnd"/>
      <w:r w:rsidRPr="00342416">
        <w:rPr>
          <w:rFonts w:ascii="Times New Roman" w:hAnsi="Times New Roman"/>
          <w:sz w:val="28"/>
          <w:szCs w:val="28"/>
        </w:rPr>
        <w:t xml:space="preserve">территории (МБОУ СОШ №7, МБОУ СОШ  №19 пос. </w:t>
      </w:r>
      <w:proofErr w:type="spellStart"/>
      <w:r w:rsidRPr="00342416">
        <w:rPr>
          <w:rFonts w:ascii="Times New Roman" w:hAnsi="Times New Roman"/>
          <w:sz w:val="28"/>
          <w:szCs w:val="28"/>
        </w:rPr>
        <w:t>Нижнезольского</w:t>
      </w:r>
      <w:proofErr w:type="spellEnd"/>
      <w:r w:rsidRPr="00342416">
        <w:rPr>
          <w:rFonts w:ascii="Times New Roman" w:hAnsi="Times New Roman"/>
          <w:sz w:val="28"/>
          <w:szCs w:val="28"/>
        </w:rPr>
        <w:t xml:space="preserve"> )</w:t>
      </w:r>
      <w:r>
        <w:rPr>
          <w:rFonts w:ascii="Times New Roman" w:hAnsi="Times New Roman"/>
          <w:sz w:val="28"/>
          <w:szCs w:val="28"/>
        </w:rPr>
        <w:t>»</w:t>
      </w:r>
      <w:r w:rsidRPr="003424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выполнено в</w:t>
      </w:r>
      <w:r w:rsidRPr="00B50F60">
        <w:rPr>
          <w:rFonts w:ascii="Times New Roman" w:hAnsi="Times New Roman"/>
          <w:sz w:val="28"/>
          <w:szCs w:val="28"/>
        </w:rPr>
        <w:t xml:space="preserve"> связи с уменьшением лимитов бюд</w:t>
      </w:r>
      <w:r>
        <w:rPr>
          <w:rFonts w:ascii="Times New Roman" w:hAnsi="Times New Roman"/>
          <w:sz w:val="28"/>
          <w:szCs w:val="28"/>
        </w:rPr>
        <w:t>жетных обязательств на 2020 год;</w:t>
      </w:r>
    </w:p>
    <w:p w:rsidR="00342416" w:rsidRPr="00342416" w:rsidRDefault="00342416" w:rsidP="00342416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342416">
        <w:rPr>
          <w:rFonts w:ascii="Times New Roman" w:hAnsi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/>
          <w:sz w:val="28"/>
          <w:szCs w:val="28"/>
        </w:rPr>
        <w:t>«</w:t>
      </w:r>
      <w:r w:rsidRPr="00342416">
        <w:rPr>
          <w:rFonts w:ascii="Times New Roman" w:hAnsi="Times New Roman"/>
          <w:sz w:val="28"/>
          <w:szCs w:val="28"/>
        </w:rPr>
        <w:t>Количество детей-сирот и детей, оставшихся без попечения родителей, на содержание которых опекуны (попечители) получили денежные выплаты на содержание не менее 340 чел. по итогам ежегодного статистического отчета РИК-103</w:t>
      </w:r>
      <w:r>
        <w:rPr>
          <w:rFonts w:ascii="Times New Roman" w:hAnsi="Times New Roman"/>
          <w:sz w:val="28"/>
          <w:szCs w:val="28"/>
        </w:rPr>
        <w:t>»</w:t>
      </w:r>
      <w:r w:rsidRPr="0034241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не выполнено –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318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чел. получили денежные выплаты</w:t>
      </w:r>
      <w:r w:rsidR="00E375D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342416" w:rsidRPr="00342416" w:rsidRDefault="00342416" w:rsidP="0034241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42416">
        <w:rPr>
          <w:rFonts w:ascii="Times New Roman" w:hAnsi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/>
          <w:sz w:val="28"/>
          <w:szCs w:val="28"/>
        </w:rPr>
        <w:t>«</w:t>
      </w:r>
      <w:r w:rsidRPr="00342416">
        <w:rPr>
          <w:rFonts w:ascii="Times New Roman" w:hAnsi="Times New Roman"/>
          <w:sz w:val="28"/>
          <w:szCs w:val="28"/>
        </w:rPr>
        <w:t xml:space="preserve">Строительство детского сада на 160 мест в городе Георгиевске по ул. </w:t>
      </w:r>
      <w:r w:rsidR="00E375D0" w:rsidRPr="00342416">
        <w:rPr>
          <w:rFonts w:ascii="Times New Roman" w:hAnsi="Times New Roman"/>
          <w:sz w:val="28"/>
          <w:szCs w:val="28"/>
        </w:rPr>
        <w:t>Быкова 12</w:t>
      </w:r>
      <w:r w:rsidRPr="00342416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</w:rPr>
        <w:t>» не выполнено – сро</w:t>
      </w:r>
      <w:r w:rsidR="00E375D0">
        <w:rPr>
          <w:rFonts w:ascii="Times New Roman" w:hAnsi="Times New Roman"/>
          <w:sz w:val="28"/>
          <w:szCs w:val="28"/>
        </w:rPr>
        <w:t>к ввода в эксплуатацию 2021 год.</w:t>
      </w:r>
    </w:p>
    <w:p w:rsidR="00342416" w:rsidRPr="00342416" w:rsidRDefault="00342416" w:rsidP="00342416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42416">
        <w:rPr>
          <w:rFonts w:ascii="Times New Roman" w:hAnsi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/>
          <w:sz w:val="28"/>
          <w:szCs w:val="28"/>
        </w:rPr>
        <w:t>«</w:t>
      </w:r>
      <w:r w:rsidRPr="00342416">
        <w:rPr>
          <w:rFonts w:ascii="Times New Roman" w:hAnsi="Times New Roman"/>
          <w:sz w:val="28"/>
          <w:szCs w:val="28"/>
        </w:rPr>
        <w:t>Обеспечение охвата детей отдыхом и оздоровлением в каникулярный период</w:t>
      </w:r>
      <w:r>
        <w:rPr>
          <w:rFonts w:ascii="Times New Roman" w:hAnsi="Times New Roman"/>
          <w:sz w:val="28"/>
          <w:szCs w:val="28"/>
        </w:rPr>
        <w:t>»</w:t>
      </w:r>
      <w:r w:rsidR="00833823">
        <w:rPr>
          <w:rFonts w:ascii="Times New Roman" w:hAnsi="Times New Roman"/>
          <w:sz w:val="28"/>
          <w:szCs w:val="28"/>
        </w:rPr>
        <w:t xml:space="preserve"> не выполнено</w:t>
      </w:r>
      <w:r w:rsidR="00833823" w:rsidRPr="00833823">
        <w:rPr>
          <w:rFonts w:ascii="Times New Roman" w:hAnsi="Times New Roman"/>
          <w:sz w:val="28"/>
          <w:szCs w:val="28"/>
        </w:rPr>
        <w:t xml:space="preserve"> </w:t>
      </w:r>
      <w:r w:rsidR="00833823">
        <w:rPr>
          <w:rFonts w:ascii="Times New Roman" w:hAnsi="Times New Roman"/>
          <w:sz w:val="28"/>
          <w:szCs w:val="28"/>
        </w:rPr>
        <w:t>связ</w:t>
      </w:r>
      <w:r w:rsidR="00833823">
        <w:rPr>
          <w:rFonts w:ascii="Times New Roman" w:hAnsi="Times New Roman"/>
          <w:sz w:val="28"/>
          <w:szCs w:val="28"/>
        </w:rPr>
        <w:t>и</w:t>
      </w:r>
      <w:r w:rsidR="00833823">
        <w:rPr>
          <w:rFonts w:ascii="Times New Roman" w:hAnsi="Times New Roman"/>
          <w:sz w:val="28"/>
          <w:szCs w:val="28"/>
        </w:rPr>
        <w:t xml:space="preserve"> с введением ограничительных мер в связи с распространением </w:t>
      </w:r>
      <w:proofErr w:type="spellStart"/>
      <w:r w:rsidR="0083382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833823">
        <w:rPr>
          <w:rFonts w:ascii="Times New Roman" w:hAnsi="Times New Roman"/>
          <w:sz w:val="28"/>
          <w:szCs w:val="28"/>
        </w:rPr>
        <w:t xml:space="preserve"> инфекции </w:t>
      </w:r>
      <w:r w:rsidR="00833823">
        <w:rPr>
          <w:rFonts w:ascii="Times New Roman" w:hAnsi="Times New Roman"/>
          <w:sz w:val="28"/>
          <w:szCs w:val="28"/>
          <w:lang w:val="en-US"/>
        </w:rPr>
        <w:t>COVID</w:t>
      </w:r>
      <w:r w:rsidR="00833823" w:rsidRPr="00BD7082">
        <w:rPr>
          <w:rFonts w:ascii="Times New Roman" w:hAnsi="Times New Roman"/>
          <w:sz w:val="28"/>
          <w:szCs w:val="28"/>
        </w:rPr>
        <w:t>-19</w:t>
      </w:r>
      <w:r w:rsidR="00E375D0">
        <w:rPr>
          <w:rFonts w:ascii="Times New Roman" w:hAnsi="Times New Roman"/>
          <w:sz w:val="28"/>
          <w:szCs w:val="28"/>
        </w:rPr>
        <w:t>.</w:t>
      </w:r>
    </w:p>
    <w:p w:rsidR="00342416" w:rsidRPr="00342416" w:rsidRDefault="00342416" w:rsidP="00342416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42416">
        <w:rPr>
          <w:rFonts w:ascii="Times New Roman" w:hAnsi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/>
          <w:sz w:val="28"/>
          <w:szCs w:val="28"/>
        </w:rPr>
        <w:t>«</w:t>
      </w:r>
      <w:r w:rsidRPr="00342416">
        <w:rPr>
          <w:rFonts w:ascii="Times New Roman" w:hAnsi="Times New Roman"/>
          <w:sz w:val="28"/>
          <w:szCs w:val="28"/>
        </w:rPr>
        <w:t>О</w:t>
      </w:r>
      <w:r w:rsidRPr="00342416">
        <w:rPr>
          <w:rFonts w:ascii="Times New Roman" w:hAnsi="Times New Roman"/>
          <w:sz w:val="28"/>
          <w:szCs w:val="28"/>
        </w:rPr>
        <w:t>беспечение охвата несовершеннолетних граждан, обучающихся в образовательных организациях округа, временно трудоустроенных, в возрасте от 14 до 18 лет в свободное от учебы время</w:t>
      </w:r>
      <w:r>
        <w:rPr>
          <w:rFonts w:ascii="Times New Roman" w:hAnsi="Times New Roman"/>
          <w:sz w:val="28"/>
          <w:szCs w:val="28"/>
        </w:rPr>
        <w:t>»</w:t>
      </w:r>
      <w:r w:rsidR="00833823">
        <w:rPr>
          <w:rFonts w:ascii="Times New Roman" w:hAnsi="Times New Roman"/>
          <w:sz w:val="28"/>
          <w:szCs w:val="28"/>
        </w:rPr>
        <w:t xml:space="preserve"> не выполнено в связи</w:t>
      </w:r>
      <w:r w:rsidR="00833823">
        <w:rPr>
          <w:rFonts w:ascii="Times New Roman" w:hAnsi="Times New Roman"/>
          <w:sz w:val="28"/>
          <w:szCs w:val="28"/>
        </w:rPr>
        <w:t xml:space="preserve"> с введением ограничительных мер в связи с распространением </w:t>
      </w:r>
      <w:proofErr w:type="spellStart"/>
      <w:r w:rsidR="0083382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833823">
        <w:rPr>
          <w:rFonts w:ascii="Times New Roman" w:hAnsi="Times New Roman"/>
          <w:sz w:val="28"/>
          <w:szCs w:val="28"/>
        </w:rPr>
        <w:t xml:space="preserve"> инфекции </w:t>
      </w:r>
      <w:r w:rsidR="00833823">
        <w:rPr>
          <w:rFonts w:ascii="Times New Roman" w:hAnsi="Times New Roman"/>
          <w:sz w:val="28"/>
          <w:szCs w:val="28"/>
          <w:lang w:val="en-US"/>
        </w:rPr>
        <w:t>COVID</w:t>
      </w:r>
      <w:r w:rsidR="00833823" w:rsidRPr="00BD7082">
        <w:rPr>
          <w:rFonts w:ascii="Times New Roman" w:hAnsi="Times New Roman"/>
          <w:sz w:val="28"/>
          <w:szCs w:val="28"/>
        </w:rPr>
        <w:t>-19</w:t>
      </w:r>
      <w:r w:rsidR="00833823">
        <w:rPr>
          <w:rFonts w:ascii="Times New Roman" w:hAnsi="Times New Roman"/>
          <w:sz w:val="28"/>
          <w:szCs w:val="28"/>
        </w:rPr>
        <w:t>.</w:t>
      </w:r>
    </w:p>
    <w:sectPr w:rsidR="00342416" w:rsidRPr="00342416" w:rsidSect="00046B27">
      <w:headerReference w:type="default" r:id="rId6"/>
      <w:pgSz w:w="16838" w:h="11906" w:orient="landscape" w:code="9"/>
      <w:pgMar w:top="1985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F80" w:rsidRDefault="009C6F80" w:rsidP="005239C5">
      <w:pPr>
        <w:spacing w:after="0" w:line="240" w:lineRule="auto"/>
      </w:pPr>
      <w:r>
        <w:separator/>
      </w:r>
    </w:p>
  </w:endnote>
  <w:endnote w:type="continuationSeparator" w:id="0">
    <w:p w:rsidR="009C6F80" w:rsidRDefault="009C6F80" w:rsidP="00523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F80" w:rsidRDefault="009C6F80" w:rsidP="005239C5">
      <w:pPr>
        <w:spacing w:after="0" w:line="240" w:lineRule="auto"/>
      </w:pPr>
      <w:r>
        <w:separator/>
      </w:r>
    </w:p>
  </w:footnote>
  <w:footnote w:type="continuationSeparator" w:id="0">
    <w:p w:rsidR="009C6F80" w:rsidRDefault="009C6F80" w:rsidP="00523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04466"/>
      <w:docPartObj>
        <w:docPartGallery w:val="Page Numbers (Top of Page)"/>
        <w:docPartUnique/>
      </w:docPartObj>
    </w:sdtPr>
    <w:sdtEndPr/>
    <w:sdtContent>
      <w:p w:rsidR="005239C5" w:rsidRDefault="000B6DF5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F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39C5" w:rsidRDefault="005239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E84"/>
    <w:rsid w:val="0004347F"/>
    <w:rsid w:val="00046B27"/>
    <w:rsid w:val="00084FF2"/>
    <w:rsid w:val="000B6DF5"/>
    <w:rsid w:val="000C486E"/>
    <w:rsid w:val="000E0E6F"/>
    <w:rsid w:val="000E1319"/>
    <w:rsid w:val="001121C2"/>
    <w:rsid w:val="001341C9"/>
    <w:rsid w:val="00147328"/>
    <w:rsid w:val="00175ACE"/>
    <w:rsid w:val="00195946"/>
    <w:rsid w:val="00201C64"/>
    <w:rsid w:val="002268D1"/>
    <w:rsid w:val="002D66F6"/>
    <w:rsid w:val="003048EA"/>
    <w:rsid w:val="00305C37"/>
    <w:rsid w:val="00311E74"/>
    <w:rsid w:val="00342416"/>
    <w:rsid w:val="0037684A"/>
    <w:rsid w:val="003829DF"/>
    <w:rsid w:val="003C31BF"/>
    <w:rsid w:val="0042593B"/>
    <w:rsid w:val="0049434B"/>
    <w:rsid w:val="004C66D5"/>
    <w:rsid w:val="004E36D6"/>
    <w:rsid w:val="004E3911"/>
    <w:rsid w:val="004E3C28"/>
    <w:rsid w:val="004F3D0A"/>
    <w:rsid w:val="00501802"/>
    <w:rsid w:val="005216C0"/>
    <w:rsid w:val="005239C5"/>
    <w:rsid w:val="00527962"/>
    <w:rsid w:val="005351C3"/>
    <w:rsid w:val="00557ADB"/>
    <w:rsid w:val="00573E84"/>
    <w:rsid w:val="00591FE6"/>
    <w:rsid w:val="005B18B2"/>
    <w:rsid w:val="005D3E8B"/>
    <w:rsid w:val="005D73E1"/>
    <w:rsid w:val="00671366"/>
    <w:rsid w:val="006844FC"/>
    <w:rsid w:val="00686F39"/>
    <w:rsid w:val="00690B1C"/>
    <w:rsid w:val="0069594C"/>
    <w:rsid w:val="006B3DEE"/>
    <w:rsid w:val="006E465C"/>
    <w:rsid w:val="006E7A5D"/>
    <w:rsid w:val="006F7424"/>
    <w:rsid w:val="007A2BD1"/>
    <w:rsid w:val="007C1672"/>
    <w:rsid w:val="00807ACB"/>
    <w:rsid w:val="00833823"/>
    <w:rsid w:val="008466BB"/>
    <w:rsid w:val="008A1B5A"/>
    <w:rsid w:val="008B2893"/>
    <w:rsid w:val="008B4EF2"/>
    <w:rsid w:val="008D09DA"/>
    <w:rsid w:val="008F1C7F"/>
    <w:rsid w:val="008F545D"/>
    <w:rsid w:val="00910F55"/>
    <w:rsid w:val="009242CA"/>
    <w:rsid w:val="009252D6"/>
    <w:rsid w:val="00926E7C"/>
    <w:rsid w:val="009355CD"/>
    <w:rsid w:val="00952EA0"/>
    <w:rsid w:val="0099618B"/>
    <w:rsid w:val="009975D5"/>
    <w:rsid w:val="009C6F80"/>
    <w:rsid w:val="009C7AEE"/>
    <w:rsid w:val="009D1432"/>
    <w:rsid w:val="00A02468"/>
    <w:rsid w:val="00A22F84"/>
    <w:rsid w:val="00AA7B79"/>
    <w:rsid w:val="00AD0010"/>
    <w:rsid w:val="00AD2495"/>
    <w:rsid w:val="00AD67BB"/>
    <w:rsid w:val="00AF7537"/>
    <w:rsid w:val="00BB5143"/>
    <w:rsid w:val="00C01852"/>
    <w:rsid w:val="00C0716E"/>
    <w:rsid w:val="00C40CBB"/>
    <w:rsid w:val="00C62015"/>
    <w:rsid w:val="00C85B7D"/>
    <w:rsid w:val="00D233B9"/>
    <w:rsid w:val="00D82D80"/>
    <w:rsid w:val="00DB3542"/>
    <w:rsid w:val="00DB702C"/>
    <w:rsid w:val="00E375D0"/>
    <w:rsid w:val="00EB31CF"/>
    <w:rsid w:val="00F67098"/>
    <w:rsid w:val="00F74717"/>
    <w:rsid w:val="00F97068"/>
    <w:rsid w:val="00FB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A78A5C-0AFE-47C6-9B70-4170AB9E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39C5"/>
  </w:style>
  <w:style w:type="paragraph" w:styleId="a5">
    <w:name w:val="footer"/>
    <w:basedOn w:val="a"/>
    <w:link w:val="a6"/>
    <w:uiPriority w:val="99"/>
    <w:semiHidden/>
    <w:unhideWhenUsed/>
    <w:rsid w:val="0052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39C5"/>
  </w:style>
  <w:style w:type="paragraph" w:customStyle="1" w:styleId="ConsPlusNormal">
    <w:name w:val="ConsPlusNormal"/>
    <w:rsid w:val="006B3D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24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cp:lastPrinted>2021-03-16T09:46:00Z</cp:lastPrinted>
  <dcterms:created xsi:type="dcterms:W3CDTF">2019-02-26T12:19:00Z</dcterms:created>
  <dcterms:modified xsi:type="dcterms:W3CDTF">2021-03-16T11:37:00Z</dcterms:modified>
</cp:coreProperties>
</file>