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6121" w14:textId="77777777" w:rsidR="00033DB6" w:rsidRPr="007545F5" w:rsidRDefault="00033DB6" w:rsidP="00033DB6">
      <w:pPr>
        <w:ind w:left="5103"/>
        <w:jc w:val="both"/>
        <w:rPr>
          <w:iCs/>
          <w:sz w:val="28"/>
        </w:rPr>
      </w:pPr>
      <w:r w:rsidRPr="007545F5">
        <w:rPr>
          <w:iCs/>
          <w:sz w:val="28"/>
        </w:rPr>
        <w:t>УТВЕРЖДЕН</w:t>
      </w:r>
    </w:p>
    <w:p w14:paraId="5A6B0A8D" w14:textId="77777777" w:rsidR="00033DB6" w:rsidRPr="007545F5" w:rsidRDefault="00033DB6" w:rsidP="00033DB6">
      <w:pPr>
        <w:ind w:left="5103"/>
        <w:jc w:val="both"/>
        <w:rPr>
          <w:iCs/>
          <w:sz w:val="28"/>
        </w:rPr>
      </w:pPr>
    </w:p>
    <w:p w14:paraId="57809BB6" w14:textId="77777777" w:rsidR="00033DB6" w:rsidRPr="007545F5" w:rsidRDefault="00033DB6" w:rsidP="00033DB6">
      <w:pPr>
        <w:ind w:left="5103"/>
        <w:jc w:val="both"/>
        <w:rPr>
          <w:iCs/>
          <w:sz w:val="28"/>
        </w:rPr>
      </w:pPr>
      <w:r w:rsidRPr="007545F5">
        <w:rPr>
          <w:iCs/>
          <w:sz w:val="28"/>
        </w:rPr>
        <w:t>распоряжением председателя Думы</w:t>
      </w:r>
    </w:p>
    <w:p w14:paraId="3BC13C68" w14:textId="4910CA83" w:rsidR="00033DB6" w:rsidRPr="007545F5" w:rsidRDefault="00033DB6" w:rsidP="00B451C9">
      <w:pPr>
        <w:ind w:left="5103"/>
        <w:rPr>
          <w:iCs/>
          <w:sz w:val="28"/>
        </w:rPr>
      </w:pPr>
      <w:r w:rsidRPr="007545F5">
        <w:rPr>
          <w:iCs/>
          <w:sz w:val="28"/>
        </w:rPr>
        <w:t xml:space="preserve">Георгиевского </w:t>
      </w:r>
      <w:r w:rsidR="00CB01EF">
        <w:rPr>
          <w:iCs/>
          <w:sz w:val="28"/>
        </w:rPr>
        <w:t>муниципального</w:t>
      </w:r>
      <w:r w:rsidRPr="007545F5">
        <w:rPr>
          <w:iCs/>
          <w:sz w:val="28"/>
        </w:rPr>
        <w:t xml:space="preserve"> округа</w:t>
      </w:r>
      <w:r w:rsidR="00CB01EF">
        <w:rPr>
          <w:iCs/>
          <w:sz w:val="28"/>
        </w:rPr>
        <w:t xml:space="preserve"> </w:t>
      </w:r>
      <w:r w:rsidRPr="007545F5">
        <w:rPr>
          <w:iCs/>
          <w:sz w:val="28"/>
        </w:rPr>
        <w:t>Ставропольского края</w:t>
      </w:r>
    </w:p>
    <w:p w14:paraId="7F372956" w14:textId="49530397" w:rsidR="00033DB6" w:rsidRDefault="00033DB6" w:rsidP="00033DB6">
      <w:pPr>
        <w:ind w:left="5103"/>
        <w:jc w:val="both"/>
        <w:rPr>
          <w:iCs/>
          <w:sz w:val="28"/>
        </w:rPr>
      </w:pPr>
      <w:r w:rsidRPr="007545F5">
        <w:rPr>
          <w:iCs/>
          <w:sz w:val="28"/>
        </w:rPr>
        <w:t xml:space="preserve">от </w:t>
      </w:r>
      <w:r w:rsidR="00CB01EF">
        <w:rPr>
          <w:iCs/>
          <w:sz w:val="28"/>
        </w:rPr>
        <w:t>29 января 2024 г.</w:t>
      </w:r>
      <w:r w:rsidRPr="007545F5">
        <w:rPr>
          <w:iCs/>
          <w:sz w:val="28"/>
        </w:rPr>
        <w:t xml:space="preserve"> № </w:t>
      </w:r>
      <w:r w:rsidR="00CB01EF">
        <w:rPr>
          <w:iCs/>
          <w:sz w:val="28"/>
        </w:rPr>
        <w:t>5</w:t>
      </w:r>
      <w:r w:rsidRPr="007545F5">
        <w:rPr>
          <w:iCs/>
          <w:sz w:val="28"/>
        </w:rPr>
        <w:t>-р</w:t>
      </w:r>
    </w:p>
    <w:p w14:paraId="64DA9649" w14:textId="77777777" w:rsidR="00CB01EF" w:rsidRDefault="00CB01EF" w:rsidP="00CB01EF">
      <w:pPr>
        <w:ind w:left="5103"/>
        <w:jc w:val="both"/>
        <w:rPr>
          <w:iCs/>
          <w:sz w:val="28"/>
        </w:rPr>
      </w:pPr>
    </w:p>
    <w:p w14:paraId="75B6DBFA" w14:textId="77777777" w:rsidR="00CB01EF" w:rsidRPr="007545F5" w:rsidRDefault="00CB01EF" w:rsidP="00CB01EF">
      <w:pPr>
        <w:ind w:left="5103"/>
        <w:jc w:val="both"/>
        <w:rPr>
          <w:iCs/>
          <w:sz w:val="28"/>
        </w:rPr>
      </w:pPr>
    </w:p>
    <w:p w14:paraId="6C2BEBF9" w14:textId="77777777" w:rsidR="00033DB6" w:rsidRDefault="00033DB6" w:rsidP="00CB01EF">
      <w:pPr>
        <w:ind w:left="5103"/>
        <w:jc w:val="center"/>
        <w:rPr>
          <w:b/>
          <w:iCs/>
          <w:sz w:val="28"/>
        </w:rPr>
      </w:pPr>
    </w:p>
    <w:p w14:paraId="6C089954" w14:textId="77777777" w:rsidR="00033DB6" w:rsidRPr="00CB01EF" w:rsidRDefault="00033DB6" w:rsidP="00033DB6">
      <w:pPr>
        <w:jc w:val="center"/>
        <w:rPr>
          <w:b/>
          <w:iCs/>
          <w:sz w:val="28"/>
        </w:rPr>
      </w:pPr>
      <w:r w:rsidRPr="00CB01EF">
        <w:rPr>
          <w:b/>
          <w:iCs/>
          <w:sz w:val="28"/>
        </w:rPr>
        <w:t>СОСТАВ</w:t>
      </w:r>
    </w:p>
    <w:p w14:paraId="5EE25808" w14:textId="77777777" w:rsidR="00CB01EF" w:rsidRPr="00CB01EF" w:rsidRDefault="00CB01EF" w:rsidP="00033DB6">
      <w:pPr>
        <w:jc w:val="center"/>
        <w:rPr>
          <w:b/>
          <w:iCs/>
          <w:sz w:val="28"/>
        </w:rPr>
      </w:pPr>
    </w:p>
    <w:p w14:paraId="29F50090" w14:textId="77777777" w:rsidR="00CB01EF" w:rsidRPr="00CB01EF" w:rsidRDefault="00CB01EF" w:rsidP="00CB01EF">
      <w:pPr>
        <w:widowControl w:val="0"/>
        <w:contextualSpacing/>
        <w:jc w:val="center"/>
        <w:rPr>
          <w:b/>
          <w:sz w:val="28"/>
          <w:szCs w:val="28"/>
        </w:rPr>
      </w:pPr>
      <w:r w:rsidRPr="00CB01EF">
        <w:rPr>
          <w:b/>
          <w:iCs/>
          <w:sz w:val="28"/>
        </w:rPr>
        <w:t xml:space="preserve">комиссии </w:t>
      </w:r>
      <w:r w:rsidRPr="00CB01EF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1078DA19" w14:textId="37235F64" w:rsidR="00033DB6" w:rsidRPr="00CB01EF" w:rsidRDefault="00CB01EF" w:rsidP="00CB01EF">
      <w:pPr>
        <w:widowControl w:val="0"/>
        <w:jc w:val="center"/>
        <w:rPr>
          <w:b/>
          <w:sz w:val="28"/>
          <w:szCs w:val="28"/>
        </w:rPr>
      </w:pPr>
      <w:r w:rsidRPr="00CB01EF">
        <w:rPr>
          <w:b/>
          <w:sz w:val="28"/>
          <w:szCs w:val="28"/>
        </w:rPr>
        <w:t>в Думе Георгиевского муниципального округа Ставропольского края</w:t>
      </w:r>
    </w:p>
    <w:p w14:paraId="4C2D31D8" w14:textId="77777777" w:rsidR="00CB01EF" w:rsidRPr="00CB01EF" w:rsidRDefault="00CB01EF" w:rsidP="00CB01EF">
      <w:pPr>
        <w:widowControl w:val="0"/>
        <w:jc w:val="center"/>
        <w:rPr>
          <w:b/>
          <w:sz w:val="28"/>
          <w:szCs w:val="28"/>
        </w:rPr>
      </w:pPr>
    </w:p>
    <w:p w14:paraId="6F139BA0" w14:textId="77777777" w:rsidR="00CB01EF" w:rsidRDefault="00CB01EF" w:rsidP="00CB01EF">
      <w:pPr>
        <w:widowControl w:val="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79"/>
      </w:tblGrid>
      <w:tr w:rsidR="00033DB6" w:rsidRPr="0094150C" w14:paraId="2D97753F" w14:textId="77777777" w:rsidTr="00CB01EF">
        <w:tc>
          <w:tcPr>
            <w:tcW w:w="3227" w:type="dxa"/>
          </w:tcPr>
          <w:p w14:paraId="07539F3E" w14:textId="77777777" w:rsidR="00033DB6" w:rsidRDefault="00033DB6" w:rsidP="006E662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Иванов Александр Георгиевич</w:t>
            </w:r>
          </w:p>
          <w:p w14:paraId="2E10BCCE" w14:textId="77777777" w:rsidR="00033DB6" w:rsidRDefault="00033DB6" w:rsidP="006E662F">
            <w:pPr>
              <w:widowControl w:val="0"/>
              <w:rPr>
                <w:sz w:val="28"/>
              </w:rPr>
            </w:pPr>
          </w:p>
        </w:tc>
        <w:tc>
          <w:tcPr>
            <w:tcW w:w="6379" w:type="dxa"/>
          </w:tcPr>
          <w:p w14:paraId="5327F5EA" w14:textId="2BB9CBA8" w:rsidR="00033DB6" w:rsidRDefault="00033DB6" w:rsidP="006E6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председателя</w:t>
            </w:r>
            <w:r w:rsidRPr="00D527E2">
              <w:rPr>
                <w:sz w:val="28"/>
              </w:rPr>
              <w:t xml:space="preserve"> Думы </w:t>
            </w:r>
            <w:r w:rsidRPr="00D527E2">
              <w:rPr>
                <w:sz w:val="28"/>
                <w:szCs w:val="28"/>
              </w:rPr>
              <w:t xml:space="preserve">Георгиевского </w:t>
            </w:r>
            <w:r w:rsidR="00CB01EF">
              <w:rPr>
                <w:sz w:val="28"/>
                <w:szCs w:val="28"/>
              </w:rPr>
              <w:t>муниципального</w:t>
            </w:r>
            <w:r w:rsidRPr="00D527E2"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  <w:t xml:space="preserve">, </w:t>
            </w:r>
            <w:r w:rsidRPr="0094150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94150C">
              <w:rPr>
                <w:sz w:val="28"/>
                <w:szCs w:val="28"/>
              </w:rPr>
              <w:t xml:space="preserve"> комиссии</w:t>
            </w:r>
          </w:p>
          <w:p w14:paraId="3F11EBFF" w14:textId="77777777" w:rsidR="00033DB6" w:rsidRPr="00DA2FC7" w:rsidRDefault="00033DB6" w:rsidP="006E662F">
            <w:pPr>
              <w:jc w:val="both"/>
              <w:rPr>
                <w:sz w:val="16"/>
                <w:szCs w:val="16"/>
              </w:rPr>
            </w:pPr>
          </w:p>
        </w:tc>
      </w:tr>
      <w:tr w:rsidR="00033DB6" w:rsidRPr="0094150C" w14:paraId="4E19E0BF" w14:textId="77777777" w:rsidTr="00CB01EF">
        <w:tc>
          <w:tcPr>
            <w:tcW w:w="3227" w:type="dxa"/>
          </w:tcPr>
          <w:p w14:paraId="2679C309" w14:textId="749AC10F" w:rsidR="00033DB6" w:rsidRDefault="00033DB6" w:rsidP="006E662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Павлий Татьяна</w:t>
            </w:r>
          </w:p>
          <w:p w14:paraId="283BFF3F" w14:textId="77777777" w:rsidR="00033DB6" w:rsidRPr="0094150C" w:rsidRDefault="00033DB6" w:rsidP="006E662F">
            <w:pPr>
              <w:rPr>
                <w:sz w:val="28"/>
                <w:szCs w:val="28"/>
              </w:rPr>
            </w:pPr>
            <w:r>
              <w:rPr>
                <w:sz w:val="28"/>
              </w:rPr>
              <w:t>Львовна</w:t>
            </w:r>
          </w:p>
        </w:tc>
        <w:tc>
          <w:tcPr>
            <w:tcW w:w="6379" w:type="dxa"/>
          </w:tcPr>
          <w:p w14:paraId="20BBD899" w14:textId="1486C164" w:rsidR="00033DB6" w:rsidRDefault="00033DB6" w:rsidP="006E6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начальник отдела правового и организационного обеспечения – юрисконсульт </w:t>
            </w:r>
            <w:r w:rsidRPr="00E25BEC">
              <w:rPr>
                <w:sz w:val="28"/>
                <w:szCs w:val="28"/>
              </w:rPr>
              <w:t xml:space="preserve">Думы Георгиевского </w:t>
            </w:r>
            <w:r w:rsidR="00CB01EF">
              <w:rPr>
                <w:sz w:val="28"/>
                <w:szCs w:val="28"/>
              </w:rPr>
              <w:t>муниципального</w:t>
            </w:r>
            <w:r w:rsidRPr="00E25BEC">
              <w:rPr>
                <w:sz w:val="28"/>
                <w:szCs w:val="28"/>
              </w:rPr>
              <w:t xml:space="preserve"> округа Ставропольского края</w:t>
            </w:r>
            <w:r w:rsidRPr="0094150C">
              <w:rPr>
                <w:sz w:val="28"/>
                <w:szCs w:val="28"/>
              </w:rPr>
              <w:t>, заместитель председателя комиссии</w:t>
            </w:r>
          </w:p>
          <w:p w14:paraId="61712EB6" w14:textId="77777777" w:rsidR="00033DB6" w:rsidRPr="00DA2FC7" w:rsidRDefault="00033DB6" w:rsidP="006E662F">
            <w:pPr>
              <w:jc w:val="both"/>
              <w:rPr>
                <w:sz w:val="16"/>
                <w:szCs w:val="16"/>
              </w:rPr>
            </w:pPr>
          </w:p>
        </w:tc>
      </w:tr>
      <w:tr w:rsidR="00033DB6" w:rsidRPr="0094150C" w14:paraId="341AB3DB" w14:textId="77777777" w:rsidTr="00CB01EF">
        <w:tc>
          <w:tcPr>
            <w:tcW w:w="3227" w:type="dxa"/>
          </w:tcPr>
          <w:p w14:paraId="51CFD70D" w14:textId="77777777" w:rsidR="00033DB6" w:rsidRPr="0094150C" w:rsidRDefault="00033DB6" w:rsidP="006E662F">
            <w:pPr>
              <w:widowControl w:val="0"/>
              <w:rPr>
                <w:sz w:val="28"/>
                <w:szCs w:val="28"/>
              </w:rPr>
            </w:pPr>
            <w:r w:rsidRPr="00D527E2">
              <w:rPr>
                <w:sz w:val="28"/>
              </w:rPr>
              <w:t>Березуев</w:t>
            </w:r>
            <w:r>
              <w:rPr>
                <w:sz w:val="28"/>
              </w:rPr>
              <w:t xml:space="preserve">а </w:t>
            </w:r>
            <w:r w:rsidRPr="00D527E2">
              <w:rPr>
                <w:sz w:val="28"/>
              </w:rPr>
              <w:t>Ирин</w:t>
            </w:r>
            <w:r>
              <w:rPr>
                <w:sz w:val="28"/>
              </w:rPr>
              <w:t>а</w:t>
            </w:r>
            <w:r w:rsidRPr="00D527E2">
              <w:rPr>
                <w:sz w:val="28"/>
              </w:rPr>
              <w:t xml:space="preserve"> Владимировн</w:t>
            </w:r>
            <w:r>
              <w:rPr>
                <w:sz w:val="28"/>
              </w:rPr>
              <w:t>а</w:t>
            </w:r>
          </w:p>
        </w:tc>
        <w:tc>
          <w:tcPr>
            <w:tcW w:w="6379" w:type="dxa"/>
          </w:tcPr>
          <w:p w14:paraId="2D79FB7E" w14:textId="2A50A312" w:rsidR="00033DB6" w:rsidRDefault="00033DB6" w:rsidP="006E662F">
            <w:pPr>
              <w:widowControl w:val="0"/>
              <w:jc w:val="both"/>
              <w:rPr>
                <w:sz w:val="28"/>
                <w:szCs w:val="28"/>
              </w:rPr>
            </w:pPr>
            <w:r w:rsidRPr="00D527E2">
              <w:rPr>
                <w:sz w:val="28"/>
              </w:rPr>
              <w:t>главн</w:t>
            </w:r>
            <w:r>
              <w:rPr>
                <w:sz w:val="28"/>
              </w:rPr>
              <w:t>ый</w:t>
            </w:r>
            <w:r w:rsidRPr="00D527E2">
              <w:rPr>
                <w:sz w:val="28"/>
              </w:rPr>
              <w:t xml:space="preserve"> специалист отдела правового и организационного обеспечения Думы </w:t>
            </w:r>
            <w:r w:rsidRPr="00D527E2">
              <w:rPr>
                <w:sz w:val="28"/>
                <w:szCs w:val="28"/>
              </w:rPr>
              <w:t xml:space="preserve">Георгиевского </w:t>
            </w:r>
            <w:r w:rsidR="00CB01EF">
              <w:rPr>
                <w:sz w:val="28"/>
                <w:szCs w:val="28"/>
              </w:rPr>
              <w:t>муниципального</w:t>
            </w:r>
            <w:r w:rsidRPr="00D527E2">
              <w:rPr>
                <w:sz w:val="28"/>
                <w:szCs w:val="28"/>
              </w:rPr>
              <w:t xml:space="preserve"> округа Ставропольского края</w:t>
            </w:r>
            <w:r w:rsidRPr="0094150C">
              <w:rPr>
                <w:sz w:val="28"/>
                <w:szCs w:val="28"/>
              </w:rPr>
              <w:t>, секретарь комиссии</w:t>
            </w:r>
          </w:p>
          <w:p w14:paraId="3BB1EE96" w14:textId="77777777" w:rsidR="00033DB6" w:rsidRPr="00DA2FC7" w:rsidRDefault="00033DB6" w:rsidP="006E662F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CB01EF" w:rsidRPr="0094150C" w14:paraId="1A422E44" w14:textId="77777777" w:rsidTr="00CB01EF">
        <w:tc>
          <w:tcPr>
            <w:tcW w:w="3227" w:type="dxa"/>
          </w:tcPr>
          <w:p w14:paraId="7F40EFAF" w14:textId="77777777" w:rsidR="00CB01EF" w:rsidRPr="00B356A9" w:rsidRDefault="00CB01EF" w:rsidP="00CB01EF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B356A9">
              <w:rPr>
                <w:sz w:val="28"/>
                <w:szCs w:val="28"/>
              </w:rPr>
              <w:t>Маслова Татьяна</w:t>
            </w:r>
          </w:p>
          <w:p w14:paraId="7F729758" w14:textId="79381670" w:rsidR="00CB01EF" w:rsidRPr="0094150C" w:rsidRDefault="00CB01EF" w:rsidP="00CB01EF">
            <w:pPr>
              <w:widowControl w:val="0"/>
              <w:rPr>
                <w:sz w:val="28"/>
              </w:rPr>
            </w:pPr>
            <w:r w:rsidRPr="00B356A9">
              <w:rPr>
                <w:sz w:val="28"/>
                <w:szCs w:val="28"/>
              </w:rPr>
              <w:t>Николаевна</w:t>
            </w:r>
          </w:p>
        </w:tc>
        <w:tc>
          <w:tcPr>
            <w:tcW w:w="6379" w:type="dxa"/>
          </w:tcPr>
          <w:p w14:paraId="77C1CF47" w14:textId="77777777" w:rsidR="00CB01EF" w:rsidRDefault="00CB01EF" w:rsidP="00CB01EF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B356A9">
              <w:rPr>
                <w:sz w:val="28"/>
                <w:szCs w:val="28"/>
              </w:rPr>
              <w:t xml:space="preserve">заместитель директора по учебной работе и профессиональным модулям </w:t>
            </w:r>
            <w:r w:rsidRPr="00B356A9">
              <w:rPr>
                <w:color w:val="161616"/>
                <w:sz w:val="28"/>
                <w:szCs w:val="28"/>
                <w:shd w:val="clear" w:color="auto" w:fill="FFFFFF"/>
              </w:rPr>
              <w:t>государственного бюджетного профессионального образовательного учреждения «Георгиевский техникум механизации, автоматизации и управления»</w:t>
            </w:r>
            <w:r w:rsidRPr="00B356A9">
              <w:rPr>
                <w:sz w:val="28"/>
                <w:szCs w:val="28"/>
              </w:rPr>
              <w:t>, кандидат экономических наук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14:paraId="2B669A82" w14:textId="77777777" w:rsidR="00CB01EF" w:rsidRPr="00DA2FC7" w:rsidRDefault="00CB01EF" w:rsidP="00CB01EF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CB01EF" w:rsidRPr="0094150C" w14:paraId="3C5533F8" w14:textId="77777777" w:rsidTr="00CB01EF">
        <w:tc>
          <w:tcPr>
            <w:tcW w:w="3227" w:type="dxa"/>
          </w:tcPr>
          <w:p w14:paraId="03BD3D98" w14:textId="77777777" w:rsidR="00CB01EF" w:rsidRPr="00563A62" w:rsidRDefault="00CB01EF" w:rsidP="00CB01EF">
            <w:pPr>
              <w:rPr>
                <w:sz w:val="28"/>
                <w:szCs w:val="28"/>
              </w:rPr>
            </w:pPr>
            <w:r w:rsidRPr="00563A62">
              <w:rPr>
                <w:sz w:val="28"/>
                <w:szCs w:val="28"/>
              </w:rPr>
              <w:t>Непорожнева Элона Эдуардовна</w:t>
            </w:r>
          </w:p>
          <w:p w14:paraId="77F5B3A7" w14:textId="6139DC17" w:rsidR="00CB01EF" w:rsidRPr="0094150C" w:rsidRDefault="00CB01EF" w:rsidP="00CB01EF">
            <w:pPr>
              <w:widowControl w:val="0"/>
              <w:rPr>
                <w:sz w:val="28"/>
              </w:rPr>
            </w:pPr>
          </w:p>
        </w:tc>
        <w:tc>
          <w:tcPr>
            <w:tcW w:w="6379" w:type="dxa"/>
          </w:tcPr>
          <w:p w14:paraId="62FE5E42" w14:textId="77777777" w:rsidR="00CB01EF" w:rsidRDefault="00CB01EF" w:rsidP="00CB01EF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161616"/>
                <w:sz w:val="28"/>
                <w:szCs w:val="28"/>
                <w:shd w:val="clear" w:color="auto" w:fill="FFFFFF"/>
              </w:rPr>
              <w:t xml:space="preserve">преподаватель </w:t>
            </w:r>
            <w:r w:rsidRPr="00B356A9">
              <w:rPr>
                <w:color w:val="161616"/>
                <w:sz w:val="28"/>
                <w:szCs w:val="28"/>
                <w:shd w:val="clear" w:color="auto" w:fill="FFFFFF"/>
              </w:rPr>
              <w:t>государственного бюджетного профессионального образовательного учреждения «Георгиевский техникум механизации, автоматизации и управления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14:paraId="27F9FC6A" w14:textId="0DF09E87" w:rsidR="00CB01EF" w:rsidRPr="0094150C" w:rsidRDefault="00CB01EF" w:rsidP="00CB01EF">
            <w:pPr>
              <w:widowControl w:val="0"/>
              <w:jc w:val="both"/>
              <w:rPr>
                <w:sz w:val="28"/>
              </w:rPr>
            </w:pPr>
          </w:p>
        </w:tc>
      </w:tr>
    </w:tbl>
    <w:p w14:paraId="1966BD60" w14:textId="77777777" w:rsidR="00CB01EF" w:rsidRDefault="00CB01EF" w:rsidP="00033DB6">
      <w:pPr>
        <w:jc w:val="center"/>
        <w:rPr>
          <w:iCs/>
          <w:sz w:val="28"/>
        </w:rPr>
      </w:pPr>
    </w:p>
    <w:p w14:paraId="41CEBC43" w14:textId="459B041A" w:rsidR="00CB01EF" w:rsidRDefault="00A57B70" w:rsidP="00A57B70">
      <w:pPr>
        <w:jc w:val="center"/>
        <w:rPr>
          <w:iCs/>
          <w:sz w:val="28"/>
        </w:rPr>
      </w:pPr>
      <w:r>
        <w:rPr>
          <w:iCs/>
          <w:sz w:val="28"/>
        </w:rPr>
        <w:t>____________________</w:t>
      </w:r>
    </w:p>
    <w:sectPr w:rsidR="00CB01EF" w:rsidSect="009832E4">
      <w:headerReference w:type="even" r:id="rId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D1DF" w14:textId="77777777" w:rsidR="009832E4" w:rsidRDefault="009832E4" w:rsidP="00CB01EF">
      <w:r>
        <w:separator/>
      </w:r>
    </w:p>
  </w:endnote>
  <w:endnote w:type="continuationSeparator" w:id="0">
    <w:p w14:paraId="513E5734" w14:textId="77777777" w:rsidR="009832E4" w:rsidRDefault="009832E4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DA6F" w14:textId="77777777" w:rsidR="009832E4" w:rsidRDefault="009832E4" w:rsidP="00CB01EF">
      <w:r>
        <w:separator/>
      </w:r>
    </w:p>
  </w:footnote>
  <w:footnote w:type="continuationSeparator" w:id="0">
    <w:p w14:paraId="1717E4ED" w14:textId="77777777" w:rsidR="009832E4" w:rsidRDefault="009832E4" w:rsidP="00CB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474525"/>
      <w:docPartObj>
        <w:docPartGallery w:val="Page Numbers (Top of Page)"/>
        <w:docPartUnique/>
      </w:docPartObj>
    </w:sdtPr>
    <w:sdtContent>
      <w:p w14:paraId="673184FF" w14:textId="77777777" w:rsidR="00CB01EF" w:rsidRDefault="00CB01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805AC" w14:textId="77777777" w:rsidR="00CB01EF" w:rsidRDefault="00CB01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evenAndOddHeaders/>
  <w:bookFoldPrintingSheets w:val="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6C"/>
    <w:rsid w:val="00033DB6"/>
    <w:rsid w:val="003136D3"/>
    <w:rsid w:val="00563A62"/>
    <w:rsid w:val="006F7575"/>
    <w:rsid w:val="007861A4"/>
    <w:rsid w:val="007C5A3C"/>
    <w:rsid w:val="008F4505"/>
    <w:rsid w:val="00930C4F"/>
    <w:rsid w:val="009832E4"/>
    <w:rsid w:val="00A57B70"/>
    <w:rsid w:val="00B451C9"/>
    <w:rsid w:val="00BA6613"/>
    <w:rsid w:val="00C11160"/>
    <w:rsid w:val="00CB01EF"/>
    <w:rsid w:val="00DA575F"/>
    <w:rsid w:val="00DC795D"/>
    <w:rsid w:val="00E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1364"/>
  <w15:chartTrackingRefBased/>
  <w15:docId w15:val="{1ACEFB0A-EF56-4431-A4CB-E303CC65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A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3DB6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33DB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bullet2gifbullet2gif">
    <w:name w:val="msonormalbullet2gifbullet2.gif"/>
    <w:basedOn w:val="a"/>
    <w:rsid w:val="00033DB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B01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1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CB01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01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Павлий</dc:creator>
  <cp:keywords/>
  <dc:description/>
  <cp:lastModifiedBy>Татьяна Павлий</cp:lastModifiedBy>
  <cp:revision>7</cp:revision>
  <dcterms:created xsi:type="dcterms:W3CDTF">2024-01-12T07:07:00Z</dcterms:created>
  <dcterms:modified xsi:type="dcterms:W3CDTF">2024-01-29T13:10:00Z</dcterms:modified>
</cp:coreProperties>
</file>