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13" w:rsidRPr="008E0F2A" w:rsidRDefault="00282613" w:rsidP="00282613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</w:t>
      </w:r>
      <w:r w:rsidRPr="008E0F2A">
        <w:rPr>
          <w:rFonts w:ascii="Times New Roman" w:hAnsi="Times New Roman" w:cs="Times New Roman"/>
          <w:b/>
          <w:sz w:val="32"/>
          <w:szCs w:val="32"/>
        </w:rPr>
        <w:t>НИЕ</w:t>
      </w:r>
    </w:p>
    <w:p w:rsidR="00282613" w:rsidRPr="008E0F2A" w:rsidRDefault="00282613" w:rsidP="00282613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F2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8E0F2A">
        <w:rPr>
          <w:rFonts w:ascii="Times New Roman" w:hAnsi="Times New Roman" w:cs="Times New Roman"/>
          <w:b/>
          <w:sz w:val="28"/>
          <w:szCs w:val="28"/>
        </w:rPr>
        <w:t>ГЕОРГИЕВСКОГО</w:t>
      </w:r>
      <w:proofErr w:type="gramEnd"/>
    </w:p>
    <w:p w:rsidR="00282613" w:rsidRPr="008E0F2A" w:rsidRDefault="00282613" w:rsidP="00282613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8E0F2A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282613" w:rsidRPr="008E0F2A" w:rsidRDefault="00282613" w:rsidP="00282613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F2A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282613" w:rsidRPr="008E0F2A" w:rsidRDefault="00282613" w:rsidP="00282613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2613" w:rsidRPr="008E0F2A" w:rsidRDefault="006866E7" w:rsidP="00282613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декабря </w:t>
      </w:r>
      <w:r w:rsidR="00282613" w:rsidRPr="008E0F2A">
        <w:rPr>
          <w:rFonts w:ascii="Times New Roman" w:hAnsi="Times New Roman" w:cs="Times New Roman"/>
          <w:sz w:val="28"/>
          <w:szCs w:val="28"/>
        </w:rPr>
        <w:t>20</w:t>
      </w:r>
      <w:r w:rsidR="00282613">
        <w:rPr>
          <w:rFonts w:ascii="Times New Roman" w:hAnsi="Times New Roman" w:cs="Times New Roman"/>
          <w:sz w:val="28"/>
          <w:szCs w:val="28"/>
        </w:rPr>
        <w:t xml:space="preserve">23 г.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82613">
        <w:rPr>
          <w:rFonts w:ascii="Times New Roman" w:hAnsi="Times New Roman" w:cs="Times New Roman"/>
          <w:sz w:val="28"/>
          <w:szCs w:val="28"/>
        </w:rPr>
        <w:t xml:space="preserve">      </w:t>
      </w:r>
      <w:r w:rsidR="00282613" w:rsidRPr="008E0F2A">
        <w:rPr>
          <w:rFonts w:ascii="Times New Roman" w:hAnsi="Times New Roman" w:cs="Times New Roman"/>
          <w:sz w:val="28"/>
          <w:szCs w:val="28"/>
        </w:rPr>
        <w:t xml:space="preserve">    г. Георгиевск       </w:t>
      </w:r>
      <w:r w:rsidR="0028261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82613" w:rsidRPr="008E0F2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222</w:t>
      </w:r>
      <w:r w:rsidR="00282613">
        <w:rPr>
          <w:rFonts w:ascii="Times New Roman" w:hAnsi="Times New Roman" w:cs="Times New Roman"/>
          <w:sz w:val="28"/>
          <w:szCs w:val="28"/>
        </w:rPr>
        <w:t>-р</w:t>
      </w:r>
    </w:p>
    <w:p w:rsidR="00C04816" w:rsidRPr="002C02E7" w:rsidRDefault="00C04816" w:rsidP="00C04816">
      <w:pPr>
        <w:pStyle w:val="10"/>
        <w:spacing w:before="0" w:after="0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</w:p>
    <w:p w:rsidR="00C04816" w:rsidRPr="002C02E7" w:rsidRDefault="00C04816" w:rsidP="00C04816">
      <w:pPr>
        <w:rPr>
          <w:rFonts w:ascii="Times New Roman" w:hAnsi="Times New Roman" w:cs="Times New Roman"/>
          <w:sz w:val="28"/>
          <w:szCs w:val="28"/>
          <w:lang w:eastAsia="x-none"/>
        </w:rPr>
      </w:pPr>
    </w:p>
    <w:p w:rsidR="00C04816" w:rsidRPr="002C02E7" w:rsidRDefault="00C04816" w:rsidP="00C04816">
      <w:pPr>
        <w:rPr>
          <w:rFonts w:ascii="Times New Roman" w:hAnsi="Times New Roman" w:cs="Times New Roman"/>
          <w:sz w:val="28"/>
          <w:szCs w:val="28"/>
          <w:lang w:eastAsia="x-none"/>
        </w:rPr>
      </w:pPr>
    </w:p>
    <w:p w:rsidR="00CB0354" w:rsidRPr="002C02E7" w:rsidRDefault="000173CD" w:rsidP="001F5DF0">
      <w:pPr>
        <w:spacing w:line="240" w:lineRule="exac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2E7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CB0354" w:rsidRPr="002C02E7">
        <w:rPr>
          <w:rFonts w:ascii="Times New Roman" w:hAnsi="Times New Roman" w:cs="Times New Roman"/>
          <w:bCs/>
          <w:sz w:val="28"/>
          <w:szCs w:val="28"/>
        </w:rPr>
        <w:t xml:space="preserve">Инструкции </w:t>
      </w:r>
      <w:bookmarkStart w:id="0" w:name="OLE_LINK1"/>
      <w:bookmarkStart w:id="1" w:name="OLE_LINK2"/>
      <w:r w:rsidR="001F5DF0" w:rsidRPr="002C02E7">
        <w:rPr>
          <w:rFonts w:ascii="Times New Roman" w:hAnsi="Times New Roman" w:cs="Times New Roman"/>
          <w:sz w:val="28"/>
          <w:szCs w:val="28"/>
        </w:rPr>
        <w:t xml:space="preserve">пользователя </w:t>
      </w:r>
      <w:bookmarkEnd w:id="0"/>
      <w:bookmarkEnd w:id="1"/>
      <w:r w:rsidR="001F5DF0" w:rsidRPr="002C02E7">
        <w:rPr>
          <w:rFonts w:ascii="Times New Roman" w:hAnsi="Times New Roman" w:cs="Times New Roman"/>
          <w:sz w:val="28"/>
          <w:szCs w:val="28"/>
        </w:rPr>
        <w:t>информационной системы перс</w:t>
      </w:r>
      <w:r w:rsidR="001F5DF0" w:rsidRPr="002C02E7">
        <w:rPr>
          <w:rFonts w:ascii="Times New Roman" w:hAnsi="Times New Roman" w:cs="Times New Roman"/>
          <w:sz w:val="28"/>
          <w:szCs w:val="28"/>
        </w:rPr>
        <w:t>о</w:t>
      </w:r>
      <w:r w:rsidR="001F5DF0" w:rsidRPr="002C02E7">
        <w:rPr>
          <w:rFonts w:ascii="Times New Roman" w:hAnsi="Times New Roman" w:cs="Times New Roman"/>
          <w:sz w:val="28"/>
          <w:szCs w:val="28"/>
        </w:rPr>
        <w:t xml:space="preserve">нальных данных </w:t>
      </w:r>
      <w:r w:rsidR="001F5DF0" w:rsidRPr="002C02E7">
        <w:rPr>
          <w:rFonts w:ascii="Times New Roman" w:hAnsi="Times New Roman" w:cs="Times New Roman"/>
          <w:bCs/>
          <w:sz w:val="28"/>
          <w:szCs w:val="28"/>
        </w:rPr>
        <w:t xml:space="preserve">администрации Георгиевского </w:t>
      </w:r>
      <w:r w:rsidR="0010475E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1F5DF0" w:rsidRPr="002C02E7">
        <w:rPr>
          <w:rFonts w:ascii="Times New Roman" w:hAnsi="Times New Roman" w:cs="Times New Roman"/>
          <w:bCs/>
          <w:sz w:val="28"/>
          <w:szCs w:val="28"/>
        </w:rPr>
        <w:t>ого округа Ставропольского края</w:t>
      </w:r>
    </w:p>
    <w:p w:rsidR="000173CD" w:rsidRPr="002C02E7" w:rsidRDefault="000173CD" w:rsidP="00CB035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173CD" w:rsidRPr="002C02E7" w:rsidRDefault="000173CD" w:rsidP="000173CD">
      <w:pPr>
        <w:rPr>
          <w:rFonts w:ascii="Times New Roman" w:hAnsi="Times New Roman" w:cs="Times New Roman"/>
          <w:sz w:val="28"/>
          <w:szCs w:val="28"/>
        </w:rPr>
      </w:pPr>
    </w:p>
    <w:p w:rsidR="00CB0354" w:rsidRPr="002C02E7" w:rsidRDefault="00CB0354" w:rsidP="00CB035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"/>
      <w:proofErr w:type="gramStart"/>
      <w:r w:rsidRPr="002C02E7">
        <w:rPr>
          <w:rFonts w:ascii="Times New Roman" w:hAnsi="Times New Roman" w:cs="Times New Roman"/>
          <w:color w:val="000000"/>
          <w:sz w:val="28"/>
          <w:szCs w:val="28"/>
        </w:rPr>
        <w:t>В целях регулирования деятельности, связанной с обработкой перс</w:t>
      </w:r>
      <w:r w:rsidRPr="002C02E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C02E7">
        <w:rPr>
          <w:rFonts w:ascii="Times New Roman" w:hAnsi="Times New Roman" w:cs="Times New Roman"/>
          <w:color w:val="000000"/>
          <w:sz w:val="28"/>
          <w:szCs w:val="28"/>
        </w:rPr>
        <w:t xml:space="preserve">нальных данных, осуществляемой в администрации </w:t>
      </w:r>
      <w:r w:rsidRPr="002C02E7">
        <w:rPr>
          <w:rFonts w:ascii="Times New Roman" w:hAnsi="Times New Roman" w:cs="Times New Roman"/>
          <w:bCs/>
          <w:sz w:val="28"/>
          <w:szCs w:val="28"/>
        </w:rPr>
        <w:t xml:space="preserve">Георгиевского </w:t>
      </w:r>
      <w:r w:rsidR="0010475E">
        <w:rPr>
          <w:rFonts w:ascii="Times New Roman" w:hAnsi="Times New Roman" w:cs="Times New Roman"/>
          <w:bCs/>
          <w:sz w:val="28"/>
          <w:szCs w:val="28"/>
        </w:rPr>
        <w:t>муниц</w:t>
      </w:r>
      <w:r w:rsidR="0010475E">
        <w:rPr>
          <w:rFonts w:ascii="Times New Roman" w:hAnsi="Times New Roman" w:cs="Times New Roman"/>
          <w:bCs/>
          <w:sz w:val="28"/>
          <w:szCs w:val="28"/>
        </w:rPr>
        <w:t>и</w:t>
      </w:r>
      <w:r w:rsidR="0010475E">
        <w:rPr>
          <w:rFonts w:ascii="Times New Roman" w:hAnsi="Times New Roman" w:cs="Times New Roman"/>
          <w:bCs/>
          <w:sz w:val="28"/>
          <w:szCs w:val="28"/>
        </w:rPr>
        <w:t>пальн</w:t>
      </w:r>
      <w:r w:rsidRPr="002C02E7">
        <w:rPr>
          <w:rFonts w:ascii="Times New Roman" w:hAnsi="Times New Roman" w:cs="Times New Roman"/>
          <w:bCs/>
          <w:sz w:val="28"/>
          <w:szCs w:val="28"/>
        </w:rPr>
        <w:t>ого округа Ставропольского края</w:t>
      </w:r>
      <w:r w:rsidRPr="002C02E7">
        <w:rPr>
          <w:rFonts w:ascii="Times New Roman" w:hAnsi="Times New Roman" w:cs="Times New Roman"/>
          <w:color w:val="000000"/>
          <w:sz w:val="28"/>
          <w:szCs w:val="28"/>
        </w:rPr>
        <w:t xml:space="preserve"> ее </w:t>
      </w:r>
      <w:r w:rsidR="0032339C">
        <w:rPr>
          <w:rFonts w:ascii="Times New Roman" w:hAnsi="Times New Roman" w:cs="Times New Roman"/>
          <w:color w:val="000000"/>
          <w:sz w:val="28"/>
          <w:szCs w:val="28"/>
        </w:rPr>
        <w:t>работниками</w:t>
      </w:r>
      <w:r w:rsidRPr="002C02E7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средств автоматизации, в том числе в информационно-</w:t>
      </w:r>
      <w:proofErr w:type="spellStart"/>
      <w:r w:rsidRPr="002C02E7">
        <w:rPr>
          <w:rFonts w:ascii="Times New Roman" w:hAnsi="Times New Roman" w:cs="Times New Roman"/>
          <w:color w:val="000000"/>
          <w:sz w:val="28"/>
          <w:szCs w:val="28"/>
        </w:rPr>
        <w:t>телекомму</w:t>
      </w:r>
      <w:proofErr w:type="spellEnd"/>
      <w:r w:rsidR="00282613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2C02E7">
        <w:rPr>
          <w:rFonts w:ascii="Times New Roman" w:hAnsi="Times New Roman" w:cs="Times New Roman"/>
          <w:color w:val="000000"/>
          <w:sz w:val="28"/>
          <w:szCs w:val="28"/>
        </w:rPr>
        <w:t>никационных</w:t>
      </w:r>
      <w:proofErr w:type="spellEnd"/>
      <w:r w:rsidRPr="002C02E7">
        <w:rPr>
          <w:rFonts w:ascii="Times New Roman" w:hAnsi="Times New Roman" w:cs="Times New Roman"/>
          <w:color w:val="000000"/>
          <w:sz w:val="28"/>
          <w:szCs w:val="28"/>
        </w:rPr>
        <w:t xml:space="preserve"> сетях или без использования таких средств, </w:t>
      </w:r>
      <w:r w:rsidRPr="002C02E7">
        <w:rPr>
          <w:rFonts w:ascii="Times New Roman" w:hAnsi="Times New Roman" w:cs="Times New Roman"/>
          <w:sz w:val="28"/>
          <w:szCs w:val="28"/>
        </w:rPr>
        <w:t>во исполнение тр</w:t>
      </w:r>
      <w:r w:rsidRPr="002C02E7">
        <w:rPr>
          <w:rFonts w:ascii="Times New Roman" w:hAnsi="Times New Roman" w:cs="Times New Roman"/>
          <w:sz w:val="28"/>
          <w:szCs w:val="28"/>
        </w:rPr>
        <w:t>е</w:t>
      </w:r>
      <w:r w:rsidRPr="002C02E7">
        <w:rPr>
          <w:rFonts w:ascii="Times New Roman" w:hAnsi="Times New Roman" w:cs="Times New Roman"/>
          <w:sz w:val="28"/>
          <w:szCs w:val="28"/>
        </w:rPr>
        <w:t>бований федеральных законов от 27 июля 2006 г. № 149-ФЗ «Об информ</w:t>
      </w:r>
      <w:r w:rsidRPr="002C02E7">
        <w:rPr>
          <w:rFonts w:ascii="Times New Roman" w:hAnsi="Times New Roman" w:cs="Times New Roman"/>
          <w:sz w:val="28"/>
          <w:szCs w:val="28"/>
        </w:rPr>
        <w:t>а</w:t>
      </w:r>
      <w:r w:rsidRPr="002C02E7">
        <w:rPr>
          <w:rFonts w:ascii="Times New Roman" w:hAnsi="Times New Roman" w:cs="Times New Roman"/>
          <w:sz w:val="28"/>
          <w:szCs w:val="28"/>
        </w:rPr>
        <w:t>ции, информационных технологиях и о защите информации», от 27 июля 2006 г. № 152-ФЗ «О</w:t>
      </w:r>
      <w:proofErr w:type="gramEnd"/>
      <w:r w:rsidRPr="002C02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02E7">
        <w:rPr>
          <w:rFonts w:ascii="Times New Roman" w:hAnsi="Times New Roman" w:cs="Times New Roman"/>
          <w:sz w:val="28"/>
          <w:szCs w:val="28"/>
        </w:rPr>
        <w:t>персональных данных», постановлений Правительства Российской Федерации от 21 марта 2012 г. № 211 «Об утверждении перечня мер, направленных на обеспечение выполнения обязанностей, предусмо</w:t>
      </w:r>
      <w:r w:rsidRPr="002C02E7">
        <w:rPr>
          <w:rFonts w:ascii="Times New Roman" w:hAnsi="Times New Roman" w:cs="Times New Roman"/>
          <w:sz w:val="28"/>
          <w:szCs w:val="28"/>
        </w:rPr>
        <w:t>т</w:t>
      </w:r>
      <w:r w:rsidRPr="002C02E7">
        <w:rPr>
          <w:rFonts w:ascii="Times New Roman" w:hAnsi="Times New Roman" w:cs="Times New Roman"/>
          <w:sz w:val="28"/>
          <w:szCs w:val="28"/>
        </w:rPr>
        <w:t>ренных Федеральным законом «О персональных данных» и принятыми в с</w:t>
      </w:r>
      <w:r w:rsidRPr="002C02E7">
        <w:rPr>
          <w:rFonts w:ascii="Times New Roman" w:hAnsi="Times New Roman" w:cs="Times New Roman"/>
          <w:sz w:val="28"/>
          <w:szCs w:val="28"/>
        </w:rPr>
        <w:t>о</w:t>
      </w:r>
      <w:r w:rsidRPr="002C02E7">
        <w:rPr>
          <w:rFonts w:ascii="Times New Roman" w:hAnsi="Times New Roman" w:cs="Times New Roman"/>
          <w:sz w:val="28"/>
          <w:szCs w:val="28"/>
        </w:rPr>
        <w:t>ответствии с ним нормативными правовыми актами, операторами, являющ</w:t>
      </w:r>
      <w:r w:rsidRPr="002C02E7">
        <w:rPr>
          <w:rFonts w:ascii="Times New Roman" w:hAnsi="Times New Roman" w:cs="Times New Roman"/>
          <w:sz w:val="28"/>
          <w:szCs w:val="28"/>
        </w:rPr>
        <w:t>и</w:t>
      </w:r>
      <w:r w:rsidRPr="002C02E7">
        <w:rPr>
          <w:rFonts w:ascii="Times New Roman" w:hAnsi="Times New Roman" w:cs="Times New Roman"/>
          <w:sz w:val="28"/>
          <w:szCs w:val="28"/>
        </w:rPr>
        <w:t>мися государственными или муниципальными органами» и от 01 ноября</w:t>
      </w:r>
      <w:proofErr w:type="gramEnd"/>
      <w:r w:rsidRPr="002C02E7">
        <w:rPr>
          <w:rFonts w:ascii="Times New Roman" w:hAnsi="Times New Roman" w:cs="Times New Roman"/>
          <w:sz w:val="28"/>
          <w:szCs w:val="28"/>
        </w:rPr>
        <w:t xml:space="preserve"> 2012 г. № 1119 «Об утверждении требований к защите персональных данных при их обработке в информационных системах персональных данных»</w:t>
      </w:r>
    </w:p>
    <w:p w:rsidR="000173CD" w:rsidRPr="002C02E7" w:rsidRDefault="000173CD" w:rsidP="000173C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3CD" w:rsidRPr="002C02E7" w:rsidRDefault="000173CD" w:rsidP="001F5DF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"/>
      <w:r w:rsidRPr="002C02E7">
        <w:rPr>
          <w:rFonts w:ascii="Times New Roman" w:hAnsi="Times New Roman" w:cs="Times New Roman"/>
          <w:sz w:val="28"/>
          <w:szCs w:val="28"/>
        </w:rPr>
        <w:t>1.</w:t>
      </w:r>
      <w:bookmarkStart w:id="4" w:name="sub_12"/>
      <w:bookmarkEnd w:id="3"/>
      <w:r w:rsidRPr="002C02E7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CB0354" w:rsidRPr="002C02E7">
        <w:rPr>
          <w:rFonts w:ascii="Times New Roman" w:hAnsi="Times New Roman" w:cs="Times New Roman"/>
          <w:sz w:val="28"/>
          <w:szCs w:val="28"/>
        </w:rPr>
        <w:t>Утвердить прилагаемую</w:t>
      </w:r>
      <w:r w:rsidRPr="002C02E7">
        <w:rPr>
          <w:rFonts w:ascii="Times New Roman" w:hAnsi="Times New Roman" w:cs="Times New Roman"/>
          <w:sz w:val="28"/>
          <w:szCs w:val="28"/>
        </w:rPr>
        <w:t xml:space="preserve"> </w:t>
      </w:r>
      <w:r w:rsidR="00CB0354" w:rsidRPr="002C02E7">
        <w:rPr>
          <w:rFonts w:ascii="Times New Roman" w:hAnsi="Times New Roman" w:cs="Times New Roman"/>
          <w:bCs/>
          <w:sz w:val="28"/>
          <w:szCs w:val="28"/>
        </w:rPr>
        <w:t xml:space="preserve">Инструкцию </w:t>
      </w:r>
      <w:r w:rsidR="001F5DF0" w:rsidRPr="002C02E7">
        <w:rPr>
          <w:rFonts w:ascii="Times New Roman" w:hAnsi="Times New Roman" w:cs="Times New Roman"/>
          <w:sz w:val="28"/>
          <w:szCs w:val="28"/>
        </w:rPr>
        <w:t xml:space="preserve">пользователя информационной системы персональных данных </w:t>
      </w:r>
      <w:r w:rsidR="00484BFF" w:rsidRPr="002C02E7">
        <w:rPr>
          <w:rFonts w:ascii="Times New Roman" w:hAnsi="Times New Roman" w:cs="Times New Roman"/>
          <w:sz w:val="28"/>
          <w:szCs w:val="28"/>
        </w:rPr>
        <w:t xml:space="preserve">в </w:t>
      </w:r>
      <w:r w:rsidR="001F5DF0" w:rsidRPr="002C02E7">
        <w:rPr>
          <w:rFonts w:ascii="Times New Roman" w:hAnsi="Times New Roman" w:cs="Times New Roman"/>
          <w:bCs/>
          <w:sz w:val="28"/>
          <w:szCs w:val="28"/>
        </w:rPr>
        <w:t xml:space="preserve">администрации Георгиевского </w:t>
      </w:r>
      <w:r w:rsidR="0010475E">
        <w:rPr>
          <w:rFonts w:ascii="Times New Roman" w:hAnsi="Times New Roman" w:cs="Times New Roman"/>
          <w:bCs/>
          <w:sz w:val="28"/>
          <w:szCs w:val="28"/>
        </w:rPr>
        <w:t>муниц</w:t>
      </w:r>
      <w:r w:rsidR="0010475E">
        <w:rPr>
          <w:rFonts w:ascii="Times New Roman" w:hAnsi="Times New Roman" w:cs="Times New Roman"/>
          <w:bCs/>
          <w:sz w:val="28"/>
          <w:szCs w:val="28"/>
        </w:rPr>
        <w:t>и</w:t>
      </w:r>
      <w:r w:rsidR="0010475E">
        <w:rPr>
          <w:rFonts w:ascii="Times New Roman" w:hAnsi="Times New Roman" w:cs="Times New Roman"/>
          <w:bCs/>
          <w:sz w:val="28"/>
          <w:szCs w:val="28"/>
        </w:rPr>
        <w:t>пальн</w:t>
      </w:r>
      <w:r w:rsidR="001F5DF0" w:rsidRPr="002C02E7">
        <w:rPr>
          <w:rFonts w:ascii="Times New Roman" w:hAnsi="Times New Roman" w:cs="Times New Roman"/>
          <w:bCs/>
          <w:sz w:val="28"/>
          <w:szCs w:val="28"/>
        </w:rPr>
        <w:t xml:space="preserve">ого округа Ставропольского края </w:t>
      </w:r>
      <w:r w:rsidRPr="002C02E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B0354" w:rsidRPr="002C02E7">
        <w:rPr>
          <w:rFonts w:ascii="Times New Roman" w:hAnsi="Times New Roman" w:cs="Times New Roman"/>
          <w:bCs/>
          <w:sz w:val="28"/>
          <w:szCs w:val="28"/>
        </w:rPr>
        <w:t>Инструкция</w:t>
      </w:r>
      <w:r w:rsidRPr="002C02E7">
        <w:rPr>
          <w:rFonts w:ascii="Times New Roman" w:hAnsi="Times New Roman" w:cs="Times New Roman"/>
          <w:sz w:val="28"/>
          <w:szCs w:val="28"/>
        </w:rPr>
        <w:t>).</w:t>
      </w:r>
    </w:p>
    <w:p w:rsidR="000173CD" w:rsidRPr="002C02E7" w:rsidRDefault="000173CD" w:rsidP="000173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354" w:rsidRPr="002C02E7" w:rsidRDefault="00CB0354" w:rsidP="00CB0354">
      <w:pPr>
        <w:pStyle w:val="12"/>
        <w:ind w:left="0" w:firstLine="709"/>
        <w:jc w:val="both"/>
        <w:rPr>
          <w:sz w:val="28"/>
          <w:szCs w:val="28"/>
        </w:rPr>
      </w:pPr>
      <w:r w:rsidRPr="002C02E7">
        <w:rPr>
          <w:sz w:val="28"/>
          <w:szCs w:val="28"/>
        </w:rPr>
        <w:t xml:space="preserve">2. Ознакомить с настоящей Инструкцией лиц, </w:t>
      </w:r>
      <w:r w:rsidR="00484BFF" w:rsidRPr="002C02E7">
        <w:rPr>
          <w:sz w:val="28"/>
          <w:szCs w:val="28"/>
        </w:rPr>
        <w:t>допущ</w:t>
      </w:r>
      <w:r w:rsidRPr="002C02E7">
        <w:rPr>
          <w:sz w:val="28"/>
          <w:szCs w:val="28"/>
        </w:rPr>
        <w:t xml:space="preserve">енных </w:t>
      </w:r>
      <w:r w:rsidR="00484BFF" w:rsidRPr="002C02E7">
        <w:rPr>
          <w:sz w:val="28"/>
          <w:szCs w:val="28"/>
        </w:rPr>
        <w:t>к</w:t>
      </w:r>
      <w:r w:rsidRPr="002C02E7">
        <w:rPr>
          <w:sz w:val="28"/>
          <w:szCs w:val="28"/>
        </w:rPr>
        <w:t xml:space="preserve"> обработк</w:t>
      </w:r>
      <w:r w:rsidR="00484BFF" w:rsidRPr="002C02E7">
        <w:rPr>
          <w:sz w:val="28"/>
          <w:szCs w:val="28"/>
        </w:rPr>
        <w:t>е</w:t>
      </w:r>
      <w:r w:rsidRPr="002C02E7">
        <w:rPr>
          <w:sz w:val="28"/>
          <w:szCs w:val="28"/>
        </w:rPr>
        <w:t xml:space="preserve"> персональных данных в администрации </w:t>
      </w:r>
      <w:r w:rsidRPr="002C02E7">
        <w:rPr>
          <w:bCs/>
          <w:sz w:val="28"/>
          <w:szCs w:val="28"/>
        </w:rPr>
        <w:t xml:space="preserve">Георгиевского </w:t>
      </w:r>
      <w:r w:rsidR="0010475E">
        <w:rPr>
          <w:bCs/>
          <w:sz w:val="28"/>
          <w:szCs w:val="28"/>
        </w:rPr>
        <w:t>муниципальн</w:t>
      </w:r>
      <w:r w:rsidRPr="002C02E7">
        <w:rPr>
          <w:bCs/>
          <w:sz w:val="28"/>
          <w:szCs w:val="28"/>
        </w:rPr>
        <w:t>ого округа Ставропольского края</w:t>
      </w:r>
      <w:r w:rsidRPr="002C02E7">
        <w:rPr>
          <w:sz w:val="28"/>
          <w:szCs w:val="28"/>
        </w:rPr>
        <w:t>.</w:t>
      </w:r>
    </w:p>
    <w:p w:rsidR="00CB0354" w:rsidRPr="002C02E7" w:rsidRDefault="00CB0354" w:rsidP="00CB0354">
      <w:pPr>
        <w:pStyle w:val="12"/>
        <w:ind w:left="0" w:firstLine="709"/>
        <w:jc w:val="both"/>
        <w:rPr>
          <w:sz w:val="28"/>
          <w:szCs w:val="28"/>
        </w:rPr>
      </w:pPr>
    </w:p>
    <w:p w:rsidR="00747433" w:rsidRPr="002C02E7" w:rsidRDefault="00747433" w:rsidP="00747433">
      <w:pPr>
        <w:pStyle w:val="12"/>
        <w:ind w:left="0" w:firstLine="709"/>
        <w:jc w:val="both"/>
        <w:rPr>
          <w:sz w:val="28"/>
          <w:szCs w:val="28"/>
        </w:rPr>
      </w:pPr>
      <w:r w:rsidRPr="002C02E7">
        <w:rPr>
          <w:sz w:val="28"/>
          <w:szCs w:val="28"/>
        </w:rPr>
        <w:t xml:space="preserve">3. Руководителям структурных подразделений администрации </w:t>
      </w:r>
      <w:r w:rsidRPr="002C02E7">
        <w:rPr>
          <w:bCs/>
          <w:sz w:val="28"/>
          <w:szCs w:val="28"/>
        </w:rPr>
        <w:t>Георг</w:t>
      </w:r>
      <w:r w:rsidRPr="002C02E7">
        <w:rPr>
          <w:bCs/>
          <w:sz w:val="28"/>
          <w:szCs w:val="28"/>
        </w:rPr>
        <w:t>и</w:t>
      </w:r>
      <w:r w:rsidRPr="002C02E7">
        <w:rPr>
          <w:bCs/>
          <w:sz w:val="28"/>
          <w:szCs w:val="28"/>
        </w:rPr>
        <w:t xml:space="preserve">евского </w:t>
      </w:r>
      <w:r w:rsidR="0010475E">
        <w:rPr>
          <w:bCs/>
          <w:sz w:val="28"/>
          <w:szCs w:val="28"/>
        </w:rPr>
        <w:t>муниципальн</w:t>
      </w:r>
      <w:r w:rsidRPr="002C02E7">
        <w:rPr>
          <w:bCs/>
          <w:sz w:val="28"/>
          <w:szCs w:val="28"/>
        </w:rPr>
        <w:t>ого округа Ставропольского края, обладающих правами юридического лица, руководствоваться настоящим распоряжением.</w:t>
      </w:r>
    </w:p>
    <w:p w:rsidR="00747433" w:rsidRPr="002C02E7" w:rsidRDefault="00747433" w:rsidP="00747433">
      <w:pPr>
        <w:pStyle w:val="12"/>
        <w:ind w:left="0" w:firstLine="709"/>
        <w:jc w:val="both"/>
        <w:rPr>
          <w:sz w:val="28"/>
          <w:szCs w:val="28"/>
        </w:rPr>
      </w:pPr>
    </w:p>
    <w:p w:rsidR="00CB0354" w:rsidRPr="002C02E7" w:rsidRDefault="00747433" w:rsidP="00CB0354">
      <w:pPr>
        <w:pStyle w:val="12"/>
        <w:ind w:left="0" w:firstLine="709"/>
        <w:jc w:val="both"/>
        <w:rPr>
          <w:sz w:val="28"/>
          <w:szCs w:val="28"/>
        </w:rPr>
      </w:pPr>
      <w:r w:rsidRPr="002C02E7">
        <w:rPr>
          <w:sz w:val="28"/>
          <w:szCs w:val="28"/>
        </w:rPr>
        <w:t>4</w:t>
      </w:r>
      <w:r w:rsidR="00CB0354" w:rsidRPr="002C02E7">
        <w:rPr>
          <w:sz w:val="28"/>
          <w:szCs w:val="28"/>
        </w:rPr>
        <w:t xml:space="preserve">. </w:t>
      </w:r>
      <w:r w:rsidR="001F5DF0" w:rsidRPr="002C02E7">
        <w:rPr>
          <w:sz w:val="28"/>
          <w:szCs w:val="28"/>
        </w:rPr>
        <w:t xml:space="preserve">Признать утратившим силу </w:t>
      </w:r>
      <w:r w:rsidR="0010475E">
        <w:rPr>
          <w:sz w:val="28"/>
          <w:szCs w:val="28"/>
        </w:rPr>
        <w:t>распоряжение</w:t>
      </w:r>
      <w:r w:rsidR="00CB0354" w:rsidRPr="002C02E7">
        <w:rPr>
          <w:sz w:val="28"/>
          <w:szCs w:val="28"/>
        </w:rPr>
        <w:t xml:space="preserve"> администрации Георгие</w:t>
      </w:r>
      <w:r w:rsidR="00CB0354" w:rsidRPr="002C02E7">
        <w:rPr>
          <w:sz w:val="28"/>
          <w:szCs w:val="28"/>
        </w:rPr>
        <w:t>в</w:t>
      </w:r>
      <w:r w:rsidR="00CB0354" w:rsidRPr="002C02E7">
        <w:rPr>
          <w:sz w:val="28"/>
          <w:szCs w:val="28"/>
        </w:rPr>
        <w:t xml:space="preserve">ского </w:t>
      </w:r>
      <w:r w:rsidR="003B78A5">
        <w:rPr>
          <w:sz w:val="28"/>
          <w:szCs w:val="28"/>
        </w:rPr>
        <w:t>городск</w:t>
      </w:r>
      <w:r w:rsidR="00CB0354" w:rsidRPr="002C02E7">
        <w:rPr>
          <w:sz w:val="28"/>
          <w:szCs w:val="28"/>
        </w:rPr>
        <w:t xml:space="preserve">ого округа Ставропольского края от </w:t>
      </w:r>
      <w:r w:rsidR="0010475E">
        <w:rPr>
          <w:sz w:val="28"/>
          <w:szCs w:val="28"/>
        </w:rPr>
        <w:t>23 июня 2020</w:t>
      </w:r>
      <w:r w:rsidR="00CB0354" w:rsidRPr="002C02E7">
        <w:rPr>
          <w:sz w:val="28"/>
          <w:szCs w:val="28"/>
        </w:rPr>
        <w:t xml:space="preserve"> г.</w:t>
      </w:r>
      <w:r w:rsidR="0010475E">
        <w:rPr>
          <w:sz w:val="28"/>
          <w:szCs w:val="28"/>
        </w:rPr>
        <w:t xml:space="preserve"> № 9</w:t>
      </w:r>
      <w:r w:rsidR="00CB0354" w:rsidRPr="002C02E7">
        <w:rPr>
          <w:sz w:val="28"/>
          <w:szCs w:val="28"/>
        </w:rPr>
        <w:t>2-р «</w:t>
      </w:r>
      <w:r w:rsidR="0010475E" w:rsidRPr="002C02E7">
        <w:rPr>
          <w:bCs/>
          <w:sz w:val="28"/>
          <w:szCs w:val="28"/>
        </w:rPr>
        <w:t xml:space="preserve">Об утверждении Инструкции </w:t>
      </w:r>
      <w:r w:rsidR="0010475E" w:rsidRPr="002C02E7">
        <w:rPr>
          <w:sz w:val="28"/>
          <w:szCs w:val="28"/>
        </w:rPr>
        <w:t>пользователя информационной системы перс</w:t>
      </w:r>
      <w:r w:rsidR="0010475E" w:rsidRPr="002C02E7">
        <w:rPr>
          <w:sz w:val="28"/>
          <w:szCs w:val="28"/>
        </w:rPr>
        <w:t>о</w:t>
      </w:r>
      <w:r w:rsidR="0010475E" w:rsidRPr="002C02E7">
        <w:rPr>
          <w:sz w:val="28"/>
          <w:szCs w:val="28"/>
        </w:rPr>
        <w:lastRenderedPageBreak/>
        <w:t xml:space="preserve">нальных данных </w:t>
      </w:r>
      <w:r w:rsidR="0010475E" w:rsidRPr="002C02E7">
        <w:rPr>
          <w:bCs/>
          <w:sz w:val="28"/>
          <w:szCs w:val="28"/>
        </w:rPr>
        <w:t xml:space="preserve">администрации Георгиевского </w:t>
      </w:r>
      <w:r w:rsidR="003B78A5">
        <w:rPr>
          <w:bCs/>
          <w:sz w:val="28"/>
          <w:szCs w:val="28"/>
        </w:rPr>
        <w:t>городск</w:t>
      </w:r>
      <w:r w:rsidR="0010475E" w:rsidRPr="002C02E7">
        <w:rPr>
          <w:bCs/>
          <w:sz w:val="28"/>
          <w:szCs w:val="28"/>
        </w:rPr>
        <w:t>ого округа Ставр</w:t>
      </w:r>
      <w:r w:rsidR="0010475E" w:rsidRPr="002C02E7">
        <w:rPr>
          <w:bCs/>
          <w:sz w:val="28"/>
          <w:szCs w:val="28"/>
        </w:rPr>
        <w:t>о</w:t>
      </w:r>
      <w:r w:rsidR="0010475E" w:rsidRPr="002C02E7">
        <w:rPr>
          <w:bCs/>
          <w:sz w:val="28"/>
          <w:szCs w:val="28"/>
        </w:rPr>
        <w:t>польского края</w:t>
      </w:r>
      <w:r w:rsidR="007D451A" w:rsidRPr="002C02E7">
        <w:rPr>
          <w:bCs/>
          <w:sz w:val="28"/>
          <w:szCs w:val="28"/>
        </w:rPr>
        <w:t>».</w:t>
      </w:r>
    </w:p>
    <w:p w:rsidR="000173CD" w:rsidRPr="002C02E7" w:rsidRDefault="000173CD" w:rsidP="000173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10475E" w:rsidRPr="00CA333C" w:rsidRDefault="0010475E" w:rsidP="001047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33C">
        <w:rPr>
          <w:rFonts w:ascii="Times New Roman" w:hAnsi="Times New Roman" w:cs="Times New Roman"/>
          <w:sz w:val="28"/>
          <w:szCs w:val="28"/>
        </w:rPr>
        <w:t xml:space="preserve">5. </w:t>
      </w:r>
      <w:r w:rsidRPr="00CA333C">
        <w:rPr>
          <w:rFonts w:ascii="Times New Roman" w:hAnsi="Times New Roman" w:cs="Times New Roman"/>
          <w:sz w:val="28"/>
          <w:szCs w:val="28"/>
          <w:lang w:eastAsia="ar-SA"/>
        </w:rPr>
        <w:t xml:space="preserve">Контроль за выполнением настоящего распоряжения </w:t>
      </w:r>
      <w:r w:rsidRPr="00CA333C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CA333C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Георгиевского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CA333C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Феодосиади А.Е</w:t>
      </w:r>
      <w:r w:rsidRPr="00CA333C">
        <w:rPr>
          <w:rFonts w:ascii="Times New Roman" w:hAnsi="Times New Roman" w:cs="Times New Roman"/>
          <w:sz w:val="28"/>
          <w:szCs w:val="28"/>
        </w:rPr>
        <w:t>.</w:t>
      </w:r>
    </w:p>
    <w:p w:rsidR="0010475E" w:rsidRPr="00CA333C" w:rsidRDefault="0010475E" w:rsidP="001047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75E" w:rsidRPr="00CA333C" w:rsidRDefault="0010475E" w:rsidP="0010475E">
      <w:pPr>
        <w:tabs>
          <w:tab w:val="left" w:pos="-2500"/>
        </w:tabs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33C">
        <w:rPr>
          <w:rFonts w:ascii="Times New Roman" w:hAnsi="Times New Roman" w:cs="Times New Roman"/>
          <w:sz w:val="28"/>
          <w:szCs w:val="28"/>
        </w:rPr>
        <w:t>6. Настоящее распоряжение вступает в силу со дня его принятия.</w:t>
      </w:r>
    </w:p>
    <w:p w:rsidR="0010475E" w:rsidRPr="00CA333C" w:rsidRDefault="0010475E" w:rsidP="0010475E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10475E" w:rsidRPr="00CA333C" w:rsidRDefault="0010475E" w:rsidP="0010475E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10475E" w:rsidRPr="00CA333C" w:rsidRDefault="0010475E" w:rsidP="001047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75E" w:rsidRDefault="0010475E" w:rsidP="0010475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10475E" w:rsidRDefault="0010475E" w:rsidP="0010475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Георгиевского муниципального округа </w:t>
      </w:r>
    </w:p>
    <w:p w:rsidR="0010475E" w:rsidRDefault="0010475E" w:rsidP="0010475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 А.В.Зайцев</w:t>
      </w:r>
    </w:p>
    <w:p w:rsidR="0010475E" w:rsidRDefault="0010475E" w:rsidP="0010475E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0475E" w:rsidRDefault="0010475E" w:rsidP="0010475E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0475E" w:rsidRDefault="0010475E" w:rsidP="0010475E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10475E" w:rsidRDefault="0010475E" w:rsidP="0010475E">
      <w:pPr>
        <w:spacing w:line="240" w:lineRule="exact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32339C" w:rsidRDefault="0032339C" w:rsidP="0010475E">
      <w:pPr>
        <w:spacing w:line="240" w:lineRule="exact"/>
        <w:ind w:firstLine="5245"/>
        <w:jc w:val="center"/>
        <w:rPr>
          <w:rFonts w:ascii="Times New Roman" w:hAnsi="Times New Roman" w:cs="Times New Roman"/>
          <w:sz w:val="28"/>
          <w:szCs w:val="28"/>
        </w:rPr>
        <w:sectPr w:rsidR="0032339C" w:rsidSect="002677CA">
          <w:headerReference w:type="default" r:id="rId8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82613" w:rsidRPr="00BF4558" w:rsidRDefault="00282613" w:rsidP="00282613">
      <w:pPr>
        <w:spacing w:line="240" w:lineRule="exact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BF4558">
        <w:rPr>
          <w:rFonts w:ascii="Times New Roman" w:hAnsi="Times New Roman" w:cs="Times New Roman"/>
          <w:sz w:val="28"/>
          <w:szCs w:val="28"/>
        </w:rPr>
        <w:lastRenderedPageBreak/>
        <w:t>УТВЕРЖ</w:t>
      </w:r>
      <w:r w:rsidRPr="00282613">
        <w:rPr>
          <w:rFonts w:ascii="Times New Roman" w:hAnsi="Times New Roman" w:cs="Times New Roman"/>
          <w:color w:val="000000" w:themeColor="text1"/>
          <w:sz w:val="28"/>
          <w:szCs w:val="28"/>
        </w:rPr>
        <w:t>ДЕНА</w:t>
      </w:r>
    </w:p>
    <w:p w:rsidR="00282613" w:rsidRPr="00BF4558" w:rsidRDefault="00282613" w:rsidP="00282613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282613" w:rsidRPr="00BF4558" w:rsidRDefault="00282613" w:rsidP="00282613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</w:t>
      </w:r>
      <w:r w:rsidRPr="00BF4558">
        <w:rPr>
          <w:rFonts w:ascii="Times New Roman" w:hAnsi="Times New Roman" w:cs="Times New Roman"/>
          <w:sz w:val="28"/>
          <w:szCs w:val="28"/>
        </w:rPr>
        <w:t>ением администрации</w:t>
      </w:r>
    </w:p>
    <w:p w:rsidR="00282613" w:rsidRPr="00BF4558" w:rsidRDefault="00282613" w:rsidP="00282613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BF4558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282613" w:rsidRPr="00BF4558" w:rsidRDefault="00282613" w:rsidP="00282613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BF4558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282613" w:rsidRPr="00BF4558" w:rsidRDefault="00282613" w:rsidP="00282613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866E7">
        <w:rPr>
          <w:rFonts w:ascii="Times New Roman" w:hAnsi="Times New Roman" w:cs="Times New Roman"/>
          <w:sz w:val="28"/>
          <w:szCs w:val="28"/>
        </w:rPr>
        <w:t>26 декабря</w:t>
      </w:r>
      <w:r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6866E7">
        <w:rPr>
          <w:rFonts w:ascii="Times New Roman" w:hAnsi="Times New Roman" w:cs="Times New Roman"/>
          <w:sz w:val="28"/>
          <w:szCs w:val="28"/>
        </w:rPr>
        <w:t>222-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975D59" w:rsidRDefault="00975D59" w:rsidP="002677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D59" w:rsidRDefault="00975D59" w:rsidP="002677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D59" w:rsidRDefault="00975D59" w:rsidP="002677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5D59" w:rsidRDefault="00975D59" w:rsidP="002677CA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B0354" w:rsidRPr="002C02E7" w:rsidRDefault="00CB0354" w:rsidP="002677CA">
      <w:pPr>
        <w:spacing w:line="24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C02E7">
        <w:rPr>
          <w:rFonts w:ascii="Times New Roman" w:hAnsi="Times New Roman" w:cs="Times New Roman"/>
          <w:bCs/>
          <w:color w:val="000000"/>
          <w:sz w:val="28"/>
          <w:szCs w:val="28"/>
        </w:rPr>
        <w:t>ИНСТРУКЦИЯ</w:t>
      </w:r>
    </w:p>
    <w:p w:rsidR="007D451A" w:rsidRPr="002C02E7" w:rsidRDefault="007D451A" w:rsidP="002677C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D3615" w:rsidRPr="002C02E7" w:rsidRDefault="001F5DF0" w:rsidP="002677CA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02E7">
        <w:rPr>
          <w:rFonts w:ascii="Times New Roman" w:hAnsi="Times New Roman" w:cs="Times New Roman"/>
          <w:sz w:val="28"/>
          <w:szCs w:val="28"/>
        </w:rPr>
        <w:t>пользователя информацион</w:t>
      </w:r>
      <w:r w:rsidR="00F94004">
        <w:rPr>
          <w:rFonts w:ascii="Times New Roman" w:hAnsi="Times New Roman" w:cs="Times New Roman"/>
          <w:sz w:val="28"/>
          <w:szCs w:val="28"/>
        </w:rPr>
        <w:t>ной системы персональных данных</w:t>
      </w:r>
      <w:r w:rsidR="001C3F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4BFF" w:rsidRPr="002C02E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F5DF0" w:rsidRPr="002C02E7" w:rsidRDefault="001F5DF0" w:rsidP="002677CA">
      <w:pPr>
        <w:spacing w:line="240" w:lineRule="exac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02E7">
        <w:rPr>
          <w:rFonts w:ascii="Times New Roman" w:hAnsi="Times New Roman" w:cs="Times New Roman"/>
          <w:bCs/>
          <w:sz w:val="28"/>
          <w:szCs w:val="28"/>
        </w:rPr>
        <w:t xml:space="preserve">администрации Георгиевского </w:t>
      </w:r>
      <w:r w:rsidR="0010475E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Pr="002C02E7">
        <w:rPr>
          <w:rFonts w:ascii="Times New Roman" w:hAnsi="Times New Roman" w:cs="Times New Roman"/>
          <w:bCs/>
          <w:sz w:val="28"/>
          <w:szCs w:val="28"/>
        </w:rPr>
        <w:t>ого округа Ставропольского края</w:t>
      </w:r>
    </w:p>
    <w:p w:rsidR="00CB0354" w:rsidRPr="002C02E7" w:rsidRDefault="00CB0354" w:rsidP="002677CA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451A" w:rsidRPr="002C02E7" w:rsidRDefault="007D451A" w:rsidP="002677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DF0" w:rsidRPr="002C02E7" w:rsidRDefault="00C50D71" w:rsidP="002677CA">
      <w:pPr>
        <w:pStyle w:val="a"/>
        <w:widowControl w:val="0"/>
        <w:numPr>
          <w:ilvl w:val="0"/>
          <w:numId w:val="0"/>
        </w:numPr>
        <w:tabs>
          <w:tab w:val="left" w:pos="0"/>
        </w:tabs>
        <w:spacing w:line="240" w:lineRule="exact"/>
        <w:jc w:val="center"/>
        <w:rPr>
          <w:b w:val="0"/>
        </w:rPr>
      </w:pPr>
      <w:r>
        <w:rPr>
          <w:b w:val="0"/>
          <w:lang w:val="en-US"/>
        </w:rPr>
        <w:t>I</w:t>
      </w:r>
      <w:r w:rsidR="001F5DF0" w:rsidRPr="002C02E7">
        <w:rPr>
          <w:b w:val="0"/>
        </w:rPr>
        <w:t>. Общие сведения</w:t>
      </w:r>
    </w:p>
    <w:p w:rsidR="00484BFF" w:rsidRPr="002C02E7" w:rsidRDefault="00484BFF" w:rsidP="002677CA">
      <w:pPr>
        <w:pStyle w:val="a"/>
        <w:widowControl w:val="0"/>
        <w:numPr>
          <w:ilvl w:val="0"/>
          <w:numId w:val="0"/>
        </w:numPr>
        <w:tabs>
          <w:tab w:val="left" w:pos="0"/>
        </w:tabs>
        <w:spacing w:line="240" w:lineRule="auto"/>
        <w:jc w:val="center"/>
        <w:rPr>
          <w:b w:val="0"/>
        </w:rPr>
      </w:pPr>
    </w:p>
    <w:p w:rsidR="001F5DF0" w:rsidRPr="002C02E7" w:rsidRDefault="001F5DF0" w:rsidP="001F5DF0">
      <w:pPr>
        <w:pStyle w:val="a"/>
        <w:widowControl w:val="0"/>
        <w:numPr>
          <w:ilvl w:val="0"/>
          <w:numId w:val="0"/>
        </w:numPr>
        <w:tabs>
          <w:tab w:val="left" w:pos="0"/>
        </w:tabs>
        <w:suppressAutoHyphens w:val="0"/>
        <w:spacing w:line="240" w:lineRule="auto"/>
        <w:ind w:firstLine="709"/>
        <w:rPr>
          <w:b w:val="0"/>
        </w:rPr>
      </w:pPr>
      <w:r w:rsidRPr="002C02E7">
        <w:rPr>
          <w:b w:val="0"/>
        </w:rPr>
        <w:t xml:space="preserve">1. </w:t>
      </w:r>
      <w:r w:rsidR="002D3615" w:rsidRPr="002C02E7">
        <w:rPr>
          <w:b w:val="0"/>
        </w:rPr>
        <w:t>Настоящая И</w:t>
      </w:r>
      <w:r w:rsidRPr="002C02E7">
        <w:rPr>
          <w:b w:val="0"/>
        </w:rPr>
        <w:t xml:space="preserve">нструкция определяет общие права и обязанности </w:t>
      </w:r>
      <w:r w:rsidR="0032339C">
        <w:rPr>
          <w:b w:val="0"/>
        </w:rPr>
        <w:t>р</w:t>
      </w:r>
      <w:r w:rsidR="0032339C">
        <w:rPr>
          <w:b w:val="0"/>
        </w:rPr>
        <w:t>а</w:t>
      </w:r>
      <w:r w:rsidR="0032339C">
        <w:rPr>
          <w:b w:val="0"/>
        </w:rPr>
        <w:t>ботников</w:t>
      </w:r>
      <w:r w:rsidRPr="002C02E7">
        <w:rPr>
          <w:b w:val="0"/>
        </w:rPr>
        <w:t xml:space="preserve">, допущенных к обработке </w:t>
      </w:r>
      <w:r w:rsidR="00484BFF" w:rsidRPr="002C02E7">
        <w:rPr>
          <w:b w:val="0"/>
        </w:rPr>
        <w:t xml:space="preserve">персональных данных </w:t>
      </w:r>
      <w:r w:rsidRPr="002C02E7">
        <w:rPr>
          <w:b w:val="0"/>
        </w:rPr>
        <w:t>на средствах в</w:t>
      </w:r>
      <w:r w:rsidRPr="002C02E7">
        <w:rPr>
          <w:b w:val="0"/>
        </w:rPr>
        <w:t>ы</w:t>
      </w:r>
      <w:r w:rsidRPr="002C02E7">
        <w:rPr>
          <w:b w:val="0"/>
        </w:rPr>
        <w:t>числительной техники сегмента а</w:t>
      </w:r>
      <w:r w:rsidRPr="002C02E7">
        <w:rPr>
          <w:b w:val="0"/>
          <w:bCs/>
        </w:rPr>
        <w:t xml:space="preserve">дминистрации Георгиевского </w:t>
      </w:r>
      <w:r w:rsidR="0010475E">
        <w:rPr>
          <w:b w:val="0"/>
          <w:bCs/>
        </w:rPr>
        <w:t>муниципал</w:t>
      </w:r>
      <w:r w:rsidR="0010475E">
        <w:rPr>
          <w:b w:val="0"/>
          <w:bCs/>
        </w:rPr>
        <w:t>ь</w:t>
      </w:r>
      <w:r w:rsidR="0010475E">
        <w:rPr>
          <w:b w:val="0"/>
          <w:bCs/>
        </w:rPr>
        <w:t>н</w:t>
      </w:r>
      <w:r w:rsidRPr="002C02E7">
        <w:rPr>
          <w:b w:val="0"/>
          <w:bCs/>
        </w:rPr>
        <w:t>ого округа Ставропольского края</w:t>
      </w:r>
      <w:r w:rsidRPr="002C02E7">
        <w:rPr>
          <w:b w:val="0"/>
        </w:rPr>
        <w:t xml:space="preserve"> (далее – а</w:t>
      </w:r>
      <w:bookmarkStart w:id="5" w:name="%2525D0%2525A1%2525D0%2525BE%2525D0%2525"/>
      <w:r w:rsidRPr="002C02E7">
        <w:rPr>
          <w:b w:val="0"/>
          <w:bCs/>
        </w:rPr>
        <w:t>дминистрация округа</w:t>
      </w:r>
      <w:r w:rsidRPr="002C02E7">
        <w:rPr>
          <w:b w:val="0"/>
        </w:rPr>
        <w:t>).</w:t>
      </w:r>
    </w:p>
    <w:p w:rsidR="00C50D71" w:rsidRDefault="00C50D71" w:rsidP="001D4CA3">
      <w:pPr>
        <w:pStyle w:val="a"/>
        <w:widowControl w:val="0"/>
        <w:numPr>
          <w:ilvl w:val="0"/>
          <w:numId w:val="0"/>
        </w:numPr>
        <w:tabs>
          <w:tab w:val="left" w:pos="0"/>
        </w:tabs>
        <w:suppressAutoHyphens w:val="0"/>
        <w:spacing w:line="240" w:lineRule="auto"/>
        <w:ind w:firstLine="709"/>
        <w:rPr>
          <w:b w:val="0"/>
        </w:rPr>
      </w:pPr>
    </w:p>
    <w:p w:rsidR="001D4CA3" w:rsidRPr="002C02E7" w:rsidRDefault="00484BFF" w:rsidP="001D4CA3">
      <w:pPr>
        <w:pStyle w:val="a"/>
        <w:widowControl w:val="0"/>
        <w:numPr>
          <w:ilvl w:val="0"/>
          <w:numId w:val="0"/>
        </w:numPr>
        <w:tabs>
          <w:tab w:val="left" w:pos="0"/>
        </w:tabs>
        <w:suppressAutoHyphens w:val="0"/>
        <w:spacing w:line="240" w:lineRule="auto"/>
        <w:ind w:firstLine="709"/>
        <w:rPr>
          <w:b w:val="0"/>
        </w:rPr>
      </w:pPr>
      <w:r w:rsidRPr="002C02E7">
        <w:rPr>
          <w:b w:val="0"/>
        </w:rPr>
        <w:t>2. Настоящая И</w:t>
      </w:r>
      <w:r w:rsidR="001F5DF0" w:rsidRPr="002C02E7">
        <w:rPr>
          <w:b w:val="0"/>
        </w:rPr>
        <w:t>нструкция предназначена д</w:t>
      </w:r>
      <w:r w:rsidR="002D3615" w:rsidRPr="002C02E7">
        <w:rPr>
          <w:b w:val="0"/>
        </w:rPr>
        <w:t>ля руководителей структу</w:t>
      </w:r>
      <w:r w:rsidR="002D3615" w:rsidRPr="002C02E7">
        <w:rPr>
          <w:b w:val="0"/>
        </w:rPr>
        <w:t>р</w:t>
      </w:r>
      <w:r w:rsidR="002D3615" w:rsidRPr="002C02E7">
        <w:rPr>
          <w:b w:val="0"/>
        </w:rPr>
        <w:t xml:space="preserve">ных подразделений </w:t>
      </w:r>
      <w:r w:rsidR="001F5DF0" w:rsidRPr="002C02E7">
        <w:rPr>
          <w:b w:val="0"/>
        </w:rPr>
        <w:t>и пользователей, осуществляющих обработку информ</w:t>
      </w:r>
      <w:r w:rsidR="001F5DF0" w:rsidRPr="002C02E7">
        <w:rPr>
          <w:b w:val="0"/>
        </w:rPr>
        <w:t>а</w:t>
      </w:r>
      <w:r w:rsidR="001F5DF0" w:rsidRPr="002C02E7">
        <w:rPr>
          <w:b w:val="0"/>
        </w:rPr>
        <w:t xml:space="preserve">ции, содержащей </w:t>
      </w:r>
      <w:r w:rsidRPr="002C02E7">
        <w:rPr>
          <w:b w:val="0"/>
        </w:rPr>
        <w:t>персональные данные</w:t>
      </w:r>
      <w:r w:rsidR="001F5DF0" w:rsidRPr="002C02E7">
        <w:rPr>
          <w:b w:val="0"/>
        </w:rPr>
        <w:t>.</w:t>
      </w:r>
    </w:p>
    <w:p w:rsidR="00C50D71" w:rsidRDefault="00C50D71" w:rsidP="001D4CA3">
      <w:pPr>
        <w:pStyle w:val="a"/>
        <w:widowControl w:val="0"/>
        <w:numPr>
          <w:ilvl w:val="0"/>
          <w:numId w:val="0"/>
        </w:numPr>
        <w:tabs>
          <w:tab w:val="left" w:pos="0"/>
        </w:tabs>
        <w:suppressAutoHyphens w:val="0"/>
        <w:spacing w:line="240" w:lineRule="auto"/>
        <w:ind w:firstLine="709"/>
        <w:rPr>
          <w:b w:val="0"/>
        </w:rPr>
      </w:pPr>
    </w:p>
    <w:p w:rsidR="001D4CA3" w:rsidRPr="002C02E7" w:rsidRDefault="001D4CA3" w:rsidP="001D4CA3">
      <w:pPr>
        <w:pStyle w:val="a"/>
        <w:widowControl w:val="0"/>
        <w:numPr>
          <w:ilvl w:val="0"/>
          <w:numId w:val="0"/>
        </w:numPr>
        <w:tabs>
          <w:tab w:val="left" w:pos="0"/>
        </w:tabs>
        <w:suppressAutoHyphens w:val="0"/>
        <w:spacing w:line="240" w:lineRule="auto"/>
        <w:ind w:firstLine="709"/>
        <w:rPr>
          <w:b w:val="0"/>
          <w:bCs/>
        </w:rPr>
      </w:pPr>
      <w:r w:rsidRPr="002C02E7">
        <w:rPr>
          <w:b w:val="0"/>
        </w:rPr>
        <w:t xml:space="preserve">3. </w:t>
      </w:r>
      <w:r w:rsidRPr="002C02E7">
        <w:rPr>
          <w:b w:val="0"/>
          <w:bCs/>
        </w:rPr>
        <w:t>Пользователем является каждый работник администрации округа, участвующий в рамках своих функциональных обязанностей в процессах а</w:t>
      </w:r>
      <w:r w:rsidRPr="002C02E7">
        <w:rPr>
          <w:b w:val="0"/>
          <w:bCs/>
        </w:rPr>
        <w:t>в</w:t>
      </w:r>
      <w:r w:rsidRPr="002C02E7">
        <w:rPr>
          <w:b w:val="0"/>
          <w:bCs/>
        </w:rPr>
        <w:t>томатизированной обработки персональных данных и имеющий доступ к а</w:t>
      </w:r>
      <w:r w:rsidRPr="002C02E7">
        <w:rPr>
          <w:b w:val="0"/>
          <w:bCs/>
        </w:rPr>
        <w:t>п</w:t>
      </w:r>
      <w:r w:rsidRPr="002C02E7">
        <w:rPr>
          <w:b w:val="0"/>
          <w:bCs/>
        </w:rPr>
        <w:t>паратным средствам, программному обеспечению, данным и средствам з</w:t>
      </w:r>
      <w:r w:rsidRPr="002C02E7">
        <w:rPr>
          <w:b w:val="0"/>
          <w:bCs/>
        </w:rPr>
        <w:t>а</w:t>
      </w:r>
      <w:r w:rsidRPr="002C02E7">
        <w:rPr>
          <w:b w:val="0"/>
          <w:bCs/>
        </w:rPr>
        <w:t>щиты.</w:t>
      </w:r>
    </w:p>
    <w:p w:rsidR="00C50D71" w:rsidRDefault="00C50D71" w:rsidP="001D4CA3">
      <w:pPr>
        <w:pStyle w:val="a"/>
        <w:widowControl w:val="0"/>
        <w:numPr>
          <w:ilvl w:val="0"/>
          <w:numId w:val="0"/>
        </w:numPr>
        <w:tabs>
          <w:tab w:val="left" w:pos="0"/>
        </w:tabs>
        <w:suppressAutoHyphens w:val="0"/>
        <w:spacing w:line="240" w:lineRule="auto"/>
        <w:ind w:firstLine="709"/>
        <w:rPr>
          <w:b w:val="0"/>
          <w:bCs/>
        </w:rPr>
      </w:pPr>
    </w:p>
    <w:p w:rsidR="001D4CA3" w:rsidRPr="002C02E7" w:rsidRDefault="001D4CA3" w:rsidP="001D4CA3">
      <w:pPr>
        <w:pStyle w:val="a"/>
        <w:widowControl w:val="0"/>
        <w:numPr>
          <w:ilvl w:val="0"/>
          <w:numId w:val="0"/>
        </w:numPr>
        <w:tabs>
          <w:tab w:val="left" w:pos="0"/>
        </w:tabs>
        <w:suppressAutoHyphens w:val="0"/>
        <w:spacing w:line="240" w:lineRule="auto"/>
        <w:ind w:firstLine="709"/>
        <w:rPr>
          <w:b w:val="0"/>
          <w:bCs/>
        </w:rPr>
      </w:pPr>
      <w:r w:rsidRPr="002C02E7">
        <w:rPr>
          <w:b w:val="0"/>
          <w:bCs/>
        </w:rPr>
        <w:t>4. Пользователь в своей работе руководствуется документами по защ</w:t>
      </w:r>
      <w:r w:rsidRPr="002C02E7">
        <w:rPr>
          <w:b w:val="0"/>
          <w:bCs/>
        </w:rPr>
        <w:t>и</w:t>
      </w:r>
      <w:r w:rsidRPr="002C02E7">
        <w:rPr>
          <w:b w:val="0"/>
          <w:bCs/>
        </w:rPr>
        <w:t>те информации Федеральной службы по техническому и экспортному ко</w:t>
      </w:r>
      <w:r w:rsidRPr="002C02E7">
        <w:rPr>
          <w:b w:val="0"/>
          <w:bCs/>
        </w:rPr>
        <w:t>н</w:t>
      </w:r>
      <w:r w:rsidRPr="002C02E7">
        <w:rPr>
          <w:b w:val="0"/>
          <w:bCs/>
        </w:rPr>
        <w:t>тролю России, внутренними документами администрации</w:t>
      </w:r>
      <w:r w:rsidR="00833EB9" w:rsidRPr="002C02E7">
        <w:rPr>
          <w:b w:val="0"/>
          <w:bCs/>
        </w:rPr>
        <w:t xml:space="preserve"> округа</w:t>
      </w:r>
      <w:r w:rsidRPr="002C02E7">
        <w:rPr>
          <w:b w:val="0"/>
          <w:bCs/>
        </w:rPr>
        <w:t xml:space="preserve">, настоящей </w:t>
      </w:r>
      <w:r w:rsidR="00815267" w:rsidRPr="002C02E7">
        <w:rPr>
          <w:b w:val="0"/>
          <w:bCs/>
        </w:rPr>
        <w:t>И</w:t>
      </w:r>
      <w:r w:rsidRPr="002C02E7">
        <w:rPr>
          <w:b w:val="0"/>
          <w:bCs/>
        </w:rPr>
        <w:t>нструкцией.</w:t>
      </w:r>
    </w:p>
    <w:p w:rsidR="00815267" w:rsidRPr="002C02E7" w:rsidRDefault="00815267" w:rsidP="002677CA">
      <w:pPr>
        <w:pStyle w:val="a"/>
        <w:widowControl w:val="0"/>
        <w:numPr>
          <w:ilvl w:val="0"/>
          <w:numId w:val="0"/>
        </w:numPr>
        <w:tabs>
          <w:tab w:val="left" w:pos="0"/>
        </w:tabs>
        <w:suppressAutoHyphens w:val="0"/>
        <w:spacing w:line="240" w:lineRule="auto"/>
        <w:jc w:val="center"/>
        <w:rPr>
          <w:b w:val="0"/>
          <w:bCs/>
        </w:rPr>
      </w:pPr>
    </w:p>
    <w:p w:rsidR="00815267" w:rsidRPr="002C02E7" w:rsidRDefault="00C50D71" w:rsidP="002677CA">
      <w:pPr>
        <w:pStyle w:val="a"/>
        <w:widowControl w:val="0"/>
        <w:numPr>
          <w:ilvl w:val="0"/>
          <w:numId w:val="0"/>
        </w:numPr>
        <w:tabs>
          <w:tab w:val="left" w:pos="0"/>
        </w:tabs>
        <w:suppressAutoHyphens w:val="0"/>
        <w:spacing w:line="240" w:lineRule="exact"/>
        <w:jc w:val="center"/>
        <w:rPr>
          <w:b w:val="0"/>
        </w:rPr>
      </w:pPr>
      <w:r>
        <w:rPr>
          <w:b w:val="0"/>
        </w:rPr>
        <w:t>II</w:t>
      </w:r>
      <w:r w:rsidR="001F5DF0" w:rsidRPr="002C02E7">
        <w:rPr>
          <w:b w:val="0"/>
        </w:rPr>
        <w:t xml:space="preserve">. Общие права и обязанности </w:t>
      </w:r>
      <w:r w:rsidR="00815267" w:rsidRPr="002C02E7">
        <w:rPr>
          <w:b w:val="0"/>
        </w:rPr>
        <w:t>пользователей</w:t>
      </w:r>
      <w:r w:rsidR="001F5DF0" w:rsidRPr="002C02E7">
        <w:rPr>
          <w:b w:val="0"/>
        </w:rPr>
        <w:t xml:space="preserve"> при работе</w:t>
      </w:r>
    </w:p>
    <w:p w:rsidR="001F5DF0" w:rsidRPr="002C02E7" w:rsidRDefault="001F5DF0" w:rsidP="002677CA">
      <w:pPr>
        <w:pStyle w:val="a"/>
        <w:widowControl w:val="0"/>
        <w:numPr>
          <w:ilvl w:val="0"/>
          <w:numId w:val="0"/>
        </w:numPr>
        <w:tabs>
          <w:tab w:val="left" w:pos="0"/>
        </w:tabs>
        <w:suppressAutoHyphens w:val="0"/>
        <w:spacing w:line="240" w:lineRule="exact"/>
        <w:jc w:val="center"/>
        <w:rPr>
          <w:b w:val="0"/>
        </w:rPr>
      </w:pPr>
      <w:r w:rsidRPr="002C02E7">
        <w:rPr>
          <w:b w:val="0"/>
        </w:rPr>
        <w:t>в информационной системе персональных данных</w:t>
      </w:r>
    </w:p>
    <w:p w:rsidR="00815267" w:rsidRPr="002C02E7" w:rsidRDefault="00815267" w:rsidP="002677CA">
      <w:pPr>
        <w:pStyle w:val="a"/>
        <w:widowControl w:val="0"/>
        <w:numPr>
          <w:ilvl w:val="0"/>
          <w:numId w:val="0"/>
        </w:numPr>
        <w:tabs>
          <w:tab w:val="left" w:pos="0"/>
        </w:tabs>
        <w:suppressAutoHyphens w:val="0"/>
        <w:spacing w:line="240" w:lineRule="auto"/>
        <w:jc w:val="center"/>
        <w:rPr>
          <w:b w:val="0"/>
        </w:rPr>
      </w:pPr>
    </w:p>
    <w:p w:rsidR="00833EB9" w:rsidRPr="002C02E7" w:rsidRDefault="00C50D71" w:rsidP="00833EB9">
      <w:pPr>
        <w:pStyle w:val="a"/>
        <w:widowControl w:val="0"/>
        <w:numPr>
          <w:ilvl w:val="0"/>
          <w:numId w:val="0"/>
        </w:numPr>
        <w:tabs>
          <w:tab w:val="left" w:pos="0"/>
        </w:tabs>
        <w:suppressAutoHyphens w:val="0"/>
        <w:spacing w:line="240" w:lineRule="auto"/>
        <w:ind w:firstLine="709"/>
        <w:rPr>
          <w:b w:val="0"/>
        </w:rPr>
      </w:pPr>
      <w:r>
        <w:rPr>
          <w:b w:val="0"/>
        </w:rPr>
        <w:t>5</w:t>
      </w:r>
      <w:r w:rsidR="001F5DF0" w:rsidRPr="002C02E7">
        <w:rPr>
          <w:b w:val="0"/>
        </w:rPr>
        <w:t xml:space="preserve">. </w:t>
      </w:r>
      <w:r w:rsidR="001F5DF0" w:rsidRPr="002C02E7">
        <w:rPr>
          <w:rStyle w:val="210"/>
          <w:b w:val="0"/>
        </w:rPr>
        <w:t xml:space="preserve">Каждый </w:t>
      </w:r>
      <w:r w:rsidR="0032339C">
        <w:rPr>
          <w:b w:val="0"/>
        </w:rPr>
        <w:t>работник</w:t>
      </w:r>
      <w:r w:rsidR="0032339C" w:rsidRPr="002C02E7">
        <w:rPr>
          <w:rStyle w:val="210"/>
          <w:b w:val="0"/>
        </w:rPr>
        <w:t xml:space="preserve"> </w:t>
      </w:r>
      <w:r w:rsidR="001F5DF0" w:rsidRPr="002C02E7">
        <w:rPr>
          <w:rStyle w:val="210"/>
          <w:b w:val="0"/>
        </w:rPr>
        <w:t>а</w:t>
      </w:r>
      <w:r w:rsidR="001F5DF0" w:rsidRPr="002C02E7">
        <w:rPr>
          <w:b w:val="0"/>
          <w:bCs/>
        </w:rPr>
        <w:t>дминистрации</w:t>
      </w:r>
      <w:bookmarkEnd w:id="5"/>
      <w:r w:rsidR="001F5DF0" w:rsidRPr="002C02E7">
        <w:rPr>
          <w:b w:val="0"/>
          <w:bCs/>
        </w:rPr>
        <w:t xml:space="preserve"> округа</w:t>
      </w:r>
      <w:r w:rsidR="001F5DF0" w:rsidRPr="002C02E7">
        <w:rPr>
          <w:rStyle w:val="210"/>
          <w:b w:val="0"/>
        </w:rPr>
        <w:t>, участвующий в рамках своих функциональных обязанностей в процессах автоматизированной обр</w:t>
      </w:r>
      <w:r w:rsidR="001F5DF0" w:rsidRPr="002C02E7">
        <w:rPr>
          <w:rStyle w:val="210"/>
          <w:b w:val="0"/>
        </w:rPr>
        <w:t>а</w:t>
      </w:r>
      <w:r w:rsidR="001F5DF0" w:rsidRPr="002C02E7">
        <w:rPr>
          <w:rStyle w:val="210"/>
          <w:b w:val="0"/>
        </w:rPr>
        <w:t>ботки информации и имеющий доступ к аппаратным средствам, програм</w:t>
      </w:r>
      <w:r w:rsidR="001F5DF0" w:rsidRPr="002C02E7">
        <w:rPr>
          <w:rStyle w:val="210"/>
          <w:b w:val="0"/>
        </w:rPr>
        <w:t>м</w:t>
      </w:r>
      <w:r w:rsidR="001F5DF0" w:rsidRPr="002C02E7">
        <w:rPr>
          <w:rStyle w:val="210"/>
          <w:b w:val="0"/>
        </w:rPr>
        <w:t>ному обеспечению и данным, несет персональную ответственность за свои действия и имеет право доступа в соответствии с</w:t>
      </w:r>
      <w:r w:rsidR="001F5DF0" w:rsidRPr="002C02E7">
        <w:rPr>
          <w:b w:val="0"/>
        </w:rPr>
        <w:t xml:space="preserve"> матрицей доступа, а также обязан:</w:t>
      </w:r>
    </w:p>
    <w:p w:rsidR="00833EB9" w:rsidRPr="002C02E7" w:rsidRDefault="00C50D71" w:rsidP="00B2492E">
      <w:pPr>
        <w:pStyle w:val="a0"/>
        <w:widowControl w:val="0"/>
        <w:numPr>
          <w:ilvl w:val="0"/>
          <w:numId w:val="0"/>
        </w:numPr>
        <w:suppressAutoHyphens w:val="0"/>
        <w:spacing w:line="240" w:lineRule="auto"/>
        <w:ind w:firstLine="709"/>
      </w:pPr>
      <w:r>
        <w:lastRenderedPageBreak/>
        <w:t>1) з</w:t>
      </w:r>
      <w:r w:rsidR="001D4CA3" w:rsidRPr="002C02E7">
        <w:rPr>
          <w:bCs/>
        </w:rPr>
        <w:t xml:space="preserve">нать и выполнять требования настоящей </w:t>
      </w:r>
      <w:r w:rsidR="00815267" w:rsidRPr="002C02E7">
        <w:rPr>
          <w:bCs/>
        </w:rPr>
        <w:t>И</w:t>
      </w:r>
      <w:r w:rsidR="001D4CA3" w:rsidRPr="002C02E7">
        <w:rPr>
          <w:bCs/>
        </w:rPr>
        <w:t>нструкции и других пр</w:t>
      </w:r>
      <w:r w:rsidR="001D4CA3" w:rsidRPr="002C02E7">
        <w:rPr>
          <w:bCs/>
        </w:rPr>
        <w:t>а</w:t>
      </w:r>
      <w:r w:rsidR="001D4CA3" w:rsidRPr="002C02E7">
        <w:rPr>
          <w:bCs/>
        </w:rPr>
        <w:t xml:space="preserve">вовых </w:t>
      </w:r>
      <w:r w:rsidR="00B02F17">
        <w:rPr>
          <w:bCs/>
        </w:rPr>
        <w:t>актов</w:t>
      </w:r>
      <w:r w:rsidR="001D4CA3" w:rsidRPr="002C02E7">
        <w:rPr>
          <w:bCs/>
        </w:rPr>
        <w:t xml:space="preserve"> </w:t>
      </w:r>
      <w:r w:rsidR="00815267" w:rsidRPr="002C02E7">
        <w:rPr>
          <w:bCs/>
        </w:rPr>
        <w:t xml:space="preserve">администрации округа </w:t>
      </w:r>
      <w:r w:rsidR="001D4CA3" w:rsidRPr="002C02E7">
        <w:rPr>
          <w:bCs/>
        </w:rPr>
        <w:t>по защите персональных данных.</w:t>
      </w:r>
      <w:r w:rsidR="00833EB9" w:rsidRPr="002C02E7">
        <w:rPr>
          <w:rStyle w:val="a8"/>
        </w:rPr>
        <w:t xml:space="preserve"> Строго соблюдать установленные правила обеспечения безопасности информации при работе</w:t>
      </w:r>
      <w:r w:rsidR="00833EB9" w:rsidRPr="002C02E7">
        <w:t xml:space="preserve"> с программными и т</w:t>
      </w:r>
      <w:r>
        <w:t>ехническими средствами сегмента;</w:t>
      </w:r>
      <w:r w:rsidR="00833EB9" w:rsidRPr="002C02E7">
        <w:t xml:space="preserve"> </w:t>
      </w:r>
    </w:p>
    <w:p w:rsidR="00833EB9" w:rsidRPr="002C02E7" w:rsidRDefault="00C50D71" w:rsidP="00833EB9">
      <w:pPr>
        <w:pStyle w:val="a0"/>
        <w:widowControl w:val="0"/>
        <w:numPr>
          <w:ilvl w:val="0"/>
          <w:numId w:val="0"/>
        </w:numPr>
        <w:spacing w:line="240" w:lineRule="auto"/>
        <w:ind w:firstLine="709"/>
        <w:rPr>
          <w:bCs/>
        </w:rPr>
      </w:pPr>
      <w:r>
        <w:t>2) з</w:t>
      </w:r>
      <w:r w:rsidR="00833EB9" w:rsidRPr="002C02E7">
        <w:t>нать и строго выполнять правила работы со средствами защиты информации, установленными в администрации округа</w:t>
      </w:r>
      <w:r>
        <w:t>;</w:t>
      </w:r>
    </w:p>
    <w:p w:rsidR="00833EB9" w:rsidRPr="002C02E7" w:rsidRDefault="00C50D71" w:rsidP="00B2492E">
      <w:pPr>
        <w:pStyle w:val="a"/>
        <w:widowControl w:val="0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b w:val="0"/>
          <w:bCs/>
        </w:rPr>
      </w:pPr>
      <w:r>
        <w:rPr>
          <w:b w:val="0"/>
          <w:bCs/>
        </w:rPr>
        <w:t>3) в</w:t>
      </w:r>
      <w:r w:rsidR="001D4CA3" w:rsidRPr="002C02E7">
        <w:rPr>
          <w:b w:val="0"/>
          <w:bCs/>
        </w:rPr>
        <w:t>ыполнять на автоматизированном рабочем месте (далее - АРМ) только те процедуры обработки персональных данных, которые определены для него должно</w:t>
      </w:r>
      <w:r>
        <w:rPr>
          <w:b w:val="0"/>
          <w:bCs/>
        </w:rPr>
        <w:t>стной инструкцией;</w:t>
      </w:r>
    </w:p>
    <w:p w:rsidR="00833EB9" w:rsidRPr="002C02E7" w:rsidRDefault="00C50D71" w:rsidP="00833EB9">
      <w:pPr>
        <w:pStyle w:val="a"/>
        <w:widowControl w:val="0"/>
        <w:numPr>
          <w:ilvl w:val="0"/>
          <w:numId w:val="0"/>
        </w:numPr>
        <w:tabs>
          <w:tab w:val="left" w:pos="0"/>
        </w:tabs>
        <w:suppressAutoHyphens w:val="0"/>
        <w:spacing w:line="240" w:lineRule="auto"/>
        <w:ind w:firstLine="709"/>
        <w:rPr>
          <w:b w:val="0"/>
          <w:bCs/>
        </w:rPr>
      </w:pPr>
      <w:r>
        <w:rPr>
          <w:b w:val="0"/>
          <w:bCs/>
        </w:rPr>
        <w:t>4) з</w:t>
      </w:r>
      <w:r w:rsidR="001D4CA3" w:rsidRPr="002C02E7">
        <w:rPr>
          <w:b w:val="0"/>
          <w:bCs/>
        </w:rPr>
        <w:t>нать и соблюдать установленные требования по режиму обработки персональных данных, учету, хранению и пересылке носителей информации, обеспечению безопасности персональных данных, а также руководящих и организационно-распорядитель</w:t>
      </w:r>
      <w:r>
        <w:rPr>
          <w:b w:val="0"/>
          <w:bCs/>
        </w:rPr>
        <w:t>ных документов;</w:t>
      </w:r>
    </w:p>
    <w:p w:rsidR="00833EB9" w:rsidRPr="002C02E7" w:rsidRDefault="00C50D71" w:rsidP="00833EB9">
      <w:pPr>
        <w:pStyle w:val="a"/>
        <w:widowControl w:val="0"/>
        <w:numPr>
          <w:ilvl w:val="0"/>
          <w:numId w:val="0"/>
        </w:numPr>
        <w:tabs>
          <w:tab w:val="left" w:pos="0"/>
        </w:tabs>
        <w:suppressAutoHyphens w:val="0"/>
        <w:spacing w:line="240" w:lineRule="auto"/>
        <w:ind w:firstLine="709"/>
        <w:rPr>
          <w:b w:val="0"/>
          <w:bCs/>
        </w:rPr>
      </w:pPr>
      <w:r>
        <w:rPr>
          <w:b w:val="0"/>
          <w:bCs/>
        </w:rPr>
        <w:t>5) с</w:t>
      </w:r>
      <w:r w:rsidR="001D4CA3" w:rsidRPr="002C02E7">
        <w:rPr>
          <w:b w:val="0"/>
          <w:bCs/>
        </w:rPr>
        <w:t>облюдать правила при работе в информационно-телеком</w:t>
      </w:r>
      <w:r w:rsidR="00282613">
        <w:rPr>
          <w:b w:val="0"/>
          <w:bCs/>
        </w:rPr>
        <w:t>-</w:t>
      </w:r>
      <w:proofErr w:type="spellStart"/>
      <w:r w:rsidR="001D4CA3" w:rsidRPr="002C02E7">
        <w:rPr>
          <w:b w:val="0"/>
          <w:bCs/>
        </w:rPr>
        <w:t>муникационной</w:t>
      </w:r>
      <w:proofErr w:type="spellEnd"/>
      <w:r w:rsidR="001D4CA3" w:rsidRPr="002C02E7">
        <w:rPr>
          <w:b w:val="0"/>
          <w:bCs/>
        </w:rPr>
        <w:t xml:space="preserve"> сети «Интернет» (раздел </w:t>
      </w:r>
      <w:r w:rsidR="00D836D8">
        <w:rPr>
          <w:b w:val="0"/>
          <w:bCs/>
          <w:lang w:val="en-US"/>
        </w:rPr>
        <w:t>III</w:t>
      </w:r>
      <w:r w:rsidR="001D4CA3" w:rsidRPr="002C02E7">
        <w:rPr>
          <w:b w:val="0"/>
          <w:bCs/>
        </w:rPr>
        <w:t xml:space="preserve"> настоящей инструкции).</w:t>
      </w:r>
    </w:p>
    <w:p w:rsidR="00833EB9" w:rsidRPr="002C02E7" w:rsidRDefault="00D836D8" w:rsidP="00833EB9">
      <w:pPr>
        <w:pStyle w:val="a"/>
        <w:widowControl w:val="0"/>
        <w:numPr>
          <w:ilvl w:val="0"/>
          <w:numId w:val="0"/>
        </w:numPr>
        <w:tabs>
          <w:tab w:val="left" w:pos="0"/>
        </w:tabs>
        <w:suppressAutoHyphens w:val="0"/>
        <w:spacing w:line="240" w:lineRule="auto"/>
        <w:ind w:firstLine="709"/>
        <w:rPr>
          <w:b w:val="0"/>
          <w:bCs/>
        </w:rPr>
      </w:pPr>
      <w:r>
        <w:rPr>
          <w:b w:val="0"/>
          <w:bCs/>
        </w:rPr>
        <w:t>6) э</w:t>
      </w:r>
      <w:r w:rsidR="001D4CA3" w:rsidRPr="002C02E7">
        <w:rPr>
          <w:b w:val="0"/>
          <w:bCs/>
        </w:rPr>
        <w:t>кран монитора в помещении располагать во время работы так, чт</w:t>
      </w:r>
      <w:r w:rsidR="001D4CA3" w:rsidRPr="002C02E7">
        <w:rPr>
          <w:b w:val="0"/>
          <w:bCs/>
        </w:rPr>
        <w:t>о</w:t>
      </w:r>
      <w:r w:rsidR="001D4CA3" w:rsidRPr="002C02E7">
        <w:rPr>
          <w:b w:val="0"/>
          <w:bCs/>
        </w:rPr>
        <w:t>бы исключалась возможность несанкционированного ознакомления с ото</w:t>
      </w:r>
      <w:r w:rsidR="001D4CA3" w:rsidRPr="002C02E7">
        <w:rPr>
          <w:b w:val="0"/>
          <w:bCs/>
        </w:rPr>
        <w:t>б</w:t>
      </w:r>
      <w:r w:rsidR="001D4CA3" w:rsidRPr="002C02E7">
        <w:rPr>
          <w:b w:val="0"/>
          <w:bCs/>
        </w:rPr>
        <w:t>ражаемой на нём информацией посторонними лицами, шторы на оконных проемах должны</w:t>
      </w:r>
      <w:r>
        <w:rPr>
          <w:b w:val="0"/>
          <w:bCs/>
        </w:rPr>
        <w:t xml:space="preserve"> быть завешаны (жалюзи закрыты);</w:t>
      </w:r>
    </w:p>
    <w:p w:rsidR="00833EB9" w:rsidRPr="002C02E7" w:rsidRDefault="00D836D8" w:rsidP="00833EB9">
      <w:pPr>
        <w:pStyle w:val="a"/>
        <w:widowControl w:val="0"/>
        <w:numPr>
          <w:ilvl w:val="0"/>
          <w:numId w:val="0"/>
        </w:numPr>
        <w:tabs>
          <w:tab w:val="left" w:pos="0"/>
        </w:tabs>
        <w:suppressAutoHyphens w:val="0"/>
        <w:spacing w:line="240" w:lineRule="auto"/>
        <w:ind w:firstLine="709"/>
        <w:rPr>
          <w:b w:val="0"/>
        </w:rPr>
      </w:pPr>
      <w:r>
        <w:rPr>
          <w:b w:val="0"/>
          <w:bCs/>
        </w:rPr>
        <w:t>7) х</w:t>
      </w:r>
      <w:r w:rsidR="001F5DF0" w:rsidRPr="002C02E7">
        <w:rPr>
          <w:b w:val="0"/>
        </w:rPr>
        <w:t xml:space="preserve">ранить в тайне свои пароли, выполнять требования </w:t>
      </w:r>
      <w:r w:rsidR="00815267" w:rsidRPr="002C02E7">
        <w:rPr>
          <w:b w:val="0"/>
        </w:rPr>
        <w:t>И</w:t>
      </w:r>
      <w:r w:rsidR="001F5DF0" w:rsidRPr="002C02E7">
        <w:rPr>
          <w:b w:val="0"/>
        </w:rPr>
        <w:t xml:space="preserve">нструкции </w:t>
      </w:r>
      <w:r>
        <w:rPr>
          <w:b w:val="0"/>
        </w:rPr>
        <w:t>по организации парольной защиты;</w:t>
      </w:r>
    </w:p>
    <w:p w:rsidR="00833EB9" w:rsidRPr="002C02E7" w:rsidRDefault="00D836D8" w:rsidP="00833EB9">
      <w:pPr>
        <w:pStyle w:val="a"/>
        <w:widowControl w:val="0"/>
        <w:numPr>
          <w:ilvl w:val="0"/>
          <w:numId w:val="0"/>
        </w:numPr>
        <w:tabs>
          <w:tab w:val="left" w:pos="0"/>
        </w:tabs>
        <w:suppressAutoHyphens w:val="0"/>
        <w:spacing w:line="240" w:lineRule="auto"/>
        <w:ind w:firstLine="709"/>
        <w:rPr>
          <w:b w:val="0"/>
        </w:rPr>
      </w:pPr>
      <w:r>
        <w:rPr>
          <w:b w:val="0"/>
        </w:rPr>
        <w:t>8) п</w:t>
      </w:r>
      <w:r w:rsidR="001F5DF0" w:rsidRPr="002C02E7">
        <w:rPr>
          <w:b w:val="0"/>
        </w:rPr>
        <w:t>ередавать для хранения в установленном порядке свои реквизиты разграничения доступа только руководителю своего подразделения или о</w:t>
      </w:r>
      <w:r w:rsidR="001F5DF0" w:rsidRPr="002C02E7">
        <w:rPr>
          <w:b w:val="0"/>
        </w:rPr>
        <w:t>т</w:t>
      </w:r>
      <w:r w:rsidR="001F5DF0" w:rsidRPr="002C02E7">
        <w:rPr>
          <w:b w:val="0"/>
        </w:rPr>
        <w:t xml:space="preserve">ветственному за </w:t>
      </w:r>
      <w:r w:rsidR="00C7376E" w:rsidRPr="002C02E7">
        <w:rPr>
          <w:b w:val="0"/>
        </w:rPr>
        <w:t xml:space="preserve">обработку персональных данных </w:t>
      </w:r>
      <w:r w:rsidR="001F5DF0" w:rsidRPr="002C02E7">
        <w:rPr>
          <w:b w:val="0"/>
        </w:rPr>
        <w:t>в подразделении (в пенале, опечатанном своей</w:t>
      </w:r>
      <w:r>
        <w:rPr>
          <w:b w:val="0"/>
        </w:rPr>
        <w:t xml:space="preserve"> личной печатью);</w:t>
      </w:r>
    </w:p>
    <w:p w:rsidR="00833EB9" w:rsidRPr="002C02E7" w:rsidRDefault="00D836D8" w:rsidP="00833EB9">
      <w:pPr>
        <w:pStyle w:val="a"/>
        <w:widowControl w:val="0"/>
        <w:numPr>
          <w:ilvl w:val="0"/>
          <w:numId w:val="0"/>
        </w:numPr>
        <w:tabs>
          <w:tab w:val="left" w:pos="0"/>
        </w:tabs>
        <w:suppressAutoHyphens w:val="0"/>
        <w:spacing w:line="240" w:lineRule="auto"/>
        <w:ind w:firstLine="709"/>
        <w:rPr>
          <w:b w:val="0"/>
        </w:rPr>
      </w:pPr>
      <w:r>
        <w:rPr>
          <w:b w:val="0"/>
        </w:rPr>
        <w:t>9) н</w:t>
      </w:r>
      <w:r w:rsidR="001F5DF0" w:rsidRPr="002C02E7">
        <w:rPr>
          <w:b w:val="0"/>
        </w:rPr>
        <w:t>адежно хранить и никому не передавать личную печать, использу</w:t>
      </w:r>
      <w:r w:rsidR="001F5DF0" w:rsidRPr="002C02E7">
        <w:rPr>
          <w:b w:val="0"/>
        </w:rPr>
        <w:t>е</w:t>
      </w:r>
      <w:r w:rsidR="001F5DF0" w:rsidRPr="002C02E7">
        <w:rPr>
          <w:b w:val="0"/>
        </w:rPr>
        <w:t xml:space="preserve">мую для опечатывания пенала с личными реквизитами доступа при передаче его на хранение ответственному за </w:t>
      </w:r>
      <w:r w:rsidR="00C7376E" w:rsidRPr="002C02E7">
        <w:rPr>
          <w:b w:val="0"/>
        </w:rPr>
        <w:t xml:space="preserve">обработку персональных данных </w:t>
      </w:r>
      <w:r>
        <w:rPr>
          <w:b w:val="0"/>
        </w:rPr>
        <w:t>или р</w:t>
      </w:r>
      <w:r>
        <w:rPr>
          <w:b w:val="0"/>
        </w:rPr>
        <w:t>у</w:t>
      </w:r>
      <w:r>
        <w:rPr>
          <w:b w:val="0"/>
        </w:rPr>
        <w:t>ководителю подразделения;</w:t>
      </w:r>
    </w:p>
    <w:p w:rsidR="00833EB9" w:rsidRPr="002C02E7" w:rsidRDefault="00D836D8" w:rsidP="00833EB9">
      <w:pPr>
        <w:pStyle w:val="a"/>
        <w:widowControl w:val="0"/>
        <w:numPr>
          <w:ilvl w:val="0"/>
          <w:numId w:val="0"/>
        </w:numPr>
        <w:tabs>
          <w:tab w:val="left" w:pos="0"/>
        </w:tabs>
        <w:suppressAutoHyphens w:val="0"/>
        <w:spacing w:line="240" w:lineRule="auto"/>
        <w:ind w:firstLine="709"/>
        <w:rPr>
          <w:b w:val="0"/>
        </w:rPr>
      </w:pPr>
      <w:r>
        <w:rPr>
          <w:b w:val="0"/>
        </w:rPr>
        <w:t>10) в</w:t>
      </w:r>
      <w:r w:rsidR="001F5DF0" w:rsidRPr="002C02E7">
        <w:rPr>
          <w:b w:val="0"/>
        </w:rPr>
        <w:t>ыполнять требования инструкции по организации антивирусной защиты в части, ка</w:t>
      </w:r>
      <w:r w:rsidR="00833EB9" w:rsidRPr="002C02E7">
        <w:rPr>
          <w:b w:val="0"/>
        </w:rPr>
        <w:t>сающейся действий пользователей.</w:t>
      </w:r>
    </w:p>
    <w:p w:rsidR="001F5DF0" w:rsidRPr="002C02E7" w:rsidRDefault="00D836D8" w:rsidP="00833EB9">
      <w:pPr>
        <w:pStyle w:val="a"/>
        <w:widowControl w:val="0"/>
        <w:numPr>
          <w:ilvl w:val="0"/>
          <w:numId w:val="0"/>
        </w:numPr>
        <w:tabs>
          <w:tab w:val="left" w:pos="0"/>
        </w:tabs>
        <w:suppressAutoHyphens w:val="0"/>
        <w:spacing w:line="240" w:lineRule="auto"/>
        <w:ind w:firstLine="709"/>
        <w:rPr>
          <w:b w:val="0"/>
        </w:rPr>
      </w:pPr>
      <w:r>
        <w:rPr>
          <w:b w:val="0"/>
        </w:rPr>
        <w:t>11) н</w:t>
      </w:r>
      <w:r w:rsidR="001F5DF0" w:rsidRPr="002C02E7">
        <w:rPr>
          <w:b w:val="0"/>
        </w:rPr>
        <w:t xml:space="preserve">емедленно </w:t>
      </w:r>
      <w:r w:rsidR="00DC7B3C" w:rsidRPr="002C02E7">
        <w:rPr>
          <w:b w:val="0"/>
        </w:rPr>
        <w:t>уведомлять</w:t>
      </w:r>
      <w:r w:rsidR="001F5DF0" w:rsidRPr="002C02E7">
        <w:rPr>
          <w:b w:val="0"/>
        </w:rPr>
        <w:t xml:space="preserve"> ответственного </w:t>
      </w:r>
      <w:r w:rsidR="00DC7B3C" w:rsidRPr="002C02E7">
        <w:rPr>
          <w:b w:val="0"/>
        </w:rPr>
        <w:t>за обработку персональных данных</w:t>
      </w:r>
      <w:r w:rsidR="001F5DF0" w:rsidRPr="002C02E7">
        <w:rPr>
          <w:b w:val="0"/>
        </w:rPr>
        <w:t xml:space="preserve"> в подразделении и ставить в известность руководителя подраздел</w:t>
      </w:r>
      <w:r w:rsidR="001F5DF0" w:rsidRPr="002C02E7">
        <w:rPr>
          <w:b w:val="0"/>
        </w:rPr>
        <w:t>е</w:t>
      </w:r>
      <w:r w:rsidR="001F5DF0" w:rsidRPr="002C02E7">
        <w:rPr>
          <w:b w:val="0"/>
        </w:rPr>
        <w:t>ния в случае утери личных реквизитов доступа или при подозрении компр</w:t>
      </w:r>
      <w:r w:rsidR="001F5DF0" w:rsidRPr="002C02E7">
        <w:rPr>
          <w:b w:val="0"/>
        </w:rPr>
        <w:t>о</w:t>
      </w:r>
      <w:r w:rsidR="001F5DF0" w:rsidRPr="002C02E7">
        <w:rPr>
          <w:b w:val="0"/>
        </w:rPr>
        <w:t>метации личных паролей, а также при обнаружении:</w:t>
      </w:r>
      <w:r w:rsidR="00DC7B3C" w:rsidRPr="002C02E7">
        <w:rPr>
          <w:b w:val="0"/>
        </w:rPr>
        <w:t xml:space="preserve"> </w:t>
      </w:r>
    </w:p>
    <w:p w:rsidR="001F5DF0" w:rsidRPr="002C02E7" w:rsidRDefault="00D836D8" w:rsidP="00B2492E">
      <w:pPr>
        <w:pStyle w:val="a0"/>
        <w:widowControl w:val="0"/>
        <w:numPr>
          <w:ilvl w:val="0"/>
          <w:numId w:val="0"/>
        </w:numPr>
        <w:suppressAutoHyphens w:val="0"/>
        <w:spacing w:line="240" w:lineRule="auto"/>
        <w:ind w:firstLine="709"/>
        <w:rPr>
          <w:rStyle w:val="13"/>
        </w:rPr>
      </w:pPr>
      <w:r>
        <w:t>а</w:t>
      </w:r>
      <w:r w:rsidR="001F5DF0" w:rsidRPr="002C02E7">
        <w:t xml:space="preserve">) нарушений </w:t>
      </w:r>
      <w:r w:rsidR="001F5DF0" w:rsidRPr="002C02E7">
        <w:rPr>
          <w:rStyle w:val="13"/>
        </w:rPr>
        <w:t xml:space="preserve">целостности пломб (наклеек) на аппаратных средствах </w:t>
      </w:r>
      <w:r w:rsidR="001F5DF0" w:rsidRPr="002C02E7">
        <w:t>сегмента</w:t>
      </w:r>
      <w:r w:rsidR="001F5DF0" w:rsidRPr="002C02E7">
        <w:rPr>
          <w:rStyle w:val="13"/>
        </w:rPr>
        <w:t xml:space="preserve"> или иных фактов совершения в его отсутствие попыток несанкци</w:t>
      </w:r>
      <w:r w:rsidR="001F5DF0" w:rsidRPr="002C02E7">
        <w:rPr>
          <w:rStyle w:val="13"/>
        </w:rPr>
        <w:t>о</w:t>
      </w:r>
      <w:r w:rsidR="001F5DF0" w:rsidRPr="002C02E7">
        <w:rPr>
          <w:rStyle w:val="13"/>
        </w:rPr>
        <w:t xml:space="preserve">нированного доступа (далее – НСД) к техническим средствам </w:t>
      </w:r>
      <w:r w:rsidR="001F5DF0" w:rsidRPr="002C02E7">
        <w:t>сегмента</w:t>
      </w:r>
      <w:r w:rsidR="001F5DF0" w:rsidRPr="002C02E7">
        <w:rPr>
          <w:rStyle w:val="13"/>
        </w:rPr>
        <w:t>;</w:t>
      </w:r>
    </w:p>
    <w:p w:rsidR="001F5DF0" w:rsidRPr="002C02E7" w:rsidRDefault="00D836D8" w:rsidP="00B2492E">
      <w:pPr>
        <w:pStyle w:val="a0"/>
        <w:widowControl w:val="0"/>
        <w:numPr>
          <w:ilvl w:val="0"/>
          <w:numId w:val="0"/>
        </w:numPr>
        <w:suppressAutoHyphens w:val="0"/>
        <w:spacing w:line="240" w:lineRule="auto"/>
        <w:ind w:firstLine="709"/>
      </w:pPr>
      <w:r>
        <w:rPr>
          <w:rStyle w:val="13"/>
        </w:rPr>
        <w:t>б</w:t>
      </w:r>
      <w:r w:rsidR="001F5DF0" w:rsidRPr="002C02E7">
        <w:rPr>
          <w:rStyle w:val="13"/>
        </w:rPr>
        <w:t xml:space="preserve">) </w:t>
      </w:r>
      <w:r w:rsidR="001F5DF0" w:rsidRPr="002C02E7">
        <w:t>несанкционированных (произведенных с нарушением установленн</w:t>
      </w:r>
      <w:r w:rsidR="001F5DF0" w:rsidRPr="002C02E7">
        <w:t>о</w:t>
      </w:r>
      <w:r w:rsidR="001F5DF0" w:rsidRPr="002C02E7">
        <w:t>го порядка) изменений в конфигурации программных или аппаратных средств сегмента;</w:t>
      </w:r>
    </w:p>
    <w:p w:rsidR="001F5DF0" w:rsidRPr="002C02E7" w:rsidRDefault="00D836D8" w:rsidP="00B2492E">
      <w:pPr>
        <w:pStyle w:val="a0"/>
        <w:widowControl w:val="0"/>
        <w:numPr>
          <w:ilvl w:val="0"/>
          <w:numId w:val="0"/>
        </w:numPr>
        <w:suppressAutoHyphens w:val="0"/>
        <w:spacing w:line="240" w:lineRule="auto"/>
        <w:ind w:firstLine="709"/>
      </w:pPr>
      <w:r>
        <w:t>в</w:t>
      </w:r>
      <w:r w:rsidR="001F5DF0" w:rsidRPr="002C02E7">
        <w:t>) отклонений в нормальной работе системных и прикладных пр</w:t>
      </w:r>
      <w:r w:rsidR="001F5DF0" w:rsidRPr="002C02E7">
        <w:t>о</w:t>
      </w:r>
      <w:r w:rsidR="001F5DF0" w:rsidRPr="002C02E7">
        <w:t>граммных средств, затрудняющих эксплуатацию информационной системы персональных данных, выхода из строя или неустойчивого функциониров</w:t>
      </w:r>
      <w:r w:rsidR="001F5DF0" w:rsidRPr="002C02E7">
        <w:t>а</w:t>
      </w:r>
      <w:r w:rsidR="001F5DF0" w:rsidRPr="002C02E7">
        <w:lastRenderedPageBreak/>
        <w:t>ния узлов персонального компьютера или периферийных устройств (диск</w:t>
      </w:r>
      <w:r w:rsidR="001F5DF0" w:rsidRPr="002C02E7">
        <w:t>о</w:t>
      </w:r>
      <w:r w:rsidR="001F5DF0" w:rsidRPr="002C02E7">
        <w:t>водов, принтера и т.п.), а также перебоев в системе электроснабжения;</w:t>
      </w:r>
    </w:p>
    <w:p w:rsidR="001F5DF0" w:rsidRPr="002C02E7" w:rsidRDefault="00D836D8" w:rsidP="00B2492E">
      <w:pPr>
        <w:pStyle w:val="a0"/>
        <w:widowControl w:val="0"/>
        <w:numPr>
          <w:ilvl w:val="0"/>
          <w:numId w:val="0"/>
        </w:numPr>
        <w:suppressAutoHyphens w:val="0"/>
        <w:spacing w:line="240" w:lineRule="auto"/>
        <w:ind w:firstLine="709"/>
      </w:pPr>
      <w:r>
        <w:t xml:space="preserve">г) </w:t>
      </w:r>
      <w:r w:rsidR="001F5DF0" w:rsidRPr="002C02E7">
        <w:t>некорректного функционирования установленных в сегменте техн</w:t>
      </w:r>
      <w:r w:rsidR="001F5DF0" w:rsidRPr="002C02E7">
        <w:t>и</w:t>
      </w:r>
      <w:r w:rsidR="001F5DF0" w:rsidRPr="002C02E7">
        <w:t>ческих средств защиты;</w:t>
      </w:r>
    </w:p>
    <w:p w:rsidR="00833EB9" w:rsidRPr="002C02E7" w:rsidRDefault="00D836D8" w:rsidP="00B2492E">
      <w:pPr>
        <w:pStyle w:val="a0"/>
        <w:widowControl w:val="0"/>
        <w:numPr>
          <w:ilvl w:val="0"/>
          <w:numId w:val="0"/>
        </w:numPr>
        <w:suppressAutoHyphens w:val="0"/>
        <w:spacing w:line="240" w:lineRule="auto"/>
        <w:ind w:firstLine="709"/>
      </w:pPr>
      <w:r>
        <w:t>д</w:t>
      </w:r>
      <w:r w:rsidR="001F5DF0" w:rsidRPr="002C02E7">
        <w:t>) непредусмотренных техническим паспортом сегмента</w:t>
      </w:r>
      <w:r w:rsidR="001F5DF0" w:rsidRPr="002C02E7">
        <w:rPr>
          <w:b/>
          <w:bCs/>
        </w:rPr>
        <w:t xml:space="preserve"> </w:t>
      </w:r>
      <w:r w:rsidR="001F5DF0" w:rsidRPr="002C02E7">
        <w:t>отводов к</w:t>
      </w:r>
      <w:r>
        <w:t>аб</w:t>
      </w:r>
      <w:r>
        <w:t>е</w:t>
      </w:r>
      <w:r>
        <w:t>лей и подключенных устройств;</w:t>
      </w:r>
    </w:p>
    <w:p w:rsidR="00833EB9" w:rsidRPr="002C02E7" w:rsidRDefault="00D836D8" w:rsidP="00B2492E">
      <w:pPr>
        <w:pStyle w:val="a0"/>
        <w:widowControl w:val="0"/>
        <w:numPr>
          <w:ilvl w:val="0"/>
          <w:numId w:val="0"/>
        </w:numPr>
        <w:suppressAutoHyphens w:val="0"/>
        <w:spacing w:line="240" w:lineRule="auto"/>
        <w:ind w:firstLine="709"/>
        <w:rPr>
          <w:bCs/>
        </w:rPr>
      </w:pPr>
      <w:r>
        <w:t>12) п</w:t>
      </w:r>
      <w:r w:rsidR="001D4CA3" w:rsidRPr="002C02E7">
        <w:rPr>
          <w:bCs/>
        </w:rPr>
        <w:t>ри отсутствии визуального контроля за рабочей станцией, доступ к компьютеру должен быть немедленно заблокирован. Для этого необходимо нажать одновременно комбинацию клавиш &lt;</w:t>
      </w:r>
      <w:proofErr w:type="spellStart"/>
      <w:r w:rsidR="001D4CA3" w:rsidRPr="002C02E7">
        <w:rPr>
          <w:bCs/>
        </w:rPr>
        <w:t>Ctrl</w:t>
      </w:r>
      <w:proofErr w:type="spellEnd"/>
      <w:r w:rsidR="001D4CA3" w:rsidRPr="002C02E7">
        <w:rPr>
          <w:bCs/>
        </w:rPr>
        <w:t>&gt;, &lt;</w:t>
      </w:r>
      <w:proofErr w:type="spellStart"/>
      <w:r w:rsidR="001D4CA3" w:rsidRPr="002C02E7">
        <w:rPr>
          <w:bCs/>
        </w:rPr>
        <w:t>Alt</w:t>
      </w:r>
      <w:proofErr w:type="spellEnd"/>
      <w:r w:rsidR="001D4CA3" w:rsidRPr="002C02E7">
        <w:rPr>
          <w:bCs/>
        </w:rPr>
        <w:t>&gt;, &lt;</w:t>
      </w:r>
      <w:proofErr w:type="spellStart"/>
      <w:r w:rsidR="001D4CA3" w:rsidRPr="002C02E7">
        <w:rPr>
          <w:bCs/>
        </w:rPr>
        <w:t>De</w:t>
      </w:r>
      <w:r w:rsidR="007B1D3A">
        <w:rPr>
          <w:bCs/>
        </w:rPr>
        <w:t>l</w:t>
      </w:r>
      <w:proofErr w:type="spellEnd"/>
      <w:r w:rsidR="007B1D3A">
        <w:rPr>
          <w:bCs/>
        </w:rPr>
        <w:t>&gt; и выбрать опцию &lt;Блокировка&gt;;</w:t>
      </w:r>
    </w:p>
    <w:p w:rsidR="00833EB9" w:rsidRPr="002C02E7" w:rsidRDefault="007B1D3A" w:rsidP="00B2492E">
      <w:pPr>
        <w:pStyle w:val="a0"/>
        <w:widowControl w:val="0"/>
        <w:numPr>
          <w:ilvl w:val="0"/>
          <w:numId w:val="0"/>
        </w:numPr>
        <w:suppressAutoHyphens w:val="0"/>
        <w:spacing w:line="240" w:lineRule="auto"/>
        <w:ind w:firstLine="709"/>
      </w:pPr>
      <w:r>
        <w:rPr>
          <w:bCs/>
        </w:rPr>
        <w:t>13) п</w:t>
      </w:r>
      <w:r w:rsidR="001D4CA3" w:rsidRPr="002C02E7">
        <w:rPr>
          <w:bCs/>
        </w:rPr>
        <w:t>ринимать меры по реагированию в случае возникновения вн</w:t>
      </w:r>
      <w:r w:rsidR="001D4CA3" w:rsidRPr="002C02E7">
        <w:rPr>
          <w:bCs/>
        </w:rPr>
        <w:t>е</w:t>
      </w:r>
      <w:r w:rsidR="001D4CA3" w:rsidRPr="002C02E7">
        <w:rPr>
          <w:bCs/>
        </w:rPr>
        <w:t>штатных ситуаций и аварийных ситуаций, с целью ликвидации их после</w:t>
      </w:r>
      <w:r w:rsidR="001D4CA3" w:rsidRPr="002C02E7">
        <w:rPr>
          <w:bCs/>
        </w:rPr>
        <w:t>д</w:t>
      </w:r>
      <w:r w:rsidR="001D4CA3" w:rsidRPr="002C02E7">
        <w:rPr>
          <w:bCs/>
        </w:rPr>
        <w:t>ствий в рам</w:t>
      </w:r>
      <w:r>
        <w:rPr>
          <w:bCs/>
        </w:rPr>
        <w:t>ках возложенных на него функций;</w:t>
      </w:r>
    </w:p>
    <w:p w:rsidR="00833EB9" w:rsidRPr="002C02E7" w:rsidRDefault="007B1D3A" w:rsidP="00B2492E">
      <w:pPr>
        <w:pStyle w:val="a0"/>
        <w:widowControl w:val="0"/>
        <w:numPr>
          <w:ilvl w:val="0"/>
          <w:numId w:val="0"/>
        </w:numPr>
        <w:suppressAutoHyphens w:val="0"/>
        <w:spacing w:line="240" w:lineRule="auto"/>
        <w:ind w:firstLine="709"/>
      </w:pPr>
      <w:r>
        <w:t>14) п</w:t>
      </w:r>
      <w:r w:rsidR="001F5DF0" w:rsidRPr="002C02E7">
        <w:t>рисутствовать при работах по внесению изменений в аппаратно-программную конфигурацию закрепленного за ним персональ</w:t>
      </w:r>
      <w:r w:rsidR="00833EB9" w:rsidRPr="002C02E7">
        <w:t>ного компь</w:t>
      </w:r>
      <w:r w:rsidR="00833EB9" w:rsidRPr="002C02E7">
        <w:t>ю</w:t>
      </w:r>
      <w:r w:rsidR="00833EB9" w:rsidRPr="002C02E7">
        <w:t>тера в под</w:t>
      </w:r>
      <w:r>
        <w:t>разделении;</w:t>
      </w:r>
    </w:p>
    <w:p w:rsidR="001F5DF0" w:rsidRDefault="007B1D3A" w:rsidP="00B2492E">
      <w:pPr>
        <w:pStyle w:val="a0"/>
        <w:widowControl w:val="0"/>
        <w:numPr>
          <w:ilvl w:val="0"/>
          <w:numId w:val="0"/>
        </w:numPr>
        <w:suppressAutoHyphens w:val="0"/>
        <w:spacing w:line="240" w:lineRule="auto"/>
        <w:ind w:firstLine="709"/>
      </w:pPr>
      <w:r>
        <w:t>15) к</w:t>
      </w:r>
      <w:r w:rsidR="001F5DF0" w:rsidRPr="002C02E7">
        <w:t>онтролировать вывод информации на съемные носители информ</w:t>
      </w:r>
      <w:r w:rsidR="001F5DF0" w:rsidRPr="002C02E7">
        <w:t>а</w:t>
      </w:r>
      <w:r w:rsidR="001F5DF0" w:rsidRPr="002C02E7">
        <w:t>ции. Гриф на носителе должен быть не ниже грифа записываемой информ</w:t>
      </w:r>
      <w:r w:rsidR="001F5DF0" w:rsidRPr="002C02E7">
        <w:t>а</w:t>
      </w:r>
      <w:r w:rsidR="001F5DF0" w:rsidRPr="002C02E7">
        <w:t>ции.</w:t>
      </w:r>
    </w:p>
    <w:p w:rsidR="007B1D3A" w:rsidRPr="002C02E7" w:rsidRDefault="007B1D3A" w:rsidP="00B2492E">
      <w:pPr>
        <w:pStyle w:val="a0"/>
        <w:widowControl w:val="0"/>
        <w:numPr>
          <w:ilvl w:val="0"/>
          <w:numId w:val="0"/>
        </w:numPr>
        <w:suppressAutoHyphens w:val="0"/>
        <w:spacing w:line="240" w:lineRule="auto"/>
        <w:ind w:firstLine="709"/>
      </w:pPr>
    </w:p>
    <w:p w:rsidR="001F5DF0" w:rsidRPr="002C02E7" w:rsidRDefault="007B1D3A" w:rsidP="00B2492E">
      <w:pPr>
        <w:pStyle w:val="a0"/>
        <w:widowControl w:val="0"/>
        <w:numPr>
          <w:ilvl w:val="0"/>
          <w:numId w:val="0"/>
        </w:numPr>
        <w:suppressAutoHyphens w:val="0"/>
        <w:spacing w:line="240" w:lineRule="auto"/>
        <w:ind w:firstLine="709"/>
      </w:pPr>
      <w:r>
        <w:t>6</w:t>
      </w:r>
      <w:r w:rsidR="001F5DF0" w:rsidRPr="002C02E7">
        <w:t xml:space="preserve">. </w:t>
      </w:r>
      <w:r w:rsidR="00815267" w:rsidRPr="002C02E7">
        <w:t>Пользователям</w:t>
      </w:r>
      <w:r w:rsidR="001F5DF0" w:rsidRPr="002C02E7">
        <w:t xml:space="preserve"> категорически запрещается:</w:t>
      </w:r>
    </w:p>
    <w:p w:rsidR="00196B88" w:rsidRPr="002C02E7" w:rsidRDefault="007B1D3A" w:rsidP="00B2492E">
      <w:pPr>
        <w:pStyle w:val="a0"/>
        <w:widowControl w:val="0"/>
        <w:numPr>
          <w:ilvl w:val="0"/>
          <w:numId w:val="0"/>
        </w:numPr>
        <w:suppressAutoHyphens w:val="0"/>
        <w:spacing w:line="240" w:lineRule="auto"/>
        <w:ind w:firstLine="709"/>
      </w:pPr>
      <w:r>
        <w:t>1) и</w:t>
      </w:r>
      <w:r w:rsidR="001F5DF0" w:rsidRPr="002C02E7">
        <w:t>спользовать компоненты программного и аппаратного обеспечения информационной системы персонал</w:t>
      </w:r>
      <w:r>
        <w:t>ьных данных в неслужебных целях;</w:t>
      </w:r>
    </w:p>
    <w:p w:rsidR="00196B88" w:rsidRPr="002C02E7" w:rsidRDefault="007B1D3A" w:rsidP="00B2492E">
      <w:pPr>
        <w:pStyle w:val="a0"/>
        <w:widowControl w:val="0"/>
        <w:numPr>
          <w:ilvl w:val="0"/>
          <w:numId w:val="0"/>
        </w:numPr>
        <w:suppressAutoHyphens w:val="0"/>
        <w:spacing w:line="240" w:lineRule="auto"/>
        <w:ind w:firstLine="709"/>
      </w:pPr>
      <w:r>
        <w:t>2) с</w:t>
      </w:r>
      <w:r w:rsidR="001F5DF0" w:rsidRPr="002C02E7">
        <w:t>амовольно вносить какие-либо изменения в конфигурацию апп</w:t>
      </w:r>
      <w:r w:rsidR="001F5DF0" w:rsidRPr="002C02E7">
        <w:t>а</w:t>
      </w:r>
      <w:r w:rsidR="001F5DF0" w:rsidRPr="002C02E7">
        <w:t>ратно-программных средств информационной системы персональных да</w:t>
      </w:r>
      <w:r w:rsidR="001F5DF0" w:rsidRPr="002C02E7">
        <w:t>н</w:t>
      </w:r>
      <w:r w:rsidR="001F5DF0" w:rsidRPr="002C02E7">
        <w:t>ных или устанавливать дополнительно любые программные и аппаратные средства, не предусмотренны</w:t>
      </w:r>
      <w:r>
        <w:t>е техническим паспортом системы;</w:t>
      </w:r>
    </w:p>
    <w:p w:rsidR="00196B88" w:rsidRPr="002C02E7" w:rsidRDefault="007B1D3A" w:rsidP="00B2492E">
      <w:pPr>
        <w:pStyle w:val="a0"/>
        <w:widowControl w:val="0"/>
        <w:numPr>
          <w:ilvl w:val="0"/>
          <w:numId w:val="0"/>
        </w:numPr>
        <w:suppressAutoHyphens w:val="0"/>
        <w:spacing w:line="240" w:lineRule="auto"/>
        <w:ind w:firstLine="709"/>
      </w:pPr>
      <w:r>
        <w:t>3) о</w:t>
      </w:r>
      <w:r w:rsidR="001F5DF0" w:rsidRPr="002C02E7">
        <w:t>существлять обработку защищаемой информации в присутствии посторонних (не допу</w:t>
      </w:r>
      <w:r>
        <w:t>щенных к данной информации) лиц;</w:t>
      </w:r>
    </w:p>
    <w:p w:rsidR="00196B88" w:rsidRPr="002C02E7" w:rsidRDefault="007B1D3A" w:rsidP="00B2492E">
      <w:pPr>
        <w:pStyle w:val="a0"/>
        <w:widowControl w:val="0"/>
        <w:numPr>
          <w:ilvl w:val="0"/>
          <w:numId w:val="0"/>
        </w:numPr>
        <w:suppressAutoHyphens w:val="0"/>
        <w:spacing w:line="240" w:lineRule="auto"/>
        <w:ind w:firstLine="709"/>
      </w:pPr>
      <w:r>
        <w:t>4) з</w:t>
      </w:r>
      <w:r w:rsidR="001F5DF0" w:rsidRPr="002C02E7">
        <w:t>аписывать и хранить конфиденциальную информацию (содерж</w:t>
      </w:r>
      <w:r w:rsidR="001F5DF0" w:rsidRPr="002C02E7">
        <w:t>а</w:t>
      </w:r>
      <w:r w:rsidR="001F5DF0" w:rsidRPr="002C02E7">
        <w:t>щую сведения ограниченного распространения) на неучтенных носителях информации (</w:t>
      </w:r>
      <w:r>
        <w:t>гибких магнитных дисках и т.п.);</w:t>
      </w:r>
    </w:p>
    <w:p w:rsidR="00196B88" w:rsidRPr="002C02E7" w:rsidRDefault="007B1D3A" w:rsidP="00B2492E">
      <w:pPr>
        <w:pStyle w:val="a0"/>
        <w:widowControl w:val="0"/>
        <w:numPr>
          <w:ilvl w:val="0"/>
          <w:numId w:val="0"/>
        </w:numPr>
        <w:suppressAutoHyphens w:val="0"/>
        <w:spacing w:line="240" w:lineRule="auto"/>
        <w:ind w:firstLine="709"/>
      </w:pPr>
      <w:r>
        <w:t>5) к</w:t>
      </w:r>
      <w:r w:rsidR="00833EB9" w:rsidRPr="002C02E7">
        <w:t>опировать защищаемую информацию на внешние носители без письменного разрешения руководителя структурного подразделения</w:t>
      </w:r>
      <w:r>
        <w:t>;</w:t>
      </w:r>
    </w:p>
    <w:p w:rsidR="00196B88" w:rsidRPr="002C02E7" w:rsidRDefault="007B1D3A" w:rsidP="00B2492E">
      <w:pPr>
        <w:pStyle w:val="a0"/>
        <w:widowControl w:val="0"/>
        <w:numPr>
          <w:ilvl w:val="0"/>
          <w:numId w:val="0"/>
        </w:numPr>
        <w:suppressAutoHyphens w:val="0"/>
        <w:spacing w:line="240" w:lineRule="auto"/>
        <w:ind w:firstLine="709"/>
      </w:pPr>
      <w:r>
        <w:t>6) о</w:t>
      </w:r>
      <w:r w:rsidR="001F5DF0" w:rsidRPr="002C02E7">
        <w:t>ставлять включенным без присмотра персональный компьютер, не актив</w:t>
      </w:r>
      <w:r>
        <w:t>изировав средства защиты от НСД;</w:t>
      </w:r>
    </w:p>
    <w:p w:rsidR="00196B88" w:rsidRPr="002C02E7" w:rsidRDefault="007B1D3A" w:rsidP="00B2492E">
      <w:pPr>
        <w:pStyle w:val="a0"/>
        <w:widowControl w:val="0"/>
        <w:numPr>
          <w:ilvl w:val="0"/>
          <w:numId w:val="0"/>
        </w:numPr>
        <w:suppressAutoHyphens w:val="0"/>
        <w:spacing w:line="240" w:lineRule="auto"/>
        <w:ind w:firstLine="709"/>
      </w:pPr>
      <w:r>
        <w:t>7) о</w:t>
      </w:r>
      <w:r w:rsidR="001F5DF0" w:rsidRPr="002C02E7">
        <w:t>ставлять без личного присмотра на рабочем месте или где бы то ни было свои персональные реквизиты доступа, машинные носители и расп</w:t>
      </w:r>
      <w:r w:rsidR="001F5DF0" w:rsidRPr="002C02E7">
        <w:t>е</w:t>
      </w:r>
      <w:r w:rsidR="001F5DF0" w:rsidRPr="002C02E7">
        <w:t>чатки, содержащие защищаемую информацию (сведения</w:t>
      </w:r>
      <w:r>
        <w:t xml:space="preserve"> ограниченного ра</w:t>
      </w:r>
      <w:r>
        <w:t>с</w:t>
      </w:r>
      <w:r>
        <w:t>пространения);</w:t>
      </w:r>
    </w:p>
    <w:p w:rsidR="00196B88" w:rsidRPr="002C02E7" w:rsidRDefault="007B1D3A" w:rsidP="00B2492E">
      <w:pPr>
        <w:pStyle w:val="a0"/>
        <w:widowControl w:val="0"/>
        <w:numPr>
          <w:ilvl w:val="0"/>
          <w:numId w:val="0"/>
        </w:numPr>
        <w:suppressAutoHyphens w:val="0"/>
        <w:spacing w:line="240" w:lineRule="auto"/>
        <w:ind w:firstLine="709"/>
      </w:pPr>
      <w:r>
        <w:t>8) и</w:t>
      </w:r>
      <w:r w:rsidR="001F5DF0" w:rsidRPr="002C02E7">
        <w:t>спользовать в сегменте неучтенные съемные носит</w:t>
      </w:r>
      <w:r>
        <w:t>ели информации;</w:t>
      </w:r>
    </w:p>
    <w:p w:rsidR="00B2492E" w:rsidRPr="002C02E7" w:rsidRDefault="007B1D3A" w:rsidP="00B2492E">
      <w:pPr>
        <w:pStyle w:val="a0"/>
        <w:widowControl w:val="0"/>
        <w:numPr>
          <w:ilvl w:val="0"/>
          <w:numId w:val="0"/>
        </w:numPr>
        <w:suppressAutoHyphens w:val="0"/>
        <w:spacing w:line="240" w:lineRule="auto"/>
        <w:ind w:firstLine="709"/>
      </w:pPr>
      <w:r>
        <w:t>9) у</w:t>
      </w:r>
      <w:r w:rsidR="001F5DF0" w:rsidRPr="002C02E7">
        <w:t>мышленно использовать недокументированные свойства и ошибки в программном обеспечении или в настройках средств защиты, которые м</w:t>
      </w:r>
      <w:r w:rsidR="001F5DF0" w:rsidRPr="002C02E7">
        <w:t>о</w:t>
      </w:r>
      <w:r w:rsidR="001F5DF0" w:rsidRPr="002C02E7">
        <w:t xml:space="preserve">гут привести к возникновению кризисной ситуации. Об обнаружении такого </w:t>
      </w:r>
      <w:r w:rsidR="001F5DF0" w:rsidRPr="002C02E7">
        <w:lastRenderedPageBreak/>
        <w:t xml:space="preserve">рода ошибок ставить в известность </w:t>
      </w:r>
      <w:r w:rsidR="00DC7B3C" w:rsidRPr="002C02E7">
        <w:t>ответственных за техническое обеспеч</w:t>
      </w:r>
      <w:r w:rsidR="00DC7B3C" w:rsidRPr="002C02E7">
        <w:t>е</w:t>
      </w:r>
      <w:r w:rsidR="00DC7B3C" w:rsidRPr="002C02E7">
        <w:t>ние работы систем и средств автоматизации в администрации</w:t>
      </w:r>
      <w:r w:rsidR="001F5DF0" w:rsidRPr="002C02E7">
        <w:t xml:space="preserve"> и ру</w:t>
      </w:r>
      <w:r>
        <w:t>ководителя своего подразделения;</w:t>
      </w:r>
    </w:p>
    <w:p w:rsidR="00B2492E" w:rsidRPr="002C02E7" w:rsidRDefault="007B1D3A" w:rsidP="00B2492E">
      <w:pPr>
        <w:pStyle w:val="a0"/>
        <w:widowControl w:val="0"/>
        <w:numPr>
          <w:ilvl w:val="0"/>
          <w:numId w:val="0"/>
        </w:numPr>
        <w:suppressAutoHyphens w:val="0"/>
        <w:spacing w:line="240" w:lineRule="auto"/>
        <w:ind w:firstLine="709"/>
      </w:pPr>
      <w:r>
        <w:t>10) р</w:t>
      </w:r>
      <w:r w:rsidR="00833EB9" w:rsidRPr="002C02E7">
        <w:t>азглашать защи</w:t>
      </w:r>
      <w:r>
        <w:t>щаемую информацию третьим лицам;</w:t>
      </w:r>
    </w:p>
    <w:p w:rsidR="00B2492E" w:rsidRPr="002C02E7" w:rsidRDefault="007B1D3A" w:rsidP="00B2492E">
      <w:pPr>
        <w:pStyle w:val="a0"/>
        <w:widowControl w:val="0"/>
        <w:numPr>
          <w:ilvl w:val="0"/>
          <w:numId w:val="0"/>
        </w:numPr>
        <w:suppressAutoHyphens w:val="0"/>
        <w:spacing w:line="240" w:lineRule="auto"/>
        <w:ind w:firstLine="709"/>
      </w:pPr>
      <w:r>
        <w:t>11) с</w:t>
      </w:r>
      <w:r w:rsidR="00833EB9" w:rsidRPr="002C02E7">
        <w:t>амостоятельно устанавливать, тиражировать, или модифицировать программное обеспечение и аппаратное обеспечение, изменять установле</w:t>
      </w:r>
      <w:r w:rsidR="00833EB9" w:rsidRPr="002C02E7">
        <w:t>н</w:t>
      </w:r>
      <w:r w:rsidR="00833EB9" w:rsidRPr="002C02E7">
        <w:t>ный алгоритм функционирования технических и про</w:t>
      </w:r>
      <w:r w:rsidR="00B2492E" w:rsidRPr="002C02E7">
        <w:t>граммных сред</w:t>
      </w:r>
      <w:r w:rsidR="005D6251">
        <w:t>ств;</w:t>
      </w:r>
    </w:p>
    <w:p w:rsidR="00B2492E" w:rsidRPr="002C02E7" w:rsidRDefault="005D6251" w:rsidP="00B2492E">
      <w:pPr>
        <w:pStyle w:val="a0"/>
        <w:widowControl w:val="0"/>
        <w:numPr>
          <w:ilvl w:val="0"/>
          <w:numId w:val="0"/>
        </w:numPr>
        <w:suppressAutoHyphens w:val="0"/>
        <w:spacing w:line="240" w:lineRule="auto"/>
        <w:ind w:firstLine="709"/>
      </w:pPr>
      <w:r>
        <w:t>12) н</w:t>
      </w:r>
      <w:r w:rsidR="00833EB9" w:rsidRPr="002C02E7">
        <w:t>е санкционировано от</w:t>
      </w:r>
      <w:r>
        <w:t>крывать общий доступ к ресурсам;</w:t>
      </w:r>
    </w:p>
    <w:p w:rsidR="00B2492E" w:rsidRPr="002C02E7" w:rsidRDefault="005D6251" w:rsidP="00B2492E">
      <w:pPr>
        <w:pStyle w:val="a0"/>
        <w:widowControl w:val="0"/>
        <w:numPr>
          <w:ilvl w:val="0"/>
          <w:numId w:val="0"/>
        </w:numPr>
        <w:suppressAutoHyphens w:val="0"/>
        <w:spacing w:line="240" w:lineRule="auto"/>
        <w:ind w:firstLine="709"/>
      </w:pPr>
      <w:r>
        <w:t>13) п</w:t>
      </w:r>
      <w:r w:rsidR="00833EB9" w:rsidRPr="002C02E7">
        <w:t>одключать к АРМ и корпоративной информационной сети личные внешние носители и мобиль</w:t>
      </w:r>
      <w:r>
        <w:t>ные устройства;</w:t>
      </w:r>
    </w:p>
    <w:p w:rsidR="00B2492E" w:rsidRPr="002C02E7" w:rsidRDefault="005D6251" w:rsidP="00B2492E">
      <w:pPr>
        <w:pStyle w:val="a0"/>
        <w:widowControl w:val="0"/>
        <w:numPr>
          <w:ilvl w:val="0"/>
          <w:numId w:val="0"/>
        </w:numPr>
        <w:suppressAutoHyphens w:val="0"/>
        <w:spacing w:line="240" w:lineRule="auto"/>
        <w:ind w:firstLine="709"/>
      </w:pPr>
      <w:r>
        <w:t>14) о</w:t>
      </w:r>
      <w:r w:rsidR="00833EB9" w:rsidRPr="002C02E7">
        <w:t>тключать (блокиров</w:t>
      </w:r>
      <w:r>
        <w:t>ать) средства защиты информации;</w:t>
      </w:r>
    </w:p>
    <w:p w:rsidR="00B2492E" w:rsidRPr="002C02E7" w:rsidRDefault="005D6251" w:rsidP="00B2492E">
      <w:pPr>
        <w:pStyle w:val="a0"/>
        <w:widowControl w:val="0"/>
        <w:numPr>
          <w:ilvl w:val="0"/>
          <w:numId w:val="0"/>
        </w:numPr>
        <w:suppressAutoHyphens w:val="0"/>
        <w:spacing w:line="240" w:lineRule="auto"/>
        <w:ind w:firstLine="709"/>
      </w:pPr>
      <w:r>
        <w:t>15) о</w:t>
      </w:r>
      <w:r w:rsidR="00833EB9" w:rsidRPr="002C02E7">
        <w:t>брабатывать на АРМ информацию и выполнять другие работы, не предусмотренные перечнем прав пользователя по доступу к информацио</w:t>
      </w:r>
      <w:r w:rsidR="00833EB9" w:rsidRPr="002C02E7">
        <w:t>н</w:t>
      </w:r>
      <w:r>
        <w:t>ной системе персональных данных;</w:t>
      </w:r>
    </w:p>
    <w:p w:rsidR="00B2492E" w:rsidRPr="002C02E7" w:rsidRDefault="005D6251" w:rsidP="00B2492E">
      <w:pPr>
        <w:pStyle w:val="a0"/>
        <w:widowControl w:val="0"/>
        <w:numPr>
          <w:ilvl w:val="0"/>
          <w:numId w:val="0"/>
        </w:numPr>
        <w:suppressAutoHyphens w:val="0"/>
        <w:spacing w:line="240" w:lineRule="auto"/>
        <w:ind w:firstLine="709"/>
      </w:pPr>
      <w:r>
        <w:t>16) с</w:t>
      </w:r>
      <w:r w:rsidR="00833EB9" w:rsidRPr="002C02E7">
        <w:t>ообщать (или передавать) посторонним лицам личные ключи и а</w:t>
      </w:r>
      <w:r w:rsidR="00833EB9" w:rsidRPr="002C02E7">
        <w:t>т</w:t>
      </w:r>
      <w:r w:rsidR="00833EB9" w:rsidRPr="002C02E7">
        <w:t>рибуты доступа к ресурсам информационной системы</w:t>
      </w:r>
      <w:r>
        <w:t xml:space="preserve"> персональных данных;</w:t>
      </w:r>
    </w:p>
    <w:p w:rsidR="00833EB9" w:rsidRPr="002C02E7" w:rsidRDefault="005D6251" w:rsidP="00B2492E">
      <w:pPr>
        <w:pStyle w:val="a0"/>
        <w:widowControl w:val="0"/>
        <w:numPr>
          <w:ilvl w:val="0"/>
          <w:numId w:val="0"/>
        </w:numPr>
        <w:suppressAutoHyphens w:val="0"/>
        <w:spacing w:line="240" w:lineRule="auto"/>
        <w:ind w:firstLine="709"/>
      </w:pPr>
      <w:r>
        <w:t>17) п</w:t>
      </w:r>
      <w:r w:rsidR="00833EB9" w:rsidRPr="002C02E7">
        <w:t>ривлекать посторонних лиц для выполнения ремонта или настро</w:t>
      </w:r>
      <w:r w:rsidR="00833EB9" w:rsidRPr="002C02E7">
        <w:t>й</w:t>
      </w:r>
      <w:r w:rsidR="00833EB9" w:rsidRPr="002C02E7">
        <w:t xml:space="preserve">ки АРМ без согласования с </w:t>
      </w:r>
      <w:r w:rsidR="00DC7B3C" w:rsidRPr="002C02E7">
        <w:t>ответственными за техническое обеспечение р</w:t>
      </w:r>
      <w:r w:rsidR="00DC7B3C" w:rsidRPr="002C02E7">
        <w:t>а</w:t>
      </w:r>
      <w:r w:rsidR="00DC7B3C" w:rsidRPr="002C02E7">
        <w:t>боты систем и средств автоматизации в администрации</w:t>
      </w:r>
      <w:r w:rsidR="00833EB9" w:rsidRPr="002C02E7">
        <w:t>.</w:t>
      </w:r>
    </w:p>
    <w:p w:rsidR="005D6251" w:rsidRDefault="005D6251" w:rsidP="00B2492E">
      <w:pPr>
        <w:pStyle w:val="a0"/>
        <w:widowControl w:val="0"/>
        <w:numPr>
          <w:ilvl w:val="0"/>
          <w:numId w:val="0"/>
        </w:numPr>
        <w:suppressAutoHyphens w:val="0"/>
        <w:spacing w:line="240" w:lineRule="auto"/>
        <w:ind w:firstLine="709"/>
      </w:pPr>
    </w:p>
    <w:p w:rsidR="001F5DF0" w:rsidRPr="002C02E7" w:rsidRDefault="005D6251" w:rsidP="005D6251">
      <w:pPr>
        <w:pStyle w:val="a0"/>
        <w:widowControl w:val="0"/>
        <w:numPr>
          <w:ilvl w:val="0"/>
          <w:numId w:val="0"/>
        </w:numPr>
        <w:suppressAutoHyphens w:val="0"/>
        <w:spacing w:line="240" w:lineRule="auto"/>
        <w:ind w:firstLine="709"/>
      </w:pPr>
      <w:r>
        <w:t>7</w:t>
      </w:r>
      <w:r w:rsidR="001F5DF0" w:rsidRPr="002C02E7">
        <w:t xml:space="preserve">. </w:t>
      </w:r>
      <w:r>
        <w:t>Д</w:t>
      </w:r>
      <w:r w:rsidRPr="002C02E7">
        <w:t xml:space="preserve">о идентификации и аутентификации в системе </w:t>
      </w:r>
      <w:r>
        <w:t>п</w:t>
      </w:r>
      <w:r w:rsidR="001F5DF0" w:rsidRPr="002C02E7">
        <w:t>ользователям ра</w:t>
      </w:r>
      <w:r w:rsidR="001F5DF0" w:rsidRPr="002C02E7">
        <w:t>з</w:t>
      </w:r>
      <w:r w:rsidR="001F5DF0" w:rsidRPr="002C02E7">
        <w:t>решается:</w:t>
      </w:r>
    </w:p>
    <w:p w:rsidR="001F5DF0" w:rsidRPr="002C02E7" w:rsidRDefault="005D6251" w:rsidP="00B2492E">
      <w:pPr>
        <w:pStyle w:val="21"/>
        <w:numPr>
          <w:ilvl w:val="0"/>
          <w:numId w:val="0"/>
        </w:numPr>
        <w:suppressAutoHyphens w:val="0"/>
        <w:spacing w:line="240" w:lineRule="auto"/>
        <w:ind w:firstLine="709"/>
      </w:pPr>
      <w:r>
        <w:t xml:space="preserve">1) </w:t>
      </w:r>
      <w:r w:rsidR="001F5DF0" w:rsidRPr="002C02E7">
        <w:t>производить включение, выключение, перезагрузку технических средств;</w:t>
      </w:r>
    </w:p>
    <w:p w:rsidR="001F5DF0" w:rsidRPr="002C02E7" w:rsidRDefault="005D6251" w:rsidP="00B2492E">
      <w:pPr>
        <w:pStyle w:val="21"/>
        <w:numPr>
          <w:ilvl w:val="0"/>
          <w:numId w:val="0"/>
        </w:numPr>
        <w:suppressAutoHyphens w:val="0"/>
        <w:spacing w:line="240" w:lineRule="auto"/>
        <w:ind w:firstLine="709"/>
      </w:pPr>
      <w:r>
        <w:t xml:space="preserve">2) </w:t>
      </w:r>
      <w:r w:rsidR="001F5DF0" w:rsidRPr="002C02E7">
        <w:t>предъявлять личный идентификатор и вводить пароль для авториз</w:t>
      </w:r>
      <w:r w:rsidR="001F5DF0" w:rsidRPr="002C02E7">
        <w:t>а</w:t>
      </w:r>
      <w:r w:rsidR="001F5DF0" w:rsidRPr="002C02E7">
        <w:t>ции в системе.</w:t>
      </w:r>
    </w:p>
    <w:p w:rsidR="005D6251" w:rsidRDefault="005D6251" w:rsidP="00B2492E">
      <w:pPr>
        <w:pStyle w:val="21"/>
        <w:numPr>
          <w:ilvl w:val="0"/>
          <w:numId w:val="0"/>
        </w:numPr>
        <w:suppressAutoHyphens w:val="0"/>
        <w:spacing w:line="240" w:lineRule="auto"/>
        <w:ind w:firstLine="709"/>
      </w:pPr>
    </w:p>
    <w:p w:rsidR="001F5DF0" w:rsidRPr="002C02E7" w:rsidRDefault="005D6251" w:rsidP="00B2492E">
      <w:pPr>
        <w:pStyle w:val="21"/>
        <w:numPr>
          <w:ilvl w:val="0"/>
          <w:numId w:val="0"/>
        </w:numPr>
        <w:suppressAutoHyphens w:val="0"/>
        <w:spacing w:line="240" w:lineRule="auto"/>
        <w:ind w:firstLine="709"/>
      </w:pPr>
      <w:r>
        <w:t xml:space="preserve">8. </w:t>
      </w:r>
      <w:r w:rsidR="001F5DF0" w:rsidRPr="002C02E7">
        <w:t>Пользователям запрещается:</w:t>
      </w:r>
    </w:p>
    <w:p w:rsidR="001F5DF0" w:rsidRPr="002C02E7" w:rsidRDefault="005D6251" w:rsidP="00B2492E">
      <w:pPr>
        <w:pStyle w:val="21"/>
        <w:numPr>
          <w:ilvl w:val="0"/>
          <w:numId w:val="0"/>
        </w:numPr>
        <w:suppressAutoHyphens w:val="0"/>
        <w:spacing w:line="240" w:lineRule="auto"/>
        <w:ind w:firstLine="709"/>
      </w:pPr>
      <w:r>
        <w:t xml:space="preserve">1) </w:t>
      </w:r>
      <w:r w:rsidR="001F5DF0" w:rsidRPr="002C02E7">
        <w:t>входить в настройки базовой системы ввода-вывода технических средств и систем персонального компьютера;</w:t>
      </w:r>
    </w:p>
    <w:p w:rsidR="00196B88" w:rsidRPr="002C02E7" w:rsidRDefault="005D6251" w:rsidP="00B2492E">
      <w:pPr>
        <w:pStyle w:val="21"/>
        <w:numPr>
          <w:ilvl w:val="0"/>
          <w:numId w:val="0"/>
        </w:numPr>
        <w:suppressAutoHyphens w:val="0"/>
        <w:spacing w:line="240" w:lineRule="auto"/>
        <w:ind w:firstLine="709"/>
      </w:pPr>
      <w:r>
        <w:t xml:space="preserve">2) </w:t>
      </w:r>
      <w:r w:rsidR="001F5DF0" w:rsidRPr="002C02E7">
        <w:t>осуществлять загрузку нештатных операционных систем со сторо</w:t>
      </w:r>
      <w:r w:rsidR="001F5DF0" w:rsidRPr="002C02E7">
        <w:t>н</w:t>
      </w:r>
      <w:r w:rsidR="001F5DF0" w:rsidRPr="002C02E7">
        <w:t>них н</w:t>
      </w:r>
      <w:r w:rsidR="00196B88" w:rsidRPr="002C02E7">
        <w:t>осителей информации.</w:t>
      </w:r>
    </w:p>
    <w:p w:rsidR="00815267" w:rsidRPr="002C02E7" w:rsidRDefault="00815267" w:rsidP="002677CA">
      <w:pPr>
        <w:pStyle w:val="21"/>
        <w:numPr>
          <w:ilvl w:val="0"/>
          <w:numId w:val="0"/>
        </w:numPr>
        <w:suppressAutoHyphens w:val="0"/>
        <w:spacing w:line="240" w:lineRule="auto"/>
        <w:jc w:val="center"/>
      </w:pPr>
    </w:p>
    <w:p w:rsidR="002677CA" w:rsidRDefault="00C50D71" w:rsidP="002677CA">
      <w:pPr>
        <w:pStyle w:val="21"/>
        <w:numPr>
          <w:ilvl w:val="0"/>
          <w:numId w:val="0"/>
        </w:numPr>
        <w:suppressAutoHyphens w:val="0"/>
        <w:spacing w:line="240" w:lineRule="exact"/>
        <w:jc w:val="center"/>
        <w:rPr>
          <w:bCs/>
        </w:rPr>
      </w:pPr>
      <w:r>
        <w:t>III</w:t>
      </w:r>
      <w:r w:rsidR="00196B88" w:rsidRPr="002C02E7">
        <w:t xml:space="preserve">. </w:t>
      </w:r>
      <w:r w:rsidR="00833EB9" w:rsidRPr="002C02E7">
        <w:rPr>
          <w:bCs/>
        </w:rPr>
        <w:t>Правила работы в информац</w:t>
      </w:r>
      <w:r w:rsidR="002677CA">
        <w:rPr>
          <w:bCs/>
        </w:rPr>
        <w:t>ионно-телекоммуникационной</w:t>
      </w:r>
    </w:p>
    <w:p w:rsidR="00196B88" w:rsidRPr="002C02E7" w:rsidRDefault="00815267" w:rsidP="002677CA">
      <w:pPr>
        <w:pStyle w:val="21"/>
        <w:numPr>
          <w:ilvl w:val="0"/>
          <w:numId w:val="0"/>
        </w:numPr>
        <w:suppressAutoHyphens w:val="0"/>
        <w:spacing w:line="240" w:lineRule="exact"/>
        <w:jc w:val="center"/>
        <w:rPr>
          <w:bCs/>
        </w:rPr>
      </w:pPr>
      <w:r w:rsidRPr="002C02E7">
        <w:rPr>
          <w:bCs/>
        </w:rPr>
        <w:t>сети</w:t>
      </w:r>
      <w:r w:rsidR="002677CA">
        <w:rPr>
          <w:bCs/>
        </w:rPr>
        <w:t xml:space="preserve"> </w:t>
      </w:r>
      <w:r w:rsidR="00833EB9" w:rsidRPr="002C02E7">
        <w:rPr>
          <w:bCs/>
        </w:rPr>
        <w:t>«Интернет»</w:t>
      </w:r>
    </w:p>
    <w:p w:rsidR="00815267" w:rsidRPr="002C02E7" w:rsidRDefault="00815267" w:rsidP="002677CA">
      <w:pPr>
        <w:pStyle w:val="21"/>
        <w:numPr>
          <w:ilvl w:val="0"/>
          <w:numId w:val="0"/>
        </w:numPr>
        <w:suppressAutoHyphens w:val="0"/>
        <w:spacing w:line="240" w:lineRule="auto"/>
        <w:jc w:val="center"/>
        <w:rPr>
          <w:bCs/>
        </w:rPr>
      </w:pPr>
    </w:p>
    <w:p w:rsidR="00196B88" w:rsidRPr="002C02E7" w:rsidRDefault="005D6251" w:rsidP="00B2492E">
      <w:pPr>
        <w:pStyle w:val="21"/>
        <w:numPr>
          <w:ilvl w:val="0"/>
          <w:numId w:val="0"/>
        </w:numPr>
        <w:suppressAutoHyphens w:val="0"/>
        <w:spacing w:line="240" w:lineRule="auto"/>
        <w:ind w:firstLine="709"/>
        <w:rPr>
          <w:bCs/>
        </w:rPr>
      </w:pPr>
      <w:r>
        <w:rPr>
          <w:bCs/>
        </w:rPr>
        <w:t>9</w:t>
      </w:r>
      <w:r w:rsidR="00196B88" w:rsidRPr="002C02E7">
        <w:rPr>
          <w:bCs/>
        </w:rPr>
        <w:t xml:space="preserve">. </w:t>
      </w:r>
      <w:r w:rsidR="00833EB9" w:rsidRPr="002C02E7">
        <w:rPr>
          <w:bCs/>
        </w:rPr>
        <w:t>Работа в информационно-телекоммуникационной сети «Интернет» (далее – Сеть) на элементах информационной системы персональных данных должна проводиться при служебной необходимости.</w:t>
      </w:r>
    </w:p>
    <w:p w:rsidR="005D6251" w:rsidRDefault="005D6251" w:rsidP="00B2492E">
      <w:pPr>
        <w:pStyle w:val="21"/>
        <w:numPr>
          <w:ilvl w:val="0"/>
          <w:numId w:val="0"/>
        </w:numPr>
        <w:suppressAutoHyphens w:val="0"/>
        <w:spacing w:line="240" w:lineRule="auto"/>
        <w:ind w:firstLine="709"/>
        <w:rPr>
          <w:bCs/>
        </w:rPr>
      </w:pPr>
    </w:p>
    <w:p w:rsidR="00833EB9" w:rsidRPr="002C02E7" w:rsidRDefault="005D6251" w:rsidP="00B2492E">
      <w:pPr>
        <w:pStyle w:val="21"/>
        <w:numPr>
          <w:ilvl w:val="0"/>
          <w:numId w:val="0"/>
        </w:numPr>
        <w:suppressAutoHyphens w:val="0"/>
        <w:spacing w:line="240" w:lineRule="auto"/>
        <w:ind w:firstLine="709"/>
        <w:rPr>
          <w:bCs/>
        </w:rPr>
      </w:pPr>
      <w:r>
        <w:rPr>
          <w:bCs/>
        </w:rPr>
        <w:t>10</w:t>
      </w:r>
      <w:r w:rsidR="00196B88" w:rsidRPr="002C02E7">
        <w:rPr>
          <w:bCs/>
        </w:rPr>
        <w:t xml:space="preserve">. </w:t>
      </w:r>
      <w:r w:rsidR="00833EB9" w:rsidRPr="002C02E7">
        <w:rPr>
          <w:bCs/>
        </w:rPr>
        <w:t>При работе в Сети запрещается:</w:t>
      </w:r>
    </w:p>
    <w:p w:rsidR="00B2492E" w:rsidRPr="002C02E7" w:rsidRDefault="005D6251" w:rsidP="00B249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="00833EB9" w:rsidRPr="002C02E7">
        <w:rPr>
          <w:rFonts w:ascii="Times New Roman" w:hAnsi="Times New Roman" w:cs="Times New Roman"/>
          <w:sz w:val="28"/>
          <w:szCs w:val="28"/>
        </w:rPr>
        <w:t>существлять работу при отключенных средствах защиты (антив</w:t>
      </w:r>
      <w:r w:rsidR="00833EB9" w:rsidRPr="002C02E7">
        <w:rPr>
          <w:rFonts w:ascii="Times New Roman" w:hAnsi="Times New Roman" w:cs="Times New Roman"/>
          <w:sz w:val="28"/>
          <w:szCs w:val="28"/>
        </w:rPr>
        <w:t>и</w:t>
      </w:r>
      <w:r w:rsidR="00833EB9" w:rsidRPr="002C02E7">
        <w:rPr>
          <w:rFonts w:ascii="Times New Roman" w:hAnsi="Times New Roman" w:cs="Times New Roman"/>
          <w:sz w:val="28"/>
          <w:szCs w:val="28"/>
        </w:rPr>
        <w:t>русных</w:t>
      </w:r>
      <w:r>
        <w:rPr>
          <w:rFonts w:ascii="Times New Roman" w:hAnsi="Times New Roman" w:cs="Times New Roman"/>
          <w:sz w:val="28"/>
          <w:szCs w:val="28"/>
        </w:rPr>
        <w:t xml:space="preserve"> и других);</w:t>
      </w:r>
    </w:p>
    <w:p w:rsidR="00B2492E" w:rsidRPr="002C02E7" w:rsidRDefault="005D6251" w:rsidP="00B249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833EB9" w:rsidRPr="002C02E7">
        <w:rPr>
          <w:rFonts w:ascii="Times New Roman" w:hAnsi="Times New Roman" w:cs="Times New Roman"/>
          <w:sz w:val="28"/>
          <w:szCs w:val="28"/>
        </w:rPr>
        <w:t>ередавать по Сети защищаемую информацию без и</w:t>
      </w:r>
      <w:r>
        <w:rPr>
          <w:rFonts w:ascii="Times New Roman" w:hAnsi="Times New Roman" w:cs="Times New Roman"/>
          <w:sz w:val="28"/>
          <w:szCs w:val="28"/>
        </w:rPr>
        <w:t xml:space="preserve">спользования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средств шифрования;</w:t>
      </w:r>
    </w:p>
    <w:p w:rsidR="00B2492E" w:rsidRPr="002C02E7" w:rsidRDefault="005D6251" w:rsidP="00B249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</w:t>
      </w:r>
      <w:r w:rsidR="00833EB9" w:rsidRPr="002C02E7">
        <w:rPr>
          <w:rFonts w:ascii="Times New Roman" w:hAnsi="Times New Roman" w:cs="Times New Roman"/>
          <w:sz w:val="28"/>
          <w:szCs w:val="28"/>
        </w:rPr>
        <w:t>апрещается скачивать из Сети программное обеспечение и исполн</w:t>
      </w:r>
      <w:r w:rsidR="00833EB9" w:rsidRPr="002C02E7">
        <w:rPr>
          <w:rFonts w:ascii="Times New Roman" w:hAnsi="Times New Roman" w:cs="Times New Roman"/>
          <w:sz w:val="28"/>
          <w:szCs w:val="28"/>
        </w:rPr>
        <w:t>я</w:t>
      </w:r>
      <w:r w:rsidR="00833EB9" w:rsidRPr="002C02E7">
        <w:rPr>
          <w:rFonts w:ascii="Times New Roman" w:hAnsi="Times New Roman" w:cs="Times New Roman"/>
          <w:sz w:val="28"/>
          <w:szCs w:val="28"/>
        </w:rPr>
        <w:t>емые файлы (фай</w:t>
      </w:r>
      <w:r>
        <w:rPr>
          <w:rFonts w:ascii="Times New Roman" w:hAnsi="Times New Roman" w:cs="Times New Roman"/>
          <w:sz w:val="28"/>
          <w:szCs w:val="28"/>
        </w:rPr>
        <w:t xml:space="preserve">лы с расширением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exe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msi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B2492E" w:rsidRPr="002C02E7" w:rsidRDefault="005D6251" w:rsidP="00B249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</w:t>
      </w:r>
      <w:r w:rsidR="00833EB9" w:rsidRPr="002C02E7">
        <w:rPr>
          <w:rFonts w:ascii="Times New Roman" w:hAnsi="Times New Roman" w:cs="Times New Roman"/>
          <w:sz w:val="28"/>
          <w:szCs w:val="28"/>
        </w:rPr>
        <w:t>апрещается посещение сайтов сомнительной репутации (порно-сайты, сайты содержащие нелегально распространяемое программное обе</w:t>
      </w:r>
      <w:r w:rsidR="00833EB9" w:rsidRPr="002C02E7">
        <w:rPr>
          <w:rFonts w:ascii="Times New Roman" w:hAnsi="Times New Roman" w:cs="Times New Roman"/>
          <w:sz w:val="28"/>
          <w:szCs w:val="28"/>
        </w:rPr>
        <w:t>с</w:t>
      </w:r>
      <w:r w:rsidR="00833EB9" w:rsidRPr="002C02E7">
        <w:rPr>
          <w:rFonts w:ascii="Times New Roman" w:hAnsi="Times New Roman" w:cs="Times New Roman"/>
          <w:sz w:val="28"/>
          <w:szCs w:val="28"/>
        </w:rPr>
        <w:t>печение</w:t>
      </w:r>
      <w:r w:rsidR="003B4C64">
        <w:rPr>
          <w:rFonts w:ascii="Times New Roman" w:hAnsi="Times New Roman" w:cs="Times New Roman"/>
          <w:sz w:val="28"/>
          <w:szCs w:val="28"/>
        </w:rPr>
        <w:t xml:space="preserve"> и другие);</w:t>
      </w:r>
    </w:p>
    <w:p w:rsidR="00833EB9" w:rsidRPr="002C02E7" w:rsidRDefault="003B4C64" w:rsidP="00B249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</w:t>
      </w:r>
      <w:r w:rsidR="00833EB9" w:rsidRPr="002C02E7">
        <w:rPr>
          <w:rFonts w:ascii="Times New Roman" w:hAnsi="Times New Roman" w:cs="Times New Roman"/>
          <w:sz w:val="28"/>
          <w:szCs w:val="28"/>
        </w:rPr>
        <w:t>апрещается нецелевое использование подключения к Сети.</w:t>
      </w:r>
    </w:p>
    <w:p w:rsidR="00815267" w:rsidRPr="002C02E7" w:rsidRDefault="00815267" w:rsidP="002677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B3C" w:rsidRPr="002C02E7" w:rsidRDefault="00C50D71" w:rsidP="002677C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</w:t>
      </w:r>
      <w:r w:rsidR="00DC7B3C" w:rsidRPr="002C02E7">
        <w:rPr>
          <w:rFonts w:ascii="Times New Roman" w:hAnsi="Times New Roman" w:cs="Times New Roman"/>
          <w:sz w:val="28"/>
          <w:szCs w:val="28"/>
        </w:rPr>
        <w:t>. Ответственность</w:t>
      </w:r>
    </w:p>
    <w:p w:rsidR="00DC7B3C" w:rsidRPr="002C02E7" w:rsidRDefault="00DC7B3C" w:rsidP="002677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3EB9" w:rsidRPr="002C02E7" w:rsidRDefault="003B4C64" w:rsidP="00DC7B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B02F17">
        <w:rPr>
          <w:rFonts w:ascii="Times New Roman" w:hAnsi="Times New Roman" w:cs="Times New Roman"/>
          <w:sz w:val="28"/>
          <w:szCs w:val="28"/>
        </w:rPr>
        <w:t>Работники</w:t>
      </w:r>
      <w:r w:rsidR="00DC7B3C" w:rsidRPr="002C02E7">
        <w:rPr>
          <w:rFonts w:ascii="Times New Roman" w:hAnsi="Times New Roman" w:cs="Times New Roman"/>
          <w:sz w:val="28"/>
          <w:szCs w:val="28"/>
        </w:rPr>
        <w:t xml:space="preserve"> администрации округа, нарушившие требования данной инструкции, несут ответственность в соответствии с действующим законод</w:t>
      </w:r>
      <w:r w:rsidR="00DC7B3C" w:rsidRPr="002C02E7">
        <w:rPr>
          <w:rFonts w:ascii="Times New Roman" w:hAnsi="Times New Roman" w:cs="Times New Roman"/>
          <w:sz w:val="28"/>
          <w:szCs w:val="28"/>
        </w:rPr>
        <w:t>а</w:t>
      </w:r>
      <w:r w:rsidR="00DC7B3C" w:rsidRPr="002C02E7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CB0354" w:rsidRPr="002C02E7" w:rsidRDefault="00CB0354" w:rsidP="00DC7B3C">
      <w:pPr>
        <w:rPr>
          <w:rFonts w:ascii="Times New Roman" w:hAnsi="Times New Roman" w:cs="Times New Roman"/>
          <w:sz w:val="28"/>
          <w:szCs w:val="28"/>
        </w:rPr>
      </w:pPr>
    </w:p>
    <w:p w:rsidR="00DC7B3C" w:rsidRPr="002C02E7" w:rsidRDefault="00DC7B3C" w:rsidP="00DC7B3C">
      <w:pPr>
        <w:rPr>
          <w:rFonts w:ascii="Times New Roman" w:hAnsi="Times New Roman" w:cs="Times New Roman"/>
          <w:sz w:val="28"/>
          <w:szCs w:val="28"/>
        </w:rPr>
      </w:pPr>
    </w:p>
    <w:p w:rsidR="007D451A" w:rsidRPr="002C02E7" w:rsidRDefault="007D451A" w:rsidP="00DC7B3C">
      <w:pPr>
        <w:rPr>
          <w:rFonts w:ascii="Times New Roman" w:hAnsi="Times New Roman" w:cs="Times New Roman"/>
          <w:sz w:val="28"/>
          <w:szCs w:val="28"/>
        </w:rPr>
      </w:pPr>
    </w:p>
    <w:p w:rsidR="007D451A" w:rsidRPr="002C02E7" w:rsidRDefault="006866E7" w:rsidP="006866E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bookmarkStart w:id="6" w:name="_GoBack"/>
      <w:bookmarkEnd w:id="6"/>
    </w:p>
    <w:p w:rsidR="007D451A" w:rsidRPr="002C02E7" w:rsidRDefault="007D451A" w:rsidP="007D451A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sectPr w:rsidR="007D451A" w:rsidRPr="002C02E7" w:rsidSect="002677CA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A88" w:rsidRDefault="00D44A88">
      <w:r>
        <w:separator/>
      </w:r>
    </w:p>
  </w:endnote>
  <w:endnote w:type="continuationSeparator" w:id="0">
    <w:p w:rsidR="00D44A88" w:rsidRDefault="00D4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A88" w:rsidRDefault="00D44A88">
      <w:r>
        <w:separator/>
      </w:r>
    </w:p>
  </w:footnote>
  <w:footnote w:type="continuationSeparator" w:id="0">
    <w:p w:rsidR="00D44A88" w:rsidRDefault="00D44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CD" w:rsidRPr="00975D59" w:rsidRDefault="000173CD" w:rsidP="00975D59">
    <w:pPr>
      <w:pStyle w:val="a6"/>
      <w:jc w:val="right"/>
      <w:rPr>
        <w:rFonts w:ascii="Times New Roman" w:hAnsi="Times New Roman"/>
        <w:sz w:val="28"/>
        <w:lang w:val="ru-RU"/>
      </w:rPr>
    </w:pPr>
    <w:r w:rsidRPr="002979C6">
      <w:rPr>
        <w:rFonts w:ascii="Times New Roman" w:hAnsi="Times New Roman"/>
        <w:sz w:val="28"/>
      </w:rPr>
      <w:fldChar w:fldCharType="begin"/>
    </w:r>
    <w:r w:rsidRPr="002979C6">
      <w:rPr>
        <w:rFonts w:ascii="Times New Roman" w:hAnsi="Times New Roman"/>
        <w:sz w:val="28"/>
      </w:rPr>
      <w:instrText>PAGE   \* MERGEFORMAT</w:instrText>
    </w:r>
    <w:r w:rsidRPr="002979C6">
      <w:rPr>
        <w:rFonts w:ascii="Times New Roman" w:hAnsi="Times New Roman"/>
        <w:sz w:val="28"/>
      </w:rPr>
      <w:fldChar w:fldCharType="separate"/>
    </w:r>
    <w:r w:rsidR="006866E7" w:rsidRPr="006866E7">
      <w:rPr>
        <w:rFonts w:ascii="Times New Roman" w:hAnsi="Times New Roman"/>
        <w:noProof/>
        <w:sz w:val="28"/>
        <w:lang w:val="ru-RU"/>
      </w:rPr>
      <w:t>5</w:t>
    </w:r>
    <w:r w:rsidRPr="002979C6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pStyle w:val="21"/>
      <w:lvlText w:val="1.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00000004"/>
    <w:multiLevelType w:val="multilevel"/>
    <w:tmpl w:val="FCDC281E"/>
    <w:name w:val="WW8Num4"/>
    <w:lvl w:ilvl="0">
      <w:start w:val="1"/>
      <w:numFmt w:val="decimal"/>
      <w:pStyle w:val="1"/>
      <w:lvlText w:val="%1."/>
      <w:lvlJc w:val="left"/>
      <w:pPr>
        <w:tabs>
          <w:tab w:val="num" w:pos="-218"/>
        </w:tabs>
        <w:ind w:left="502" w:hanging="360"/>
      </w:pPr>
      <w:rPr>
        <w:rFonts w:ascii="Times New Roman" w:hAnsi="Times New Roman" w:cs="Times New Roman" w:hint="default"/>
        <w:sz w:val="24"/>
        <w:szCs w:val="28"/>
      </w:rPr>
    </w:lvl>
    <w:lvl w:ilvl="1">
      <w:start w:val="1"/>
      <w:numFmt w:val="decimal"/>
      <w:lvlText w:val="3.%2."/>
      <w:lvlJc w:val="left"/>
      <w:pPr>
        <w:tabs>
          <w:tab w:val="num" w:pos="-218"/>
        </w:tabs>
        <w:ind w:left="1586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-218"/>
        </w:tabs>
        <w:ind w:left="300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-218"/>
        </w:tabs>
        <w:ind w:left="442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-218"/>
        </w:tabs>
        <w:ind w:left="5498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-218"/>
        </w:tabs>
        <w:ind w:left="6927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-218"/>
        </w:tabs>
        <w:ind w:left="7996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-218"/>
        </w:tabs>
        <w:ind w:left="9425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-218"/>
        </w:tabs>
        <w:ind w:left="10854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bullet"/>
      <w:pStyle w:val="a"/>
      <w:lvlText w:val="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0000006"/>
    <w:multiLevelType w:val="multilevel"/>
    <w:tmpl w:val="6DF8394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144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hint="default"/>
      </w:rPr>
    </w:lvl>
  </w:abstractNum>
  <w:abstractNum w:abstractNumId="5">
    <w:nsid w:val="027613ED"/>
    <w:multiLevelType w:val="multilevel"/>
    <w:tmpl w:val="C17085A4"/>
    <w:lvl w:ilvl="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ascii="Times New Roman" w:hAnsi="Times New Roman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Times New Roman" w:hAnsi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ascii="Times New Roman" w:hAnsi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ascii="Times New Roman" w:hAnsi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ascii="Times New Roman" w:hAnsi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ascii="Times New Roman" w:hAnsi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ascii="Times New Roman" w:hAnsi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ascii="Times New Roman" w:hAnsi="Times New Roman" w:hint="default"/>
        <w:color w:val="000000"/>
        <w:sz w:val="28"/>
      </w:rPr>
    </w:lvl>
  </w:abstractNum>
  <w:abstractNum w:abstractNumId="6">
    <w:nsid w:val="0D496E24"/>
    <w:multiLevelType w:val="multilevel"/>
    <w:tmpl w:val="3DB009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1B219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091407E"/>
    <w:multiLevelType w:val="hybridMultilevel"/>
    <w:tmpl w:val="CE30B758"/>
    <w:lvl w:ilvl="0" w:tplc="0419000F">
      <w:start w:val="1"/>
      <w:numFmt w:val="decimal"/>
      <w:pStyle w:val="Bullet-1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CD"/>
    <w:rsid w:val="000173CD"/>
    <w:rsid w:val="0003342B"/>
    <w:rsid w:val="00085126"/>
    <w:rsid w:val="000D50F0"/>
    <w:rsid w:val="000E53E2"/>
    <w:rsid w:val="0010475E"/>
    <w:rsid w:val="00196B88"/>
    <w:rsid w:val="001B2401"/>
    <w:rsid w:val="001C3FF0"/>
    <w:rsid w:val="001D0A4D"/>
    <w:rsid w:val="001D4CA3"/>
    <w:rsid w:val="001F5DF0"/>
    <w:rsid w:val="00244550"/>
    <w:rsid w:val="002677CA"/>
    <w:rsid w:val="00282613"/>
    <w:rsid w:val="002C02E7"/>
    <w:rsid w:val="002D3615"/>
    <w:rsid w:val="0032339C"/>
    <w:rsid w:val="00384113"/>
    <w:rsid w:val="003B4C64"/>
    <w:rsid w:val="003B78A5"/>
    <w:rsid w:val="003F4147"/>
    <w:rsid w:val="004048C2"/>
    <w:rsid w:val="00405168"/>
    <w:rsid w:val="00467C41"/>
    <w:rsid w:val="00484BFF"/>
    <w:rsid w:val="004A6A6E"/>
    <w:rsid w:val="00554022"/>
    <w:rsid w:val="005931B4"/>
    <w:rsid w:val="005C75CB"/>
    <w:rsid w:val="005D274E"/>
    <w:rsid w:val="005D3EA6"/>
    <w:rsid w:val="005D6251"/>
    <w:rsid w:val="006866E7"/>
    <w:rsid w:val="006C146B"/>
    <w:rsid w:val="006D53ED"/>
    <w:rsid w:val="00716705"/>
    <w:rsid w:val="00747433"/>
    <w:rsid w:val="007B1D3A"/>
    <w:rsid w:val="007D451A"/>
    <w:rsid w:val="00815267"/>
    <w:rsid w:val="00833EB9"/>
    <w:rsid w:val="00975D59"/>
    <w:rsid w:val="00AC07A2"/>
    <w:rsid w:val="00B02F17"/>
    <w:rsid w:val="00B2492E"/>
    <w:rsid w:val="00B454AF"/>
    <w:rsid w:val="00BA73E7"/>
    <w:rsid w:val="00BD666C"/>
    <w:rsid w:val="00C04816"/>
    <w:rsid w:val="00C50D71"/>
    <w:rsid w:val="00C7376E"/>
    <w:rsid w:val="00C85FA7"/>
    <w:rsid w:val="00C92D29"/>
    <w:rsid w:val="00CB0354"/>
    <w:rsid w:val="00D13988"/>
    <w:rsid w:val="00D44A88"/>
    <w:rsid w:val="00D54EF9"/>
    <w:rsid w:val="00D836D8"/>
    <w:rsid w:val="00DC7B3C"/>
    <w:rsid w:val="00E92BD8"/>
    <w:rsid w:val="00F66889"/>
    <w:rsid w:val="00F9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173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0">
    <w:name w:val="heading 1"/>
    <w:basedOn w:val="a1"/>
    <w:next w:val="a1"/>
    <w:link w:val="11"/>
    <w:uiPriority w:val="99"/>
    <w:qFormat/>
    <w:rsid w:val="000173CD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9"/>
    <w:rsid w:val="000173C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5">
    <w:name w:val="List Paragraph"/>
    <w:basedOn w:val="a1"/>
    <w:qFormat/>
    <w:rsid w:val="000173CD"/>
    <w:pPr>
      <w:ind w:left="720"/>
      <w:contextualSpacing/>
    </w:pPr>
  </w:style>
  <w:style w:type="paragraph" w:styleId="a6">
    <w:name w:val="header"/>
    <w:basedOn w:val="a1"/>
    <w:link w:val="a7"/>
    <w:uiPriority w:val="99"/>
    <w:rsid w:val="000173CD"/>
    <w:pPr>
      <w:tabs>
        <w:tab w:val="center" w:pos="4677"/>
        <w:tab w:val="right" w:pos="9355"/>
      </w:tabs>
      <w:suppressAutoHyphens/>
      <w:autoSpaceDE/>
      <w:autoSpaceDN/>
      <w:adjustRightInd/>
    </w:pPr>
    <w:rPr>
      <w:rFonts w:eastAsia="Lucida Sans Unicode" w:cs="Times New Roman"/>
      <w:kern w:val="2"/>
      <w:sz w:val="20"/>
      <w:szCs w:val="24"/>
      <w:lang w:val="x-none" w:eastAsia="x-none"/>
    </w:rPr>
  </w:style>
  <w:style w:type="character" w:customStyle="1" w:styleId="a7">
    <w:name w:val="Верхний колонтитул Знак"/>
    <w:basedOn w:val="a2"/>
    <w:link w:val="a6"/>
    <w:uiPriority w:val="99"/>
    <w:rsid w:val="000173CD"/>
    <w:rPr>
      <w:rFonts w:ascii="Arial" w:eastAsia="Lucida Sans Unicode" w:hAnsi="Arial" w:cs="Times New Roman"/>
      <w:kern w:val="2"/>
      <w:sz w:val="20"/>
      <w:szCs w:val="24"/>
      <w:lang w:val="x-none" w:eastAsia="x-none"/>
    </w:rPr>
  </w:style>
  <w:style w:type="paragraph" w:customStyle="1" w:styleId="12">
    <w:name w:val="Абзац списка1"/>
    <w:basedOn w:val="a1"/>
    <w:rsid w:val="00CB035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color w:val="00000A"/>
      <w:kern w:val="1"/>
      <w:sz w:val="24"/>
      <w:szCs w:val="24"/>
    </w:rPr>
  </w:style>
  <w:style w:type="character" w:customStyle="1" w:styleId="210">
    <w:name w:val="2.1 Знак"/>
    <w:rsid w:val="001F5DF0"/>
    <w:rPr>
      <w:sz w:val="28"/>
      <w:szCs w:val="28"/>
    </w:rPr>
  </w:style>
  <w:style w:type="character" w:customStyle="1" w:styleId="a8">
    <w:name w:val="Перечисление Знак"/>
    <w:rsid w:val="001F5DF0"/>
    <w:rPr>
      <w:sz w:val="28"/>
      <w:szCs w:val="28"/>
    </w:rPr>
  </w:style>
  <w:style w:type="character" w:customStyle="1" w:styleId="13">
    <w:name w:val="1) Знак"/>
    <w:rsid w:val="001F5DF0"/>
    <w:rPr>
      <w:sz w:val="28"/>
      <w:szCs w:val="28"/>
    </w:rPr>
  </w:style>
  <w:style w:type="paragraph" w:customStyle="1" w:styleId="Bullet-1">
    <w:name w:val="Bullet-1"/>
    <w:basedOn w:val="a1"/>
    <w:rsid w:val="001F5DF0"/>
    <w:pPr>
      <w:widowControl/>
      <w:numPr>
        <w:numId w:val="2"/>
      </w:numPr>
      <w:suppressAutoHyphens/>
      <w:autoSpaceDE/>
      <w:autoSpaceDN/>
      <w:adjustRightInd/>
      <w:spacing w:before="60" w:after="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a">
    <w:name w:val="Раздел"/>
    <w:basedOn w:val="a1"/>
    <w:rsid w:val="001F5DF0"/>
    <w:pPr>
      <w:widowControl/>
      <w:numPr>
        <w:numId w:val="6"/>
      </w:numPr>
      <w:suppressAutoHyphens/>
      <w:autoSpaceDE/>
      <w:autoSpaceDN/>
      <w:adjustRightInd/>
      <w:spacing w:line="276" w:lineRule="auto"/>
      <w:contextualSpacing/>
      <w:jc w:val="both"/>
    </w:pPr>
    <w:rPr>
      <w:rFonts w:ascii="Times New Roman" w:hAnsi="Times New Roman" w:cs="Times New Roman"/>
      <w:b/>
      <w:sz w:val="28"/>
      <w:szCs w:val="28"/>
      <w:lang w:eastAsia="zh-CN"/>
    </w:rPr>
  </w:style>
  <w:style w:type="paragraph" w:customStyle="1" w:styleId="110">
    <w:name w:val="1.1"/>
    <w:basedOn w:val="a1"/>
    <w:rsid w:val="001F5DF0"/>
    <w:pPr>
      <w:tabs>
        <w:tab w:val="num" w:pos="0"/>
      </w:tabs>
      <w:suppressAutoHyphens/>
      <w:autoSpaceDE/>
      <w:autoSpaceDN/>
      <w:adjustRightInd/>
      <w:spacing w:line="276" w:lineRule="auto"/>
      <w:ind w:left="709" w:firstLine="709"/>
      <w:contextualSpacing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paragraph" w:customStyle="1" w:styleId="21">
    <w:name w:val="2.1"/>
    <w:basedOn w:val="a1"/>
    <w:rsid w:val="001F5DF0"/>
    <w:pPr>
      <w:numPr>
        <w:numId w:val="3"/>
      </w:numPr>
      <w:suppressAutoHyphens/>
      <w:autoSpaceDE/>
      <w:autoSpaceDN/>
      <w:adjustRightInd/>
      <w:spacing w:line="276" w:lineRule="auto"/>
      <w:contextualSpacing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paragraph" w:customStyle="1" w:styleId="a0">
    <w:name w:val="Перечисление"/>
    <w:basedOn w:val="Bullet-1"/>
    <w:rsid w:val="001F5DF0"/>
    <w:pPr>
      <w:numPr>
        <w:numId w:val="5"/>
      </w:numPr>
      <w:spacing w:before="0" w:after="0" w:line="276" w:lineRule="auto"/>
      <w:ind w:left="0" w:firstLine="709"/>
      <w:contextualSpacing/>
      <w:jc w:val="both"/>
    </w:pPr>
    <w:rPr>
      <w:sz w:val="28"/>
      <w:szCs w:val="28"/>
    </w:rPr>
  </w:style>
  <w:style w:type="paragraph" w:customStyle="1" w:styleId="1">
    <w:name w:val="1)"/>
    <w:basedOn w:val="Bullet-1"/>
    <w:rsid w:val="001F5DF0"/>
    <w:pPr>
      <w:numPr>
        <w:numId w:val="4"/>
      </w:numPr>
      <w:spacing w:before="0" w:after="0" w:line="276" w:lineRule="auto"/>
      <w:ind w:left="0" w:firstLine="709"/>
      <w:contextualSpacing/>
      <w:jc w:val="both"/>
    </w:pPr>
    <w:rPr>
      <w:sz w:val="28"/>
      <w:szCs w:val="28"/>
    </w:rPr>
  </w:style>
  <w:style w:type="paragraph" w:styleId="a9">
    <w:name w:val="footer"/>
    <w:basedOn w:val="a1"/>
    <w:link w:val="aa"/>
    <w:uiPriority w:val="99"/>
    <w:unhideWhenUsed/>
    <w:rsid w:val="00DC7B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DC7B3C"/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Balloon Text"/>
    <w:basedOn w:val="a1"/>
    <w:link w:val="ac"/>
    <w:uiPriority w:val="99"/>
    <w:semiHidden/>
    <w:unhideWhenUsed/>
    <w:rsid w:val="00DC7B3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DC7B3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173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0">
    <w:name w:val="heading 1"/>
    <w:basedOn w:val="a1"/>
    <w:next w:val="a1"/>
    <w:link w:val="11"/>
    <w:uiPriority w:val="99"/>
    <w:qFormat/>
    <w:rsid w:val="000173CD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9"/>
    <w:rsid w:val="000173C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5">
    <w:name w:val="List Paragraph"/>
    <w:basedOn w:val="a1"/>
    <w:qFormat/>
    <w:rsid w:val="000173CD"/>
    <w:pPr>
      <w:ind w:left="720"/>
      <w:contextualSpacing/>
    </w:pPr>
  </w:style>
  <w:style w:type="paragraph" w:styleId="a6">
    <w:name w:val="header"/>
    <w:basedOn w:val="a1"/>
    <w:link w:val="a7"/>
    <w:uiPriority w:val="99"/>
    <w:rsid w:val="000173CD"/>
    <w:pPr>
      <w:tabs>
        <w:tab w:val="center" w:pos="4677"/>
        <w:tab w:val="right" w:pos="9355"/>
      </w:tabs>
      <w:suppressAutoHyphens/>
      <w:autoSpaceDE/>
      <w:autoSpaceDN/>
      <w:adjustRightInd/>
    </w:pPr>
    <w:rPr>
      <w:rFonts w:eastAsia="Lucida Sans Unicode" w:cs="Times New Roman"/>
      <w:kern w:val="2"/>
      <w:sz w:val="20"/>
      <w:szCs w:val="24"/>
      <w:lang w:val="x-none" w:eastAsia="x-none"/>
    </w:rPr>
  </w:style>
  <w:style w:type="character" w:customStyle="1" w:styleId="a7">
    <w:name w:val="Верхний колонтитул Знак"/>
    <w:basedOn w:val="a2"/>
    <w:link w:val="a6"/>
    <w:uiPriority w:val="99"/>
    <w:rsid w:val="000173CD"/>
    <w:rPr>
      <w:rFonts w:ascii="Arial" w:eastAsia="Lucida Sans Unicode" w:hAnsi="Arial" w:cs="Times New Roman"/>
      <w:kern w:val="2"/>
      <w:sz w:val="20"/>
      <w:szCs w:val="24"/>
      <w:lang w:val="x-none" w:eastAsia="x-none"/>
    </w:rPr>
  </w:style>
  <w:style w:type="paragraph" w:customStyle="1" w:styleId="12">
    <w:name w:val="Абзац списка1"/>
    <w:basedOn w:val="a1"/>
    <w:rsid w:val="00CB035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color w:val="00000A"/>
      <w:kern w:val="1"/>
      <w:sz w:val="24"/>
      <w:szCs w:val="24"/>
    </w:rPr>
  </w:style>
  <w:style w:type="character" w:customStyle="1" w:styleId="210">
    <w:name w:val="2.1 Знак"/>
    <w:rsid w:val="001F5DF0"/>
    <w:rPr>
      <w:sz w:val="28"/>
      <w:szCs w:val="28"/>
    </w:rPr>
  </w:style>
  <w:style w:type="character" w:customStyle="1" w:styleId="a8">
    <w:name w:val="Перечисление Знак"/>
    <w:rsid w:val="001F5DF0"/>
    <w:rPr>
      <w:sz w:val="28"/>
      <w:szCs w:val="28"/>
    </w:rPr>
  </w:style>
  <w:style w:type="character" w:customStyle="1" w:styleId="13">
    <w:name w:val="1) Знак"/>
    <w:rsid w:val="001F5DF0"/>
    <w:rPr>
      <w:sz w:val="28"/>
      <w:szCs w:val="28"/>
    </w:rPr>
  </w:style>
  <w:style w:type="paragraph" w:customStyle="1" w:styleId="Bullet-1">
    <w:name w:val="Bullet-1"/>
    <w:basedOn w:val="a1"/>
    <w:rsid w:val="001F5DF0"/>
    <w:pPr>
      <w:widowControl/>
      <w:numPr>
        <w:numId w:val="2"/>
      </w:numPr>
      <w:suppressAutoHyphens/>
      <w:autoSpaceDE/>
      <w:autoSpaceDN/>
      <w:adjustRightInd/>
      <w:spacing w:before="60" w:after="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a">
    <w:name w:val="Раздел"/>
    <w:basedOn w:val="a1"/>
    <w:rsid w:val="001F5DF0"/>
    <w:pPr>
      <w:widowControl/>
      <w:numPr>
        <w:numId w:val="6"/>
      </w:numPr>
      <w:suppressAutoHyphens/>
      <w:autoSpaceDE/>
      <w:autoSpaceDN/>
      <w:adjustRightInd/>
      <w:spacing w:line="276" w:lineRule="auto"/>
      <w:contextualSpacing/>
      <w:jc w:val="both"/>
    </w:pPr>
    <w:rPr>
      <w:rFonts w:ascii="Times New Roman" w:hAnsi="Times New Roman" w:cs="Times New Roman"/>
      <w:b/>
      <w:sz w:val="28"/>
      <w:szCs w:val="28"/>
      <w:lang w:eastAsia="zh-CN"/>
    </w:rPr>
  </w:style>
  <w:style w:type="paragraph" w:customStyle="1" w:styleId="110">
    <w:name w:val="1.1"/>
    <w:basedOn w:val="a1"/>
    <w:rsid w:val="001F5DF0"/>
    <w:pPr>
      <w:tabs>
        <w:tab w:val="num" w:pos="0"/>
      </w:tabs>
      <w:suppressAutoHyphens/>
      <w:autoSpaceDE/>
      <w:autoSpaceDN/>
      <w:adjustRightInd/>
      <w:spacing w:line="276" w:lineRule="auto"/>
      <w:ind w:left="709" w:firstLine="709"/>
      <w:contextualSpacing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paragraph" w:customStyle="1" w:styleId="21">
    <w:name w:val="2.1"/>
    <w:basedOn w:val="a1"/>
    <w:rsid w:val="001F5DF0"/>
    <w:pPr>
      <w:numPr>
        <w:numId w:val="3"/>
      </w:numPr>
      <w:suppressAutoHyphens/>
      <w:autoSpaceDE/>
      <w:autoSpaceDN/>
      <w:adjustRightInd/>
      <w:spacing w:line="276" w:lineRule="auto"/>
      <w:contextualSpacing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paragraph" w:customStyle="1" w:styleId="a0">
    <w:name w:val="Перечисление"/>
    <w:basedOn w:val="Bullet-1"/>
    <w:rsid w:val="001F5DF0"/>
    <w:pPr>
      <w:numPr>
        <w:numId w:val="5"/>
      </w:numPr>
      <w:spacing w:before="0" w:after="0" w:line="276" w:lineRule="auto"/>
      <w:ind w:left="0" w:firstLine="709"/>
      <w:contextualSpacing/>
      <w:jc w:val="both"/>
    </w:pPr>
    <w:rPr>
      <w:sz w:val="28"/>
      <w:szCs w:val="28"/>
    </w:rPr>
  </w:style>
  <w:style w:type="paragraph" w:customStyle="1" w:styleId="1">
    <w:name w:val="1)"/>
    <w:basedOn w:val="Bullet-1"/>
    <w:rsid w:val="001F5DF0"/>
    <w:pPr>
      <w:numPr>
        <w:numId w:val="4"/>
      </w:numPr>
      <w:spacing w:before="0" w:after="0" w:line="276" w:lineRule="auto"/>
      <w:ind w:left="0" w:firstLine="709"/>
      <w:contextualSpacing/>
      <w:jc w:val="both"/>
    </w:pPr>
    <w:rPr>
      <w:sz w:val="28"/>
      <w:szCs w:val="28"/>
    </w:rPr>
  </w:style>
  <w:style w:type="paragraph" w:styleId="a9">
    <w:name w:val="footer"/>
    <w:basedOn w:val="a1"/>
    <w:link w:val="aa"/>
    <w:uiPriority w:val="99"/>
    <w:unhideWhenUsed/>
    <w:rsid w:val="00DC7B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DC7B3C"/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Balloon Text"/>
    <w:basedOn w:val="a1"/>
    <w:link w:val="ac"/>
    <w:uiPriority w:val="99"/>
    <w:semiHidden/>
    <w:unhideWhenUsed/>
    <w:rsid w:val="00DC7B3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DC7B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1777</Words>
  <Characters>10134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Васекина</cp:lastModifiedBy>
  <cp:revision>39</cp:revision>
  <cp:lastPrinted>2023-09-26T12:11:00Z</cp:lastPrinted>
  <dcterms:created xsi:type="dcterms:W3CDTF">2020-03-12T06:56:00Z</dcterms:created>
  <dcterms:modified xsi:type="dcterms:W3CDTF">2023-12-26T10:39:00Z</dcterms:modified>
</cp:coreProperties>
</file>