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E7362" w14:textId="77777777" w:rsidR="003B171D" w:rsidRDefault="003B171D" w:rsidP="003B171D">
      <w:pPr>
        <w:jc w:val="center"/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5AED334B" w14:textId="77777777" w:rsidR="003B171D" w:rsidRDefault="003B171D" w:rsidP="003B171D">
      <w:pPr>
        <w:jc w:val="center"/>
      </w:pPr>
      <w:r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14:paraId="58D5A307" w14:textId="77777777" w:rsidR="003B171D" w:rsidRDefault="003B171D" w:rsidP="003B171D">
      <w:pPr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14:paraId="16DC3B22" w14:textId="77777777" w:rsidR="003B171D" w:rsidRDefault="003B171D" w:rsidP="003B171D">
      <w:pPr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14:paraId="19D536EF" w14:textId="77777777" w:rsidR="003B171D" w:rsidRDefault="003B171D" w:rsidP="003B171D">
      <w:pPr>
        <w:jc w:val="center"/>
        <w:rPr>
          <w:rFonts w:ascii="Times New Roman" w:hAnsi="Times New Roman"/>
          <w:sz w:val="28"/>
          <w:szCs w:val="28"/>
        </w:rPr>
      </w:pPr>
    </w:p>
    <w:p w14:paraId="23A92F6A" w14:textId="6B2350E3" w:rsidR="003B171D" w:rsidRPr="00EC6783" w:rsidRDefault="00E04086" w:rsidP="003B17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сентября</w:t>
      </w:r>
      <w:r w:rsidR="003B171D" w:rsidRPr="00EC6783">
        <w:rPr>
          <w:rFonts w:ascii="Times New Roman" w:hAnsi="Times New Roman"/>
          <w:sz w:val="28"/>
          <w:szCs w:val="28"/>
        </w:rPr>
        <w:t xml:space="preserve"> 20</w:t>
      </w:r>
      <w:r w:rsidR="003B171D">
        <w:rPr>
          <w:rFonts w:ascii="Times New Roman" w:hAnsi="Times New Roman"/>
          <w:sz w:val="28"/>
          <w:szCs w:val="28"/>
        </w:rPr>
        <w:t>24</w:t>
      </w:r>
      <w:r w:rsidR="003B171D" w:rsidRPr="00EC6783">
        <w:rPr>
          <w:rFonts w:ascii="Times New Roman" w:hAnsi="Times New Roman"/>
          <w:sz w:val="28"/>
          <w:szCs w:val="28"/>
        </w:rPr>
        <w:t xml:space="preserve"> г.        </w:t>
      </w:r>
      <w:r w:rsidR="003B171D">
        <w:rPr>
          <w:rFonts w:ascii="Times New Roman" w:hAnsi="Times New Roman"/>
          <w:sz w:val="28"/>
          <w:szCs w:val="28"/>
        </w:rPr>
        <w:t xml:space="preserve"> </w:t>
      </w:r>
      <w:r w:rsidR="003B171D" w:rsidRPr="00EC678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3B171D" w:rsidRPr="00EC6783">
        <w:rPr>
          <w:rFonts w:ascii="Times New Roman" w:hAnsi="Times New Roman"/>
          <w:sz w:val="28"/>
          <w:szCs w:val="28"/>
        </w:rPr>
        <w:t xml:space="preserve">    г. Георгиевск                                         № </w:t>
      </w:r>
      <w:r>
        <w:rPr>
          <w:rFonts w:ascii="Times New Roman" w:hAnsi="Times New Roman"/>
          <w:sz w:val="28"/>
          <w:szCs w:val="28"/>
        </w:rPr>
        <w:t>3134</w:t>
      </w:r>
    </w:p>
    <w:p w14:paraId="23C3A71F" w14:textId="77777777" w:rsidR="009F5EB6" w:rsidRDefault="009F5EB6" w:rsidP="003B171D">
      <w:pPr>
        <w:jc w:val="both"/>
        <w:rPr>
          <w:rFonts w:ascii="Times New Roman" w:hAnsi="Times New Roman"/>
          <w:sz w:val="28"/>
          <w:szCs w:val="28"/>
        </w:rPr>
      </w:pPr>
    </w:p>
    <w:p w14:paraId="23EF101A" w14:textId="77777777" w:rsidR="000866D4" w:rsidRDefault="000866D4" w:rsidP="003B171D">
      <w:pPr>
        <w:jc w:val="both"/>
        <w:rPr>
          <w:rFonts w:ascii="Times New Roman" w:hAnsi="Times New Roman"/>
          <w:sz w:val="28"/>
          <w:szCs w:val="28"/>
        </w:rPr>
      </w:pPr>
    </w:p>
    <w:p w14:paraId="2C8CBF04" w14:textId="77777777" w:rsidR="003B171D" w:rsidRPr="00335ECC" w:rsidRDefault="003B171D" w:rsidP="003B171D">
      <w:pPr>
        <w:jc w:val="both"/>
        <w:rPr>
          <w:rFonts w:ascii="Times New Roman" w:hAnsi="Times New Roman"/>
          <w:sz w:val="28"/>
          <w:szCs w:val="28"/>
        </w:rPr>
      </w:pPr>
    </w:p>
    <w:p w14:paraId="254985FF" w14:textId="4EC3156F" w:rsidR="00CD38A7" w:rsidRPr="000C7C54" w:rsidRDefault="009F5EB6" w:rsidP="006D131F">
      <w:pPr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CD38A7">
        <w:rPr>
          <w:rFonts w:ascii="Times New Roman" w:hAnsi="Times New Roman"/>
          <w:sz w:val="28"/>
          <w:szCs w:val="28"/>
        </w:rPr>
        <w:t>О</w:t>
      </w:r>
      <w:r w:rsidR="00CD38A7" w:rsidRPr="000C7C54">
        <w:rPr>
          <w:rFonts w:ascii="Times New Roman" w:hAnsi="Times New Roman"/>
          <w:color w:val="000000"/>
          <w:sz w:val="28"/>
          <w:szCs w:val="28"/>
        </w:rPr>
        <w:t>б утверждении Положения об организации предоставления дополнительн</w:t>
      </w:r>
      <w:r w:rsidR="00CD38A7" w:rsidRPr="000C7C54">
        <w:rPr>
          <w:rFonts w:ascii="Times New Roman" w:hAnsi="Times New Roman"/>
          <w:color w:val="000000"/>
          <w:sz w:val="28"/>
          <w:szCs w:val="28"/>
        </w:rPr>
        <w:t>о</w:t>
      </w:r>
      <w:r w:rsidR="00CD38A7" w:rsidRPr="000C7C54">
        <w:rPr>
          <w:rFonts w:ascii="Times New Roman" w:hAnsi="Times New Roman"/>
          <w:color w:val="000000"/>
          <w:sz w:val="28"/>
          <w:szCs w:val="28"/>
        </w:rPr>
        <w:t xml:space="preserve">го образования в муниципальных образовательных </w:t>
      </w:r>
      <w:r w:rsidR="006D131F" w:rsidRPr="000C7C54">
        <w:rPr>
          <w:rFonts w:ascii="Times New Roman" w:hAnsi="Times New Roman"/>
          <w:color w:val="000000"/>
          <w:sz w:val="28"/>
          <w:szCs w:val="28"/>
        </w:rPr>
        <w:t>организациях</w:t>
      </w:r>
      <w:r w:rsidR="005F1A57" w:rsidRPr="000C7C54">
        <w:rPr>
          <w:rFonts w:ascii="Times New Roman" w:hAnsi="Times New Roman"/>
          <w:color w:val="000000"/>
          <w:sz w:val="28"/>
          <w:szCs w:val="28"/>
        </w:rPr>
        <w:t xml:space="preserve"> Георгие</w:t>
      </w:r>
      <w:r w:rsidR="005F1A57" w:rsidRPr="000C7C54">
        <w:rPr>
          <w:rFonts w:ascii="Times New Roman" w:hAnsi="Times New Roman"/>
          <w:color w:val="000000"/>
          <w:sz w:val="28"/>
          <w:szCs w:val="28"/>
        </w:rPr>
        <w:t>в</w:t>
      </w:r>
      <w:r w:rsidR="005F1A57" w:rsidRPr="000C7C54">
        <w:rPr>
          <w:rFonts w:ascii="Times New Roman" w:hAnsi="Times New Roman"/>
          <w:color w:val="000000"/>
          <w:sz w:val="28"/>
          <w:szCs w:val="28"/>
        </w:rPr>
        <w:t xml:space="preserve">ского </w:t>
      </w:r>
      <w:r w:rsidR="00406937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5F1A57" w:rsidRPr="000C7C54">
        <w:rPr>
          <w:rFonts w:ascii="Times New Roman" w:hAnsi="Times New Roman"/>
          <w:color w:val="000000"/>
          <w:sz w:val="28"/>
          <w:szCs w:val="28"/>
        </w:rPr>
        <w:t xml:space="preserve"> округа Ставропольского края</w:t>
      </w:r>
    </w:p>
    <w:p w14:paraId="10A6453B" w14:textId="77777777" w:rsidR="009F5EB6" w:rsidRDefault="009F5EB6" w:rsidP="003B171D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55BAA7BF" w14:textId="77777777" w:rsidR="009F5EB6" w:rsidRDefault="009F5EB6" w:rsidP="003B171D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74C236E1" w14:textId="77777777" w:rsidR="00D85103" w:rsidRDefault="00D85103" w:rsidP="003B171D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59C0568A" w14:textId="715EFEEA" w:rsidR="009F5EB6" w:rsidRPr="005F1A57" w:rsidRDefault="005F1A57" w:rsidP="009F5EB6">
      <w:pPr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5F1A57">
        <w:rPr>
          <w:rFonts w:ascii="Times New Roman" w:hAnsi="Times New Roman"/>
          <w:sz w:val="28"/>
          <w:szCs w:val="28"/>
        </w:rPr>
        <w:t xml:space="preserve">В соответствии с </w:t>
      </w:r>
      <w:r w:rsidR="00D85103">
        <w:rPr>
          <w:rFonts w:ascii="Times New Roman" w:hAnsi="Times New Roman"/>
          <w:sz w:val="28"/>
          <w:szCs w:val="28"/>
        </w:rPr>
        <w:t>ф</w:t>
      </w:r>
      <w:r w:rsidRPr="005F1A57">
        <w:rPr>
          <w:rFonts w:ascii="Times New Roman" w:hAnsi="Times New Roman"/>
          <w:sz w:val="28"/>
          <w:szCs w:val="28"/>
        </w:rPr>
        <w:t>едеральным</w:t>
      </w:r>
      <w:r w:rsidR="00D85103">
        <w:rPr>
          <w:rFonts w:ascii="Times New Roman" w:hAnsi="Times New Roman"/>
          <w:sz w:val="28"/>
          <w:szCs w:val="28"/>
        </w:rPr>
        <w:t>и</w:t>
      </w:r>
      <w:r w:rsidRPr="005F1A57">
        <w:rPr>
          <w:rFonts w:ascii="Times New Roman" w:hAnsi="Times New Roman"/>
          <w:sz w:val="28"/>
          <w:szCs w:val="28"/>
        </w:rPr>
        <w:t xml:space="preserve"> закон</w:t>
      </w:r>
      <w:r w:rsidR="00D85103">
        <w:rPr>
          <w:rFonts w:ascii="Times New Roman" w:hAnsi="Times New Roman"/>
          <w:sz w:val="28"/>
          <w:szCs w:val="28"/>
        </w:rPr>
        <w:t>а</w:t>
      </w:r>
      <w:r w:rsidRPr="005F1A57">
        <w:rPr>
          <w:rFonts w:ascii="Times New Roman" w:hAnsi="Times New Roman"/>
          <w:sz w:val="28"/>
          <w:szCs w:val="28"/>
        </w:rPr>
        <w:t>м</w:t>
      </w:r>
      <w:r w:rsidR="00D85103">
        <w:rPr>
          <w:rFonts w:ascii="Times New Roman" w:hAnsi="Times New Roman"/>
          <w:sz w:val="28"/>
          <w:szCs w:val="28"/>
        </w:rPr>
        <w:t>и</w:t>
      </w:r>
      <w:r w:rsidRPr="005F1A57">
        <w:rPr>
          <w:rFonts w:ascii="Times New Roman" w:hAnsi="Times New Roman"/>
          <w:sz w:val="28"/>
          <w:szCs w:val="28"/>
        </w:rPr>
        <w:t xml:space="preserve"> от </w:t>
      </w:r>
      <w:r w:rsidR="00D85103">
        <w:rPr>
          <w:rFonts w:ascii="Times New Roman" w:hAnsi="Times New Roman"/>
          <w:sz w:val="28"/>
          <w:szCs w:val="28"/>
        </w:rPr>
        <w:t>0</w:t>
      </w:r>
      <w:r w:rsidRPr="005F1A57">
        <w:rPr>
          <w:rFonts w:ascii="Times New Roman" w:hAnsi="Times New Roman"/>
          <w:sz w:val="28"/>
          <w:szCs w:val="28"/>
        </w:rPr>
        <w:t>6 октября 2003 г</w:t>
      </w:r>
      <w:r w:rsidR="00D85103">
        <w:rPr>
          <w:rFonts w:ascii="Times New Roman" w:hAnsi="Times New Roman"/>
          <w:sz w:val="28"/>
          <w:szCs w:val="28"/>
        </w:rPr>
        <w:t>.</w:t>
      </w:r>
      <w:r w:rsidRPr="005F1A57">
        <w:rPr>
          <w:rFonts w:ascii="Times New Roman" w:hAnsi="Times New Roman"/>
          <w:sz w:val="28"/>
          <w:szCs w:val="28"/>
        </w:rPr>
        <w:t xml:space="preserve"> </w:t>
      </w:r>
      <w:r w:rsidR="00D85103">
        <w:rPr>
          <w:rFonts w:ascii="Times New Roman" w:hAnsi="Times New Roman"/>
          <w:sz w:val="28"/>
          <w:szCs w:val="28"/>
        </w:rPr>
        <w:t xml:space="preserve">              </w:t>
      </w:r>
      <w:r w:rsidRPr="005F1A57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от 29 декабря 2012 г</w:t>
      </w:r>
      <w:r w:rsidR="001F547C">
        <w:rPr>
          <w:rFonts w:ascii="Times New Roman" w:hAnsi="Times New Roman"/>
          <w:sz w:val="28"/>
          <w:szCs w:val="28"/>
        </w:rPr>
        <w:t>.</w:t>
      </w:r>
      <w:r w:rsidRPr="005F1A57">
        <w:rPr>
          <w:rFonts w:ascii="Times New Roman" w:hAnsi="Times New Roman"/>
          <w:sz w:val="28"/>
          <w:szCs w:val="28"/>
        </w:rPr>
        <w:t xml:space="preserve"> № 273-Ф3 «Об образовании в Российской Федерации», </w:t>
      </w:r>
      <w:r w:rsidR="00D85103" w:rsidRPr="00406937">
        <w:rPr>
          <w:rFonts w:ascii="Times New Roman" w:hAnsi="Times New Roman"/>
          <w:sz w:val="28"/>
          <w:szCs w:val="28"/>
        </w:rPr>
        <w:t>п</w:t>
      </w:r>
      <w:r w:rsidRPr="00406937">
        <w:rPr>
          <w:rFonts w:ascii="Times New Roman" w:hAnsi="Times New Roman"/>
          <w:sz w:val="28"/>
          <w:szCs w:val="28"/>
        </w:rPr>
        <w:t xml:space="preserve">риказом </w:t>
      </w:r>
      <w:r w:rsidR="00406937" w:rsidRPr="00406937">
        <w:rPr>
          <w:rFonts w:ascii="Times New Roman" w:hAnsi="Times New Roman"/>
          <w:sz w:val="28"/>
          <w:szCs w:val="28"/>
        </w:rPr>
        <w:t>Минпросвещения России от 27 июля</w:t>
      </w:r>
      <w:r w:rsidR="003B171D">
        <w:rPr>
          <w:rFonts w:ascii="Times New Roman" w:hAnsi="Times New Roman"/>
          <w:sz w:val="28"/>
          <w:szCs w:val="28"/>
        </w:rPr>
        <w:t xml:space="preserve">  </w:t>
      </w:r>
      <w:r w:rsidR="00406937" w:rsidRPr="00406937">
        <w:rPr>
          <w:rFonts w:ascii="Times New Roman" w:hAnsi="Times New Roman"/>
          <w:sz w:val="28"/>
          <w:szCs w:val="28"/>
        </w:rPr>
        <w:t xml:space="preserve"> 2022 г. № 629 «Об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Pr="005F1A57">
        <w:rPr>
          <w:rFonts w:ascii="Times New Roman" w:hAnsi="Times New Roman"/>
          <w:sz w:val="28"/>
          <w:szCs w:val="28"/>
        </w:rPr>
        <w:t xml:space="preserve">», </w:t>
      </w:r>
      <w:r w:rsidR="009F5EB6" w:rsidRPr="005F1A57">
        <w:rPr>
          <w:rFonts w:ascii="Times New Roman" w:hAnsi="Times New Roman"/>
          <w:sz w:val="28"/>
          <w:szCs w:val="28"/>
        </w:rPr>
        <w:t xml:space="preserve">администрация Георгиевского </w:t>
      </w:r>
      <w:r w:rsidR="00406937">
        <w:rPr>
          <w:rFonts w:ascii="Times New Roman" w:hAnsi="Times New Roman"/>
          <w:sz w:val="28"/>
          <w:szCs w:val="28"/>
        </w:rPr>
        <w:t>муниципального</w:t>
      </w:r>
      <w:r w:rsidR="009F5EB6" w:rsidRPr="005F1A57">
        <w:rPr>
          <w:rFonts w:ascii="Times New Roman" w:hAnsi="Times New Roman"/>
          <w:sz w:val="28"/>
          <w:szCs w:val="28"/>
        </w:rPr>
        <w:t xml:space="preserve"> округа Ставро</w:t>
      </w:r>
      <w:r w:rsidR="003B171D">
        <w:rPr>
          <w:rFonts w:ascii="Times New Roman" w:hAnsi="Times New Roman"/>
          <w:sz w:val="28"/>
          <w:szCs w:val="28"/>
        </w:rPr>
        <w:t>-</w:t>
      </w:r>
      <w:r w:rsidR="009F5EB6" w:rsidRPr="005F1A57">
        <w:rPr>
          <w:rFonts w:ascii="Times New Roman" w:hAnsi="Times New Roman"/>
          <w:sz w:val="28"/>
          <w:szCs w:val="28"/>
        </w:rPr>
        <w:t>польского края</w:t>
      </w:r>
    </w:p>
    <w:p w14:paraId="42C4CF43" w14:textId="77777777" w:rsidR="009F5EB6" w:rsidRPr="00A346B5" w:rsidRDefault="009F5EB6" w:rsidP="009F5EB6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13502318" w14:textId="77777777" w:rsidR="009F5EB6" w:rsidRPr="00A346B5" w:rsidRDefault="009F5EB6" w:rsidP="009F5EB6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045F1CD3" w14:textId="77777777" w:rsidR="009F5EB6" w:rsidRPr="00A346B5" w:rsidRDefault="009F5EB6" w:rsidP="000866D4">
      <w:pPr>
        <w:suppressAutoHyphens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A346B5">
        <w:rPr>
          <w:rFonts w:ascii="Times New Roman" w:hAnsi="Times New Roman"/>
          <w:sz w:val="28"/>
          <w:szCs w:val="28"/>
        </w:rPr>
        <w:t>ПОСТАНОВЛЯЕТ:</w:t>
      </w:r>
    </w:p>
    <w:p w14:paraId="4FE17A9B" w14:textId="77777777" w:rsidR="009F5EB6" w:rsidRDefault="009F5EB6" w:rsidP="009F5EB6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18296FBE" w14:textId="77777777" w:rsidR="009F5EB6" w:rsidRPr="00A346B5" w:rsidRDefault="009F5EB6" w:rsidP="009F5EB6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08B080ED" w14:textId="64664CDE" w:rsidR="009F5EB6" w:rsidRPr="00595DCC" w:rsidRDefault="005F1A57" w:rsidP="000866D4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5DCC">
        <w:rPr>
          <w:rFonts w:ascii="Times New Roman" w:hAnsi="Times New Roman"/>
          <w:sz w:val="28"/>
          <w:szCs w:val="28"/>
        </w:rPr>
        <w:t xml:space="preserve">Утвердить </w:t>
      </w:r>
      <w:r w:rsidR="006D131F">
        <w:rPr>
          <w:rFonts w:ascii="Times New Roman" w:hAnsi="Times New Roman"/>
          <w:sz w:val="28"/>
          <w:szCs w:val="28"/>
        </w:rPr>
        <w:t xml:space="preserve">прилагаемое </w:t>
      </w:r>
      <w:r w:rsidRPr="00595DCC">
        <w:rPr>
          <w:rFonts w:ascii="Times New Roman" w:hAnsi="Times New Roman"/>
          <w:sz w:val="28"/>
          <w:szCs w:val="28"/>
        </w:rPr>
        <w:t xml:space="preserve">Положение об организации предоставления </w:t>
      </w:r>
      <w:r w:rsidR="00595DCC" w:rsidRPr="00595DCC">
        <w:rPr>
          <w:rFonts w:ascii="Times New Roman" w:hAnsi="Times New Roman"/>
          <w:sz w:val="28"/>
          <w:szCs w:val="28"/>
        </w:rPr>
        <w:t>д</w:t>
      </w:r>
      <w:r w:rsidRPr="00595DCC">
        <w:rPr>
          <w:rFonts w:ascii="Times New Roman" w:hAnsi="Times New Roman"/>
          <w:sz w:val="28"/>
          <w:szCs w:val="28"/>
        </w:rPr>
        <w:t xml:space="preserve">ополнительного образования в муниципальных образовательных </w:t>
      </w:r>
      <w:r w:rsidR="006D131F">
        <w:rPr>
          <w:rFonts w:ascii="Times New Roman" w:hAnsi="Times New Roman"/>
          <w:sz w:val="28"/>
          <w:szCs w:val="28"/>
        </w:rPr>
        <w:t>органи</w:t>
      </w:r>
      <w:r w:rsidR="003B171D">
        <w:rPr>
          <w:rFonts w:ascii="Times New Roman" w:hAnsi="Times New Roman"/>
          <w:sz w:val="28"/>
          <w:szCs w:val="28"/>
        </w:rPr>
        <w:t>-</w:t>
      </w:r>
      <w:r w:rsidR="006D131F">
        <w:rPr>
          <w:rFonts w:ascii="Times New Roman" w:hAnsi="Times New Roman"/>
          <w:sz w:val="28"/>
          <w:szCs w:val="28"/>
        </w:rPr>
        <w:t>зациях</w:t>
      </w:r>
      <w:r w:rsidRPr="00595DCC">
        <w:rPr>
          <w:rFonts w:ascii="Times New Roman" w:hAnsi="Times New Roman"/>
          <w:sz w:val="28"/>
          <w:szCs w:val="28"/>
        </w:rPr>
        <w:t xml:space="preserve"> </w:t>
      </w:r>
      <w:r w:rsidR="009F5EB6" w:rsidRPr="00595DCC">
        <w:rPr>
          <w:rFonts w:ascii="Times New Roman" w:hAnsi="Times New Roman"/>
          <w:sz w:val="28"/>
          <w:szCs w:val="28"/>
        </w:rPr>
        <w:t xml:space="preserve">Георгиевского </w:t>
      </w:r>
      <w:r w:rsidR="00406937">
        <w:rPr>
          <w:rFonts w:ascii="Times New Roman" w:hAnsi="Times New Roman"/>
          <w:sz w:val="28"/>
          <w:szCs w:val="28"/>
        </w:rPr>
        <w:t>муниципального</w:t>
      </w:r>
      <w:r w:rsidR="009F5EB6" w:rsidRPr="00595DCC"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14:paraId="764EC0B6" w14:textId="77777777" w:rsidR="009F5EB6" w:rsidRDefault="009F5EB6" w:rsidP="000866D4">
      <w:pPr>
        <w:tabs>
          <w:tab w:val="left" w:pos="993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E2FD26" w14:textId="77777777" w:rsidR="00406937" w:rsidRPr="00916C3A" w:rsidRDefault="00406937" w:rsidP="00406937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16C3A">
        <w:rPr>
          <w:rFonts w:ascii="Times New Roman" w:hAnsi="Times New Roman"/>
          <w:sz w:val="28"/>
          <w:szCs w:val="28"/>
        </w:rPr>
        <w:t>2. </w:t>
      </w:r>
      <w:r w:rsidRPr="00916C3A">
        <w:rPr>
          <w:rFonts w:ascii="Times New Roman" w:hAnsi="Times New Roman"/>
          <w:bCs/>
          <w:sz w:val="28"/>
          <w:szCs w:val="28"/>
        </w:rPr>
        <w:t>Признать утратившими силу постановления администрации Георг</w:t>
      </w:r>
      <w:r w:rsidRPr="00916C3A">
        <w:rPr>
          <w:rFonts w:ascii="Times New Roman" w:hAnsi="Times New Roman"/>
          <w:bCs/>
          <w:sz w:val="28"/>
          <w:szCs w:val="28"/>
        </w:rPr>
        <w:t>и</w:t>
      </w:r>
      <w:r w:rsidRPr="00916C3A">
        <w:rPr>
          <w:rFonts w:ascii="Times New Roman" w:hAnsi="Times New Roman"/>
          <w:bCs/>
          <w:sz w:val="28"/>
          <w:szCs w:val="28"/>
        </w:rPr>
        <w:t>евского городского округа Ставропольского края:</w:t>
      </w:r>
    </w:p>
    <w:p w14:paraId="37168E0C" w14:textId="35EBC2EB" w:rsidR="00406937" w:rsidRPr="00916C3A" w:rsidRDefault="00406937" w:rsidP="0040693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6C3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02 марта</w:t>
      </w:r>
      <w:r w:rsidRPr="00916C3A">
        <w:rPr>
          <w:rFonts w:ascii="Times New Roman" w:hAnsi="Times New Roman"/>
          <w:sz w:val="28"/>
          <w:szCs w:val="28"/>
        </w:rPr>
        <w:t xml:space="preserve"> 2021 г. № </w:t>
      </w:r>
      <w:r>
        <w:rPr>
          <w:rFonts w:ascii="Times New Roman" w:hAnsi="Times New Roman"/>
          <w:sz w:val="28"/>
          <w:szCs w:val="28"/>
        </w:rPr>
        <w:t>425</w:t>
      </w:r>
      <w:r w:rsidRPr="00916C3A">
        <w:rPr>
          <w:rFonts w:ascii="Times New Roman" w:hAnsi="Times New Roman"/>
          <w:sz w:val="28"/>
          <w:szCs w:val="28"/>
        </w:rPr>
        <w:t xml:space="preserve"> «</w:t>
      </w:r>
      <w:r w:rsidRPr="00CD38A7">
        <w:rPr>
          <w:rFonts w:ascii="Times New Roman" w:hAnsi="Times New Roman"/>
          <w:sz w:val="28"/>
          <w:szCs w:val="28"/>
        </w:rPr>
        <w:t>О</w:t>
      </w:r>
      <w:r w:rsidRPr="000C7C54">
        <w:rPr>
          <w:rFonts w:ascii="Times New Roman" w:hAnsi="Times New Roman"/>
          <w:color w:val="000000"/>
          <w:sz w:val="28"/>
          <w:szCs w:val="28"/>
        </w:rPr>
        <w:t>б утверждении Положения об организации предоставления дополнительного образования в муниципальных образов</w:t>
      </w:r>
      <w:r w:rsidRPr="000C7C54">
        <w:rPr>
          <w:rFonts w:ascii="Times New Roman" w:hAnsi="Times New Roman"/>
          <w:color w:val="000000"/>
          <w:sz w:val="28"/>
          <w:szCs w:val="28"/>
        </w:rPr>
        <w:t>а</w:t>
      </w:r>
      <w:r w:rsidRPr="000C7C54">
        <w:rPr>
          <w:rFonts w:ascii="Times New Roman" w:hAnsi="Times New Roman"/>
          <w:color w:val="000000"/>
          <w:sz w:val="28"/>
          <w:szCs w:val="28"/>
        </w:rPr>
        <w:t>тельных организациях Георгиевского городского округа Ставропольского края</w:t>
      </w:r>
      <w:r w:rsidRPr="00916C3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775423EB" w14:textId="42AC77C4" w:rsidR="00406937" w:rsidRPr="00916C3A" w:rsidRDefault="00406937" w:rsidP="0040693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6C3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</w:t>
      </w:r>
      <w:r w:rsidRPr="00916C3A">
        <w:rPr>
          <w:rFonts w:ascii="Times New Roman" w:hAnsi="Times New Roman"/>
          <w:sz w:val="28"/>
          <w:szCs w:val="28"/>
        </w:rPr>
        <w:t xml:space="preserve"> февраля 2022 г. № </w:t>
      </w:r>
      <w:r>
        <w:rPr>
          <w:rFonts w:ascii="Times New Roman" w:hAnsi="Times New Roman"/>
          <w:sz w:val="28"/>
          <w:szCs w:val="28"/>
        </w:rPr>
        <w:t>542</w:t>
      </w:r>
      <w:r w:rsidRPr="00916C3A">
        <w:rPr>
          <w:rFonts w:ascii="Times New Roman" w:hAnsi="Times New Roman"/>
          <w:sz w:val="28"/>
          <w:szCs w:val="28"/>
        </w:rPr>
        <w:t xml:space="preserve"> «</w:t>
      </w:r>
      <w:r w:rsidRPr="00406937">
        <w:rPr>
          <w:rFonts w:ascii="Times New Roman" w:hAnsi="Times New Roman"/>
          <w:sz w:val="28"/>
          <w:szCs w:val="28"/>
        </w:rPr>
        <w:t>О внесении изменения в пункт 1 Полож</w:t>
      </w:r>
      <w:r w:rsidRPr="00406937">
        <w:rPr>
          <w:rFonts w:ascii="Times New Roman" w:hAnsi="Times New Roman"/>
          <w:sz w:val="28"/>
          <w:szCs w:val="28"/>
        </w:rPr>
        <w:t>е</w:t>
      </w:r>
      <w:r w:rsidRPr="00406937">
        <w:rPr>
          <w:rFonts w:ascii="Times New Roman" w:hAnsi="Times New Roman"/>
          <w:sz w:val="28"/>
          <w:szCs w:val="28"/>
        </w:rPr>
        <w:t>ния об организации предоставления дополнительного образования в муниц</w:t>
      </w:r>
      <w:r w:rsidRPr="00406937">
        <w:rPr>
          <w:rFonts w:ascii="Times New Roman" w:hAnsi="Times New Roman"/>
          <w:sz w:val="28"/>
          <w:szCs w:val="28"/>
        </w:rPr>
        <w:t>и</w:t>
      </w:r>
      <w:r w:rsidRPr="00406937">
        <w:rPr>
          <w:rFonts w:ascii="Times New Roman" w:hAnsi="Times New Roman"/>
          <w:sz w:val="28"/>
          <w:szCs w:val="28"/>
        </w:rPr>
        <w:t>пальных образовательных организациях Георгиевского городского округа Ставропольского края, утвержденного постановлением администрации Гео</w:t>
      </w:r>
      <w:r w:rsidRPr="00406937">
        <w:rPr>
          <w:rFonts w:ascii="Times New Roman" w:hAnsi="Times New Roman"/>
          <w:sz w:val="28"/>
          <w:szCs w:val="28"/>
        </w:rPr>
        <w:t>р</w:t>
      </w:r>
      <w:r w:rsidRPr="00406937">
        <w:rPr>
          <w:rFonts w:ascii="Times New Roman" w:hAnsi="Times New Roman"/>
          <w:sz w:val="28"/>
          <w:szCs w:val="28"/>
        </w:rPr>
        <w:t xml:space="preserve">гиевского городского округа Ставропольского края от 02 марта 2021 г. </w:t>
      </w:r>
      <w:r w:rsidR="0058227A">
        <w:rPr>
          <w:rFonts w:ascii="Times New Roman" w:hAnsi="Times New Roman"/>
          <w:sz w:val="28"/>
          <w:szCs w:val="28"/>
        </w:rPr>
        <w:t xml:space="preserve">          </w:t>
      </w:r>
      <w:r w:rsidRPr="00406937">
        <w:rPr>
          <w:rFonts w:ascii="Times New Roman" w:hAnsi="Times New Roman"/>
          <w:sz w:val="28"/>
          <w:szCs w:val="28"/>
        </w:rPr>
        <w:t>№ 425</w:t>
      </w:r>
      <w:r w:rsidRPr="00916C3A">
        <w:rPr>
          <w:rFonts w:ascii="Times New Roman" w:hAnsi="Times New Roman"/>
          <w:sz w:val="28"/>
          <w:szCs w:val="28"/>
        </w:rPr>
        <w:t>».</w:t>
      </w:r>
    </w:p>
    <w:p w14:paraId="71F2EC19" w14:textId="77777777" w:rsidR="00406937" w:rsidRPr="00916C3A" w:rsidRDefault="00406937" w:rsidP="00406937">
      <w:pPr>
        <w:ind w:firstLine="709"/>
        <w:jc w:val="both"/>
        <w:rPr>
          <w:bCs/>
          <w:sz w:val="28"/>
          <w:szCs w:val="28"/>
        </w:rPr>
      </w:pPr>
    </w:p>
    <w:p w14:paraId="0F58737F" w14:textId="77777777" w:rsidR="00406937" w:rsidRPr="00A176A1" w:rsidRDefault="00406937" w:rsidP="00406937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16C3A">
        <w:rPr>
          <w:rFonts w:ascii="Times New Roman" w:hAnsi="Times New Roman"/>
          <w:bCs/>
          <w:sz w:val="28"/>
          <w:szCs w:val="28"/>
        </w:rPr>
        <w:lastRenderedPageBreak/>
        <w:t>3.</w:t>
      </w:r>
      <w:r>
        <w:rPr>
          <w:bCs/>
          <w:sz w:val="28"/>
          <w:szCs w:val="28"/>
        </w:rPr>
        <w:t xml:space="preserve"> </w:t>
      </w:r>
      <w:r w:rsidRPr="00A176A1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администрации 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A176A1">
        <w:rPr>
          <w:rFonts w:ascii="Times New Roman" w:hAnsi="Times New Roman"/>
          <w:sz w:val="28"/>
          <w:szCs w:val="28"/>
        </w:rPr>
        <w:t xml:space="preserve"> округа Ставропольского края Феодосиади А.Е.</w:t>
      </w:r>
    </w:p>
    <w:p w14:paraId="1C9F33CE" w14:textId="77777777" w:rsidR="003B171D" w:rsidRDefault="003B171D" w:rsidP="0040693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31196E" w14:textId="77777777" w:rsidR="00406937" w:rsidRPr="00A176A1" w:rsidRDefault="00406937" w:rsidP="00406937">
      <w:pPr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176A1">
        <w:rPr>
          <w:rFonts w:ascii="Times New Roman" w:hAnsi="Times New Roman"/>
          <w:sz w:val="28"/>
          <w:szCs w:val="28"/>
        </w:rPr>
        <w:t>. </w:t>
      </w:r>
      <w:r w:rsidRPr="007F3B61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в сетевом издании «Официальный сайт Георгиевского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округа Ставропольского края».</w:t>
      </w:r>
    </w:p>
    <w:p w14:paraId="63A980D4" w14:textId="77777777" w:rsidR="00406937" w:rsidRPr="00A176A1" w:rsidRDefault="00406937" w:rsidP="003B171D">
      <w:pPr>
        <w:shd w:val="clear" w:color="auto" w:fill="FFFFFF"/>
        <w:tabs>
          <w:tab w:val="left" w:pos="6296"/>
        </w:tabs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</w:p>
    <w:p w14:paraId="78C0261F" w14:textId="77777777" w:rsidR="00406937" w:rsidRDefault="00406937" w:rsidP="003B171D">
      <w:pPr>
        <w:shd w:val="clear" w:color="auto" w:fill="FFFFFF"/>
        <w:tabs>
          <w:tab w:val="left" w:pos="6296"/>
        </w:tabs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</w:p>
    <w:p w14:paraId="7E835CAF" w14:textId="77777777" w:rsidR="00406937" w:rsidRPr="00A176A1" w:rsidRDefault="00406937" w:rsidP="003B171D">
      <w:pPr>
        <w:shd w:val="clear" w:color="auto" w:fill="FFFFFF"/>
        <w:tabs>
          <w:tab w:val="left" w:pos="6296"/>
        </w:tabs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</w:p>
    <w:p w14:paraId="1B62C350" w14:textId="77777777" w:rsidR="003B171D" w:rsidRPr="00B006E3" w:rsidRDefault="003B171D" w:rsidP="003B171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>Глава</w:t>
      </w:r>
    </w:p>
    <w:p w14:paraId="36EB8FC8" w14:textId="77777777" w:rsidR="003B171D" w:rsidRPr="00B006E3" w:rsidRDefault="003B171D" w:rsidP="003B171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006E3"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5F7BC95" w14:textId="77777777" w:rsidR="003B171D" w:rsidRDefault="003B171D" w:rsidP="003B171D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А.В.Зайцев</w:t>
      </w:r>
    </w:p>
    <w:p w14:paraId="0C0A5A34" w14:textId="77777777" w:rsidR="003B171D" w:rsidRDefault="003B171D" w:rsidP="003B171D">
      <w:pPr>
        <w:jc w:val="both"/>
        <w:rPr>
          <w:rFonts w:ascii="Times New Roman" w:hAnsi="Times New Roman"/>
          <w:sz w:val="28"/>
          <w:szCs w:val="28"/>
        </w:rPr>
      </w:pPr>
    </w:p>
    <w:p w14:paraId="320D6DC5" w14:textId="77777777" w:rsidR="00406937" w:rsidRDefault="00406937" w:rsidP="004069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38F230" w14:textId="77777777" w:rsidR="00406937" w:rsidRDefault="00406937" w:rsidP="004069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0CD38C" w14:textId="77777777" w:rsidR="00406937" w:rsidRPr="009B5D8C" w:rsidRDefault="00406937" w:rsidP="00406937">
      <w:pPr>
        <w:pStyle w:val="ConsPlusNormal"/>
        <w:widowControl/>
        <w:spacing w:line="240" w:lineRule="exact"/>
        <w:ind w:left="5244" w:hanging="424"/>
        <w:outlineLvl w:val="0"/>
        <w:rPr>
          <w:rFonts w:ascii="Times New Roman" w:hAnsi="Times New Roman" w:cs="Times New Roman"/>
          <w:sz w:val="28"/>
          <w:szCs w:val="28"/>
        </w:rPr>
      </w:pPr>
    </w:p>
    <w:p w14:paraId="5DF069D3" w14:textId="77777777" w:rsidR="000866D4" w:rsidRDefault="000866D4" w:rsidP="005F1A57">
      <w:pPr>
        <w:shd w:val="clear" w:color="auto" w:fill="FFFFFF"/>
        <w:spacing w:line="240" w:lineRule="exact"/>
        <w:jc w:val="both"/>
        <w:rPr>
          <w:rFonts w:ascii="Times New Roman" w:hAnsi="Times New Roman"/>
          <w:bCs/>
          <w:sz w:val="28"/>
          <w:szCs w:val="28"/>
        </w:rPr>
        <w:sectPr w:rsidR="000866D4" w:rsidSect="003B171D">
          <w:headerReference w:type="even" r:id="rId9"/>
          <w:headerReference w:type="default" r:id="rId10"/>
          <w:pgSz w:w="11907" w:h="16839" w:code="9"/>
          <w:pgMar w:top="1418" w:right="567" w:bottom="1134" w:left="1985" w:header="709" w:footer="709" w:gutter="0"/>
          <w:cols w:space="720"/>
          <w:titlePg/>
          <w:docGrid w:linePitch="340"/>
        </w:sectPr>
      </w:pPr>
    </w:p>
    <w:p w14:paraId="62BFB93E" w14:textId="77777777" w:rsidR="003B171D" w:rsidRPr="00857964" w:rsidRDefault="003B171D" w:rsidP="003B171D">
      <w:pPr>
        <w:widowControl w:val="0"/>
        <w:tabs>
          <w:tab w:val="left" w:pos="6379"/>
        </w:tabs>
        <w:autoSpaceDE w:val="0"/>
        <w:autoSpaceDN w:val="0"/>
        <w:adjustRightInd w:val="0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lastRenderedPageBreak/>
        <w:t>УТВЕРЖДЕ</w:t>
      </w:r>
      <w:r w:rsidRPr="003B171D">
        <w:rPr>
          <w:rFonts w:ascii="Times New Roman" w:hAnsi="Times New Roman"/>
          <w:color w:val="000000"/>
          <w:sz w:val="28"/>
          <w:szCs w:val="28"/>
        </w:rPr>
        <w:t>НО</w:t>
      </w:r>
    </w:p>
    <w:p w14:paraId="70326F64" w14:textId="77777777" w:rsidR="003B171D" w:rsidRPr="00857964" w:rsidRDefault="003B171D" w:rsidP="003B171D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14:paraId="59E8306F" w14:textId="77777777" w:rsidR="003B171D" w:rsidRPr="00857964" w:rsidRDefault="003B171D" w:rsidP="003B171D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3B96FBC0" w14:textId="77777777" w:rsidR="003B171D" w:rsidRPr="00857964" w:rsidRDefault="003B171D" w:rsidP="003B171D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14:paraId="2A44BE08" w14:textId="77777777" w:rsidR="003B171D" w:rsidRPr="00857964" w:rsidRDefault="003B171D" w:rsidP="003B171D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14:paraId="2A3B051C" w14:textId="45A970EC" w:rsidR="003B171D" w:rsidRPr="00857964" w:rsidRDefault="003B171D" w:rsidP="003B171D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E04086">
        <w:rPr>
          <w:rFonts w:ascii="Times New Roman" w:hAnsi="Times New Roman"/>
          <w:sz w:val="28"/>
          <w:szCs w:val="28"/>
        </w:rPr>
        <w:t>27 сентября</w:t>
      </w:r>
      <w:r w:rsidRPr="0085796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857964">
        <w:rPr>
          <w:rFonts w:ascii="Times New Roman" w:hAnsi="Times New Roman"/>
          <w:sz w:val="28"/>
          <w:szCs w:val="28"/>
        </w:rPr>
        <w:t xml:space="preserve"> г. № </w:t>
      </w:r>
      <w:r w:rsidR="00E04086">
        <w:rPr>
          <w:rFonts w:ascii="Times New Roman" w:hAnsi="Times New Roman"/>
          <w:sz w:val="28"/>
          <w:szCs w:val="28"/>
        </w:rPr>
        <w:t>3134</w:t>
      </w:r>
    </w:p>
    <w:p w14:paraId="7AFB6429" w14:textId="77777777" w:rsidR="006A3785" w:rsidRPr="00F674E6" w:rsidRDefault="006A3785" w:rsidP="00F674E6">
      <w:pPr>
        <w:pStyle w:val="ConsNormal"/>
        <w:ind w:left="4536" w:right="-5" w:firstLine="0"/>
        <w:rPr>
          <w:rFonts w:ascii="Times New Roman" w:hAnsi="Times New Roman" w:cs="Times New Roman"/>
          <w:sz w:val="28"/>
          <w:szCs w:val="28"/>
        </w:rPr>
      </w:pPr>
    </w:p>
    <w:p w14:paraId="193E6D09" w14:textId="77777777" w:rsidR="006A3785" w:rsidRPr="00F674E6" w:rsidRDefault="006A3785" w:rsidP="00F674E6">
      <w:pPr>
        <w:pStyle w:val="ad"/>
        <w:shd w:val="clear" w:color="auto" w:fill="FFFFFF"/>
        <w:spacing w:before="0" w:after="0"/>
        <w:jc w:val="center"/>
        <w:textAlignment w:val="baseline"/>
        <w:rPr>
          <w:sz w:val="28"/>
          <w:szCs w:val="28"/>
        </w:rPr>
      </w:pPr>
    </w:p>
    <w:p w14:paraId="0AE9BABB" w14:textId="77777777" w:rsidR="008078A8" w:rsidRPr="00F674E6" w:rsidRDefault="008078A8" w:rsidP="00F674E6">
      <w:pPr>
        <w:pStyle w:val="ad"/>
        <w:shd w:val="clear" w:color="auto" w:fill="FFFFFF"/>
        <w:spacing w:before="0" w:after="0"/>
        <w:jc w:val="center"/>
        <w:textAlignment w:val="baseline"/>
        <w:rPr>
          <w:sz w:val="28"/>
          <w:szCs w:val="28"/>
        </w:rPr>
      </w:pPr>
    </w:p>
    <w:p w14:paraId="43AD3DD9" w14:textId="77777777" w:rsidR="008078A8" w:rsidRPr="00F674E6" w:rsidRDefault="008078A8" w:rsidP="00F674E6">
      <w:pPr>
        <w:pStyle w:val="ad"/>
        <w:shd w:val="clear" w:color="auto" w:fill="FFFFFF"/>
        <w:spacing w:before="0" w:after="0"/>
        <w:jc w:val="center"/>
        <w:textAlignment w:val="baseline"/>
        <w:rPr>
          <w:sz w:val="28"/>
          <w:szCs w:val="28"/>
        </w:rPr>
      </w:pPr>
    </w:p>
    <w:p w14:paraId="682A8439" w14:textId="77777777" w:rsidR="00FA4C61" w:rsidRDefault="006A3785" w:rsidP="006A3785">
      <w:pPr>
        <w:pStyle w:val="ad"/>
        <w:shd w:val="clear" w:color="auto" w:fill="FFFFFF"/>
        <w:spacing w:before="0" w:after="0" w:line="240" w:lineRule="exact"/>
        <w:jc w:val="center"/>
        <w:textAlignment w:val="baseline"/>
        <w:rPr>
          <w:sz w:val="28"/>
          <w:szCs w:val="28"/>
        </w:rPr>
      </w:pPr>
      <w:r w:rsidRPr="006A3785">
        <w:rPr>
          <w:sz w:val="28"/>
          <w:szCs w:val="28"/>
        </w:rPr>
        <w:t>ПОЛОЖЕНИЕ</w:t>
      </w:r>
    </w:p>
    <w:p w14:paraId="421F691B" w14:textId="77777777" w:rsidR="006A3785" w:rsidRPr="006A3785" w:rsidRDefault="006A3785" w:rsidP="006A3785">
      <w:pPr>
        <w:pStyle w:val="ad"/>
        <w:shd w:val="clear" w:color="auto" w:fill="FFFFFF"/>
        <w:spacing w:before="0" w:after="0" w:line="240" w:lineRule="exact"/>
        <w:jc w:val="center"/>
        <w:textAlignment w:val="baseline"/>
        <w:rPr>
          <w:sz w:val="28"/>
          <w:szCs w:val="28"/>
        </w:rPr>
      </w:pPr>
    </w:p>
    <w:p w14:paraId="4A1007F3" w14:textId="77777777" w:rsidR="00FA4C61" w:rsidRPr="006A3785" w:rsidRDefault="00FA4C61" w:rsidP="006A3785">
      <w:pPr>
        <w:pStyle w:val="ad"/>
        <w:shd w:val="clear" w:color="auto" w:fill="FFFFFF"/>
        <w:spacing w:before="0" w:after="0" w:line="240" w:lineRule="exact"/>
        <w:jc w:val="center"/>
        <w:textAlignment w:val="baseline"/>
        <w:rPr>
          <w:sz w:val="28"/>
          <w:szCs w:val="28"/>
        </w:rPr>
      </w:pPr>
      <w:r w:rsidRPr="006A3785">
        <w:rPr>
          <w:sz w:val="28"/>
          <w:szCs w:val="28"/>
        </w:rPr>
        <w:t>об организации предоставления дополнительного образования</w:t>
      </w:r>
    </w:p>
    <w:p w14:paraId="640DD8A1" w14:textId="77777777" w:rsidR="006A3785" w:rsidRPr="000C7C54" w:rsidRDefault="00FA4C61" w:rsidP="006A3785">
      <w:pPr>
        <w:pStyle w:val="ad"/>
        <w:shd w:val="clear" w:color="auto" w:fill="FFFFFF"/>
        <w:spacing w:before="0" w:after="0" w:line="240" w:lineRule="exact"/>
        <w:jc w:val="center"/>
        <w:textAlignment w:val="baseline"/>
        <w:rPr>
          <w:color w:val="000000"/>
          <w:sz w:val="28"/>
          <w:szCs w:val="28"/>
        </w:rPr>
      </w:pPr>
      <w:r w:rsidRPr="006A3785">
        <w:rPr>
          <w:sz w:val="28"/>
          <w:szCs w:val="28"/>
        </w:rPr>
        <w:t xml:space="preserve">в муниципальных образовательных </w:t>
      </w:r>
      <w:r w:rsidR="006D131F">
        <w:rPr>
          <w:sz w:val="28"/>
          <w:szCs w:val="28"/>
        </w:rPr>
        <w:t>организациях</w:t>
      </w:r>
      <w:r w:rsidR="006A3785">
        <w:rPr>
          <w:sz w:val="28"/>
          <w:szCs w:val="28"/>
        </w:rPr>
        <w:t xml:space="preserve"> </w:t>
      </w:r>
      <w:r w:rsidR="006A3785" w:rsidRPr="000C7C54">
        <w:rPr>
          <w:color w:val="000000"/>
          <w:sz w:val="28"/>
          <w:szCs w:val="28"/>
        </w:rPr>
        <w:t xml:space="preserve">Георгиевского </w:t>
      </w:r>
    </w:p>
    <w:p w14:paraId="023C9326" w14:textId="50D229F2" w:rsidR="00FA4C61" w:rsidRPr="006A3785" w:rsidRDefault="00406937" w:rsidP="006A3785">
      <w:pPr>
        <w:pStyle w:val="ad"/>
        <w:shd w:val="clear" w:color="auto" w:fill="FFFFFF"/>
        <w:spacing w:before="0" w:after="0" w:line="240" w:lineRule="exac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6A3785" w:rsidRPr="000C7C54">
        <w:rPr>
          <w:color w:val="000000"/>
          <w:sz w:val="28"/>
          <w:szCs w:val="28"/>
        </w:rPr>
        <w:t xml:space="preserve"> округа Ставропольского края</w:t>
      </w:r>
    </w:p>
    <w:p w14:paraId="68E5D98A" w14:textId="77777777" w:rsidR="00FA4C61" w:rsidRPr="00F674E6" w:rsidRDefault="00FA4C61" w:rsidP="00FA4C61">
      <w:pPr>
        <w:pStyle w:val="ad"/>
        <w:shd w:val="clear" w:color="auto" w:fill="FFFFFF"/>
        <w:spacing w:before="0" w:after="0"/>
        <w:jc w:val="center"/>
        <w:textAlignment w:val="baseline"/>
        <w:rPr>
          <w:sz w:val="28"/>
          <w:szCs w:val="28"/>
        </w:rPr>
      </w:pPr>
    </w:p>
    <w:p w14:paraId="54D780F0" w14:textId="77777777" w:rsidR="008078A8" w:rsidRPr="00F674E6" w:rsidRDefault="008078A8" w:rsidP="00FA4C61">
      <w:pPr>
        <w:pStyle w:val="ad"/>
        <w:shd w:val="clear" w:color="auto" w:fill="FFFFFF"/>
        <w:spacing w:before="0" w:after="0"/>
        <w:jc w:val="center"/>
        <w:textAlignment w:val="baseline"/>
        <w:rPr>
          <w:sz w:val="28"/>
          <w:szCs w:val="28"/>
        </w:rPr>
      </w:pPr>
    </w:p>
    <w:p w14:paraId="6A7A670E" w14:textId="77777777" w:rsidR="00FA4C61" w:rsidRPr="006A3785" w:rsidRDefault="008078A8" w:rsidP="00F674E6">
      <w:pPr>
        <w:pStyle w:val="ad"/>
        <w:shd w:val="clear" w:color="auto" w:fill="FFFFFF"/>
        <w:spacing w:before="0" w:after="0" w:line="240" w:lineRule="exact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</w:t>
      </w:r>
      <w:r w:rsidR="00FA4C61" w:rsidRPr="006A3785">
        <w:rPr>
          <w:bCs/>
          <w:sz w:val="28"/>
          <w:szCs w:val="28"/>
        </w:rPr>
        <w:t>. Общие положения</w:t>
      </w:r>
    </w:p>
    <w:p w14:paraId="74D06531" w14:textId="77777777" w:rsidR="00FA4C61" w:rsidRPr="001715B9" w:rsidRDefault="00FA4C61" w:rsidP="00FA4C61">
      <w:pPr>
        <w:pStyle w:val="ad"/>
        <w:shd w:val="clear" w:color="auto" w:fill="FFFFFF"/>
        <w:spacing w:before="0" w:after="0"/>
        <w:jc w:val="center"/>
        <w:textAlignment w:val="baseline"/>
        <w:rPr>
          <w:sz w:val="28"/>
          <w:szCs w:val="28"/>
        </w:rPr>
      </w:pPr>
    </w:p>
    <w:p w14:paraId="79C6F239" w14:textId="347A9851" w:rsidR="00FA4C61" w:rsidRPr="003C5802" w:rsidRDefault="00FA4C61" w:rsidP="00FA4C61">
      <w:pPr>
        <w:pStyle w:val="ad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 w:rsidRPr="003C5802">
        <w:rPr>
          <w:sz w:val="28"/>
          <w:szCs w:val="28"/>
        </w:rPr>
        <w:t>1. Положение об организации предоставления дополнительного обр</w:t>
      </w:r>
      <w:r w:rsidRPr="003C5802">
        <w:rPr>
          <w:sz w:val="28"/>
          <w:szCs w:val="28"/>
        </w:rPr>
        <w:t>а</w:t>
      </w:r>
      <w:r w:rsidRPr="003C5802">
        <w:rPr>
          <w:sz w:val="28"/>
          <w:szCs w:val="28"/>
        </w:rPr>
        <w:t xml:space="preserve">зования в муниципальных образовательных </w:t>
      </w:r>
      <w:r w:rsidR="006D131F" w:rsidRPr="003C5802">
        <w:rPr>
          <w:sz w:val="28"/>
          <w:szCs w:val="28"/>
        </w:rPr>
        <w:t xml:space="preserve">организациях </w:t>
      </w:r>
      <w:r w:rsidR="006A3785" w:rsidRPr="000C7C54">
        <w:rPr>
          <w:color w:val="000000"/>
          <w:sz w:val="28"/>
          <w:szCs w:val="28"/>
        </w:rPr>
        <w:t xml:space="preserve">Георгиевского </w:t>
      </w:r>
      <w:r w:rsidR="00406937">
        <w:rPr>
          <w:sz w:val="28"/>
          <w:szCs w:val="28"/>
        </w:rPr>
        <w:t>м</w:t>
      </w:r>
      <w:r w:rsidR="00406937">
        <w:rPr>
          <w:sz w:val="28"/>
          <w:szCs w:val="28"/>
        </w:rPr>
        <w:t>у</w:t>
      </w:r>
      <w:r w:rsidR="00406937">
        <w:rPr>
          <w:sz w:val="28"/>
          <w:szCs w:val="28"/>
        </w:rPr>
        <w:t>ниципального</w:t>
      </w:r>
      <w:r w:rsidR="006A3785" w:rsidRPr="000C7C54">
        <w:rPr>
          <w:color w:val="000000"/>
          <w:sz w:val="28"/>
          <w:szCs w:val="28"/>
        </w:rPr>
        <w:t xml:space="preserve"> округа Ставропольского края</w:t>
      </w:r>
      <w:r w:rsidRPr="003C5802">
        <w:rPr>
          <w:sz w:val="28"/>
          <w:szCs w:val="28"/>
        </w:rPr>
        <w:t xml:space="preserve"> (далее – Положение) разработ</w:t>
      </w:r>
      <w:r w:rsidRPr="003C5802">
        <w:rPr>
          <w:sz w:val="28"/>
          <w:szCs w:val="28"/>
        </w:rPr>
        <w:t>а</w:t>
      </w:r>
      <w:r w:rsidRPr="003C5802">
        <w:rPr>
          <w:sz w:val="28"/>
          <w:szCs w:val="28"/>
        </w:rPr>
        <w:t xml:space="preserve">но в соответствии с Федеральным законом от 29 декабря 2012 </w:t>
      </w:r>
      <w:r w:rsidR="00F674E6">
        <w:rPr>
          <w:sz w:val="28"/>
          <w:szCs w:val="28"/>
        </w:rPr>
        <w:t xml:space="preserve">г. </w:t>
      </w:r>
      <w:r w:rsidRPr="003C5802">
        <w:rPr>
          <w:sz w:val="28"/>
          <w:szCs w:val="28"/>
        </w:rPr>
        <w:t xml:space="preserve">№ 273-Ф3 «Об образовании в Российской Федерации», </w:t>
      </w:r>
      <w:r w:rsidR="00406937" w:rsidRPr="00406937">
        <w:rPr>
          <w:sz w:val="28"/>
          <w:szCs w:val="28"/>
        </w:rPr>
        <w:t>приказом Минпросвещения Ро</w:t>
      </w:r>
      <w:r w:rsidR="00406937" w:rsidRPr="00406937">
        <w:rPr>
          <w:sz w:val="28"/>
          <w:szCs w:val="28"/>
        </w:rPr>
        <w:t>с</w:t>
      </w:r>
      <w:r w:rsidR="00406937" w:rsidRPr="00406937">
        <w:rPr>
          <w:sz w:val="28"/>
          <w:szCs w:val="28"/>
        </w:rPr>
        <w:t>сии от 27 июля 2022 г. № 629 «Об утверждении Порядка организации и ос</w:t>
      </w:r>
      <w:r w:rsidR="00406937" w:rsidRPr="00406937">
        <w:rPr>
          <w:sz w:val="28"/>
          <w:szCs w:val="28"/>
        </w:rPr>
        <w:t>у</w:t>
      </w:r>
      <w:r w:rsidR="00406937" w:rsidRPr="00406937">
        <w:rPr>
          <w:sz w:val="28"/>
          <w:szCs w:val="28"/>
        </w:rPr>
        <w:t>ществления образовательной деятельности по дополнительным общеобраз</w:t>
      </w:r>
      <w:r w:rsidR="00406937" w:rsidRPr="00406937">
        <w:rPr>
          <w:sz w:val="28"/>
          <w:szCs w:val="28"/>
        </w:rPr>
        <w:t>о</w:t>
      </w:r>
      <w:r w:rsidR="00406937" w:rsidRPr="00406937">
        <w:rPr>
          <w:sz w:val="28"/>
          <w:szCs w:val="28"/>
        </w:rPr>
        <w:t>вательным программам</w:t>
      </w:r>
      <w:r w:rsidR="00406937" w:rsidRPr="005F1A57">
        <w:rPr>
          <w:sz w:val="28"/>
          <w:szCs w:val="28"/>
        </w:rPr>
        <w:t>»</w:t>
      </w:r>
      <w:r w:rsidR="008078A8">
        <w:rPr>
          <w:sz w:val="28"/>
          <w:szCs w:val="28"/>
        </w:rPr>
        <w:t>,</w:t>
      </w:r>
      <w:r w:rsidRPr="003C5802">
        <w:rPr>
          <w:sz w:val="28"/>
          <w:szCs w:val="28"/>
        </w:rPr>
        <w:t xml:space="preserve"> и иными нормативными правовыми актами и опр</w:t>
      </w:r>
      <w:r w:rsidRPr="003C5802">
        <w:rPr>
          <w:sz w:val="28"/>
          <w:szCs w:val="28"/>
        </w:rPr>
        <w:t>е</w:t>
      </w:r>
      <w:r w:rsidRPr="003C5802">
        <w:rPr>
          <w:sz w:val="28"/>
          <w:szCs w:val="28"/>
        </w:rPr>
        <w:t>деляет порядок организации предоставления дополнительного образования по дополнительным общеобразовательным программам (далее – дополн</w:t>
      </w:r>
      <w:r w:rsidRPr="003C5802">
        <w:rPr>
          <w:sz w:val="28"/>
          <w:szCs w:val="28"/>
        </w:rPr>
        <w:t>и</w:t>
      </w:r>
      <w:r w:rsidRPr="003C5802">
        <w:rPr>
          <w:sz w:val="28"/>
          <w:szCs w:val="28"/>
        </w:rPr>
        <w:t xml:space="preserve">тельное образование) в муниципальных образовательных </w:t>
      </w:r>
      <w:r w:rsidR="006D131F" w:rsidRPr="003C5802">
        <w:rPr>
          <w:sz w:val="28"/>
          <w:szCs w:val="28"/>
        </w:rPr>
        <w:t>организациях</w:t>
      </w:r>
      <w:r w:rsidRPr="003C5802">
        <w:rPr>
          <w:sz w:val="28"/>
          <w:szCs w:val="28"/>
        </w:rPr>
        <w:t>, по</w:t>
      </w:r>
      <w:r w:rsidRPr="003C5802">
        <w:rPr>
          <w:sz w:val="28"/>
          <w:szCs w:val="28"/>
        </w:rPr>
        <w:t>д</w:t>
      </w:r>
      <w:r w:rsidRPr="003C5802">
        <w:rPr>
          <w:sz w:val="28"/>
          <w:szCs w:val="28"/>
        </w:rPr>
        <w:t xml:space="preserve">ведомственных управлению образования </w:t>
      </w:r>
      <w:r w:rsidR="006A3785" w:rsidRPr="003C5802">
        <w:rPr>
          <w:sz w:val="28"/>
          <w:szCs w:val="28"/>
        </w:rPr>
        <w:t xml:space="preserve">администрации Георгиевского </w:t>
      </w:r>
      <w:r w:rsidR="00406937">
        <w:rPr>
          <w:sz w:val="28"/>
          <w:szCs w:val="28"/>
        </w:rPr>
        <w:t>м</w:t>
      </w:r>
      <w:r w:rsidR="00406937">
        <w:rPr>
          <w:sz w:val="28"/>
          <w:szCs w:val="28"/>
        </w:rPr>
        <w:t>у</w:t>
      </w:r>
      <w:r w:rsidR="00406937">
        <w:rPr>
          <w:sz w:val="28"/>
          <w:szCs w:val="28"/>
        </w:rPr>
        <w:t>ниципального</w:t>
      </w:r>
      <w:r w:rsidR="00406937" w:rsidRPr="003C5802">
        <w:rPr>
          <w:sz w:val="28"/>
          <w:szCs w:val="28"/>
        </w:rPr>
        <w:t xml:space="preserve"> </w:t>
      </w:r>
      <w:r w:rsidR="006A3785" w:rsidRPr="003C5802">
        <w:rPr>
          <w:sz w:val="28"/>
          <w:szCs w:val="28"/>
        </w:rPr>
        <w:t xml:space="preserve">округа Ставропольского края </w:t>
      </w:r>
      <w:r w:rsidRPr="003C5802">
        <w:rPr>
          <w:sz w:val="28"/>
          <w:szCs w:val="28"/>
        </w:rPr>
        <w:t>(далее – управление образов</w:t>
      </w:r>
      <w:r w:rsidRPr="003C5802">
        <w:rPr>
          <w:sz w:val="28"/>
          <w:szCs w:val="28"/>
        </w:rPr>
        <w:t>а</w:t>
      </w:r>
      <w:r w:rsidRPr="003C5802">
        <w:rPr>
          <w:sz w:val="28"/>
          <w:szCs w:val="28"/>
        </w:rPr>
        <w:t xml:space="preserve">ния) и </w:t>
      </w:r>
      <w:r w:rsidR="006A3785" w:rsidRPr="003C5802">
        <w:rPr>
          <w:sz w:val="28"/>
          <w:szCs w:val="28"/>
        </w:rPr>
        <w:t xml:space="preserve">управлению культуры и туризма администрации Георгиевского </w:t>
      </w:r>
      <w:r w:rsidR="00406937">
        <w:rPr>
          <w:sz w:val="28"/>
          <w:szCs w:val="28"/>
        </w:rPr>
        <w:t>мун</w:t>
      </w:r>
      <w:r w:rsidR="00406937">
        <w:rPr>
          <w:sz w:val="28"/>
          <w:szCs w:val="28"/>
        </w:rPr>
        <w:t>и</w:t>
      </w:r>
      <w:r w:rsidR="00406937">
        <w:rPr>
          <w:sz w:val="28"/>
          <w:szCs w:val="28"/>
        </w:rPr>
        <w:t>ципального</w:t>
      </w:r>
      <w:r w:rsidR="006A3785" w:rsidRPr="003C5802">
        <w:rPr>
          <w:sz w:val="28"/>
          <w:szCs w:val="28"/>
        </w:rPr>
        <w:t xml:space="preserve"> округа Ставропольского края </w:t>
      </w:r>
      <w:r w:rsidRPr="003C5802">
        <w:rPr>
          <w:sz w:val="28"/>
          <w:szCs w:val="28"/>
        </w:rPr>
        <w:t xml:space="preserve"> (далее – </w:t>
      </w:r>
      <w:r w:rsidR="006A3785" w:rsidRPr="003C5802">
        <w:rPr>
          <w:sz w:val="28"/>
          <w:szCs w:val="28"/>
        </w:rPr>
        <w:t>управление культуры</w:t>
      </w:r>
      <w:r w:rsidRPr="003C5802">
        <w:rPr>
          <w:sz w:val="28"/>
          <w:szCs w:val="28"/>
        </w:rPr>
        <w:t>).</w:t>
      </w:r>
    </w:p>
    <w:p w14:paraId="6047646C" w14:textId="77777777" w:rsidR="00FA4C61" w:rsidRPr="003C5802" w:rsidRDefault="00FA4C61" w:rsidP="00FA4C61">
      <w:pPr>
        <w:pStyle w:val="ad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 w:rsidRPr="003C5802">
        <w:rPr>
          <w:sz w:val="28"/>
          <w:szCs w:val="28"/>
        </w:rPr>
        <w:t>2. Дополнительное образование предоставляется муниципальными д</w:t>
      </w:r>
      <w:r w:rsidRPr="003C5802">
        <w:rPr>
          <w:sz w:val="28"/>
          <w:szCs w:val="28"/>
        </w:rPr>
        <w:t>о</w:t>
      </w:r>
      <w:r w:rsidRPr="003C5802">
        <w:rPr>
          <w:sz w:val="28"/>
          <w:szCs w:val="28"/>
        </w:rPr>
        <w:t xml:space="preserve">школьными образовательными </w:t>
      </w:r>
      <w:r w:rsidR="008078A8">
        <w:rPr>
          <w:sz w:val="28"/>
          <w:szCs w:val="28"/>
        </w:rPr>
        <w:t>организациями</w:t>
      </w:r>
      <w:r w:rsidRPr="003C5802">
        <w:rPr>
          <w:sz w:val="28"/>
          <w:szCs w:val="28"/>
        </w:rPr>
        <w:t>, муниципальными общеобр</w:t>
      </w:r>
      <w:r w:rsidRPr="003C5802">
        <w:rPr>
          <w:sz w:val="28"/>
          <w:szCs w:val="28"/>
        </w:rPr>
        <w:t>а</w:t>
      </w:r>
      <w:r w:rsidRPr="003C5802">
        <w:rPr>
          <w:sz w:val="28"/>
          <w:szCs w:val="28"/>
        </w:rPr>
        <w:t xml:space="preserve">зовательными </w:t>
      </w:r>
      <w:r w:rsidR="008078A8">
        <w:rPr>
          <w:sz w:val="28"/>
          <w:szCs w:val="28"/>
        </w:rPr>
        <w:t>организациями</w:t>
      </w:r>
      <w:r w:rsidRPr="003C5802">
        <w:rPr>
          <w:sz w:val="28"/>
          <w:szCs w:val="28"/>
        </w:rPr>
        <w:t xml:space="preserve">, муниципальными </w:t>
      </w:r>
      <w:r w:rsidR="008078A8">
        <w:rPr>
          <w:sz w:val="28"/>
          <w:szCs w:val="28"/>
        </w:rPr>
        <w:t>организациями</w:t>
      </w:r>
      <w:r w:rsidRPr="003C5802">
        <w:rPr>
          <w:sz w:val="28"/>
          <w:szCs w:val="28"/>
        </w:rPr>
        <w:t xml:space="preserve"> дополн</w:t>
      </w:r>
      <w:r w:rsidRPr="003C5802">
        <w:rPr>
          <w:sz w:val="28"/>
          <w:szCs w:val="28"/>
        </w:rPr>
        <w:t>и</w:t>
      </w:r>
      <w:r w:rsidRPr="003C5802">
        <w:rPr>
          <w:sz w:val="28"/>
          <w:szCs w:val="28"/>
        </w:rPr>
        <w:t>тельного образования, имеющими лицензии на осуществление образовател</w:t>
      </w:r>
      <w:r w:rsidRPr="003C5802">
        <w:rPr>
          <w:sz w:val="28"/>
          <w:szCs w:val="28"/>
        </w:rPr>
        <w:t>ь</w:t>
      </w:r>
      <w:r w:rsidRPr="003C5802">
        <w:rPr>
          <w:sz w:val="28"/>
          <w:szCs w:val="28"/>
        </w:rPr>
        <w:t xml:space="preserve">ной деятельности по дополнительным общеобразовательным программам (далее – образовательные </w:t>
      </w:r>
      <w:r w:rsidR="008078A8">
        <w:rPr>
          <w:sz w:val="28"/>
          <w:szCs w:val="28"/>
        </w:rPr>
        <w:t>организации</w:t>
      </w:r>
      <w:r w:rsidRPr="003C5802">
        <w:rPr>
          <w:sz w:val="28"/>
          <w:szCs w:val="28"/>
        </w:rPr>
        <w:t>).</w:t>
      </w:r>
    </w:p>
    <w:p w14:paraId="2DE47CD8" w14:textId="77777777" w:rsidR="00FA4C61" w:rsidRPr="003C5802" w:rsidRDefault="00FA4C61" w:rsidP="00FA4C61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3. Дополнительное образование направлено на формирование и разв</w:t>
      </w:r>
      <w:r w:rsidRPr="003C5802">
        <w:rPr>
          <w:rFonts w:ascii="Times New Roman" w:hAnsi="Times New Roman"/>
          <w:sz w:val="28"/>
          <w:szCs w:val="28"/>
        </w:rPr>
        <w:t>и</w:t>
      </w:r>
      <w:r w:rsidRPr="003C5802">
        <w:rPr>
          <w:rFonts w:ascii="Times New Roman" w:hAnsi="Times New Roman"/>
          <w:sz w:val="28"/>
          <w:szCs w:val="28"/>
        </w:rPr>
        <w:t>тие творческих способностей детей, удовлетворение их индивидуальных п</w:t>
      </w:r>
      <w:r w:rsidRPr="003C5802">
        <w:rPr>
          <w:rFonts w:ascii="Times New Roman" w:hAnsi="Times New Roman"/>
          <w:sz w:val="28"/>
          <w:szCs w:val="28"/>
        </w:rPr>
        <w:t>о</w:t>
      </w:r>
      <w:r w:rsidRPr="003C5802">
        <w:rPr>
          <w:rFonts w:ascii="Times New Roman" w:hAnsi="Times New Roman"/>
          <w:sz w:val="28"/>
          <w:szCs w:val="28"/>
        </w:rPr>
        <w:t>требностей в интеллектуальном, нравственном и физическом совершенств</w:t>
      </w:r>
      <w:r w:rsidRPr="003C5802">
        <w:rPr>
          <w:rFonts w:ascii="Times New Roman" w:hAnsi="Times New Roman"/>
          <w:sz w:val="28"/>
          <w:szCs w:val="28"/>
        </w:rPr>
        <w:t>о</w:t>
      </w:r>
      <w:r w:rsidRPr="003C5802">
        <w:rPr>
          <w:rFonts w:ascii="Times New Roman" w:hAnsi="Times New Roman"/>
          <w:sz w:val="28"/>
          <w:szCs w:val="28"/>
        </w:rPr>
        <w:t>вании, формирование культуры здорового и безопасного образа жизни, укрепление здоровья, а также на организацию их свободного времени,</w:t>
      </w:r>
      <w:r w:rsidRPr="003C5802">
        <w:rPr>
          <w:rFonts w:ascii="Times New Roman" w:hAnsi="Times New Roman"/>
          <w:i/>
          <w:sz w:val="28"/>
          <w:szCs w:val="28"/>
        </w:rPr>
        <w:t xml:space="preserve"> </w:t>
      </w:r>
      <w:r w:rsidRPr="003C5802">
        <w:rPr>
          <w:rFonts w:ascii="Times New Roman" w:hAnsi="Times New Roman"/>
          <w:sz w:val="28"/>
          <w:szCs w:val="28"/>
        </w:rPr>
        <w:t>созд</w:t>
      </w:r>
      <w:r w:rsidRPr="003C5802">
        <w:rPr>
          <w:rFonts w:ascii="Times New Roman" w:hAnsi="Times New Roman"/>
          <w:sz w:val="28"/>
          <w:szCs w:val="28"/>
        </w:rPr>
        <w:t>а</w:t>
      </w:r>
      <w:r w:rsidRPr="003C5802">
        <w:rPr>
          <w:rFonts w:ascii="Times New Roman" w:hAnsi="Times New Roman"/>
          <w:sz w:val="28"/>
          <w:szCs w:val="28"/>
        </w:rPr>
        <w:t>ние условий для их художественного образования и эстетического воспит</w:t>
      </w:r>
      <w:r w:rsidRPr="003C5802">
        <w:rPr>
          <w:rFonts w:ascii="Times New Roman" w:hAnsi="Times New Roman"/>
          <w:sz w:val="28"/>
          <w:szCs w:val="28"/>
        </w:rPr>
        <w:t>а</w:t>
      </w:r>
      <w:r w:rsidRPr="003C5802">
        <w:rPr>
          <w:rFonts w:ascii="Times New Roman" w:hAnsi="Times New Roman"/>
          <w:sz w:val="28"/>
          <w:szCs w:val="28"/>
        </w:rPr>
        <w:t xml:space="preserve">ния, обеспечивает их адаптацию к жизни в обществе, профессиональную </w:t>
      </w:r>
      <w:r w:rsidRPr="003C5802">
        <w:rPr>
          <w:rFonts w:ascii="Times New Roman" w:hAnsi="Times New Roman"/>
          <w:sz w:val="28"/>
          <w:szCs w:val="28"/>
        </w:rPr>
        <w:lastRenderedPageBreak/>
        <w:t>ориентацию, а также выявление и поддержку детей, проявивших выдающи</w:t>
      </w:r>
      <w:r w:rsidRPr="003C5802">
        <w:rPr>
          <w:rFonts w:ascii="Times New Roman" w:hAnsi="Times New Roman"/>
          <w:sz w:val="28"/>
          <w:szCs w:val="28"/>
        </w:rPr>
        <w:t>е</w:t>
      </w:r>
      <w:r w:rsidRPr="003C5802">
        <w:rPr>
          <w:rFonts w:ascii="Times New Roman" w:hAnsi="Times New Roman"/>
          <w:sz w:val="28"/>
          <w:szCs w:val="28"/>
        </w:rPr>
        <w:t xml:space="preserve">ся способности. </w:t>
      </w:r>
      <w:bookmarkStart w:id="0" w:name="dst100999"/>
      <w:bookmarkStart w:id="1" w:name="dst101000"/>
      <w:bookmarkEnd w:id="0"/>
      <w:bookmarkEnd w:id="1"/>
    </w:p>
    <w:p w14:paraId="31963CBE" w14:textId="77777777" w:rsidR="00FA4C61" w:rsidRPr="003C5802" w:rsidRDefault="00FA4C61" w:rsidP="00FA4C61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4. Организация и осуществление образовательной деятельности по д</w:t>
      </w:r>
      <w:r w:rsidRPr="003C5802">
        <w:rPr>
          <w:rFonts w:ascii="Times New Roman" w:hAnsi="Times New Roman"/>
          <w:sz w:val="28"/>
          <w:szCs w:val="28"/>
        </w:rPr>
        <w:t>о</w:t>
      </w:r>
      <w:r w:rsidRPr="003C5802">
        <w:rPr>
          <w:rFonts w:ascii="Times New Roman" w:hAnsi="Times New Roman"/>
          <w:sz w:val="28"/>
          <w:szCs w:val="28"/>
        </w:rPr>
        <w:t>полнительным общеобразовательным программам осуществляется образов</w:t>
      </w:r>
      <w:r w:rsidRPr="003C5802">
        <w:rPr>
          <w:rFonts w:ascii="Times New Roman" w:hAnsi="Times New Roman"/>
          <w:sz w:val="28"/>
          <w:szCs w:val="28"/>
        </w:rPr>
        <w:t>а</w:t>
      </w:r>
      <w:r w:rsidRPr="003C5802">
        <w:rPr>
          <w:rFonts w:ascii="Times New Roman" w:hAnsi="Times New Roman"/>
          <w:sz w:val="28"/>
          <w:szCs w:val="28"/>
        </w:rPr>
        <w:t xml:space="preserve">тельными </w:t>
      </w:r>
      <w:r w:rsidR="008078A8" w:rsidRPr="008078A8">
        <w:rPr>
          <w:rFonts w:ascii="Times New Roman" w:hAnsi="Times New Roman"/>
          <w:sz w:val="28"/>
          <w:szCs w:val="28"/>
        </w:rPr>
        <w:t>организациями</w:t>
      </w:r>
      <w:r w:rsidRPr="003C5802">
        <w:rPr>
          <w:rFonts w:ascii="Times New Roman" w:hAnsi="Times New Roman"/>
          <w:sz w:val="28"/>
          <w:szCs w:val="28"/>
        </w:rPr>
        <w:t xml:space="preserve"> в порядке, утверждаемом федеральными органами исполнительной власти, осуществляющими государственное управление в сфере образования и культуры.</w:t>
      </w:r>
    </w:p>
    <w:p w14:paraId="6BA5096E" w14:textId="77777777" w:rsidR="00FA4C61" w:rsidRPr="003C5802" w:rsidRDefault="00FA4C61" w:rsidP="003B171D">
      <w:pPr>
        <w:pStyle w:val="af1"/>
        <w:tabs>
          <w:tab w:val="left" w:pos="1602"/>
          <w:tab w:val="left" w:pos="1603"/>
          <w:tab w:val="left" w:pos="1985"/>
        </w:tabs>
        <w:ind w:left="0" w:firstLine="708"/>
        <w:rPr>
          <w:rFonts w:ascii="Times New Roman" w:hAnsi="Times New Roman"/>
          <w:sz w:val="28"/>
          <w:szCs w:val="28"/>
        </w:rPr>
      </w:pPr>
    </w:p>
    <w:p w14:paraId="3567BAF2" w14:textId="77777777" w:rsidR="00FA4C61" w:rsidRPr="003C5802" w:rsidRDefault="008078A8" w:rsidP="00F674E6">
      <w:pPr>
        <w:pStyle w:val="a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="00FA4C61" w:rsidRPr="003C5802">
        <w:rPr>
          <w:rFonts w:ascii="Times New Roman" w:hAnsi="Times New Roman"/>
          <w:sz w:val="28"/>
          <w:szCs w:val="28"/>
        </w:rPr>
        <w:t xml:space="preserve">. Функции управления образования и управления культуры </w:t>
      </w:r>
    </w:p>
    <w:p w14:paraId="677BA4A9" w14:textId="77777777" w:rsidR="00FA4C61" w:rsidRPr="003C5802" w:rsidRDefault="00FA4C61" w:rsidP="00F674E6">
      <w:pPr>
        <w:pStyle w:val="a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 xml:space="preserve">по организации предоставления дополнительного образования </w:t>
      </w:r>
    </w:p>
    <w:p w14:paraId="0D68E3EE" w14:textId="77777777" w:rsidR="00FA4C61" w:rsidRPr="003B171D" w:rsidRDefault="00FA4C61" w:rsidP="00FA4C61">
      <w:pPr>
        <w:pStyle w:val="af"/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BFCD098" w14:textId="77777777" w:rsidR="00FA4C61" w:rsidRPr="003C5802" w:rsidRDefault="008078A8" w:rsidP="0076239E">
      <w:pPr>
        <w:pStyle w:val="af1"/>
        <w:tabs>
          <w:tab w:val="left" w:pos="1246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078A8">
        <w:rPr>
          <w:rFonts w:ascii="Times New Roman" w:hAnsi="Times New Roman"/>
          <w:sz w:val="28"/>
          <w:szCs w:val="28"/>
        </w:rPr>
        <w:t>5</w:t>
      </w:r>
      <w:r w:rsidR="00FA4C61" w:rsidRPr="003C5802">
        <w:rPr>
          <w:rFonts w:ascii="Times New Roman" w:hAnsi="Times New Roman"/>
          <w:sz w:val="28"/>
          <w:szCs w:val="28"/>
        </w:rPr>
        <w:t xml:space="preserve">. </w:t>
      </w:r>
      <w:r w:rsidR="006A3785" w:rsidRPr="003C5802">
        <w:rPr>
          <w:rFonts w:ascii="Times New Roman" w:hAnsi="Times New Roman"/>
          <w:sz w:val="28"/>
          <w:szCs w:val="28"/>
        </w:rPr>
        <w:t>У</w:t>
      </w:r>
      <w:r w:rsidR="00FA4C61" w:rsidRPr="003C5802">
        <w:rPr>
          <w:rFonts w:ascii="Times New Roman" w:hAnsi="Times New Roman"/>
          <w:sz w:val="28"/>
          <w:szCs w:val="28"/>
        </w:rPr>
        <w:t xml:space="preserve">правление образования и управление культуры: </w:t>
      </w:r>
    </w:p>
    <w:p w14:paraId="7CDB145B" w14:textId="57170A84" w:rsidR="00FA4C61" w:rsidRPr="003C5802" w:rsidRDefault="006A3785" w:rsidP="00FA4C61">
      <w:pPr>
        <w:tabs>
          <w:tab w:val="left" w:pos="1246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1</w:t>
      </w:r>
      <w:r w:rsidR="00FA4C61" w:rsidRPr="003C5802">
        <w:rPr>
          <w:rFonts w:ascii="Times New Roman" w:hAnsi="Times New Roman"/>
          <w:sz w:val="28"/>
          <w:szCs w:val="28"/>
        </w:rPr>
        <w:t xml:space="preserve">) формируют и утверждают на каждый календарный год </w:t>
      </w:r>
      <w:r w:rsidR="008078A8" w:rsidRPr="008078A8">
        <w:rPr>
          <w:rFonts w:ascii="Times New Roman" w:hAnsi="Times New Roman"/>
          <w:sz w:val="28"/>
          <w:szCs w:val="28"/>
        </w:rPr>
        <w:t>организациям</w:t>
      </w:r>
      <w:r w:rsidR="00FA4C61" w:rsidRPr="003C5802">
        <w:rPr>
          <w:rFonts w:ascii="Times New Roman" w:hAnsi="Times New Roman"/>
          <w:sz w:val="28"/>
          <w:szCs w:val="28"/>
        </w:rPr>
        <w:t xml:space="preserve"> дополнительного образования муниципальные задания на оказание муниц</w:t>
      </w:r>
      <w:r w:rsidR="00FA4C61" w:rsidRPr="003C5802">
        <w:rPr>
          <w:rFonts w:ascii="Times New Roman" w:hAnsi="Times New Roman"/>
          <w:sz w:val="28"/>
          <w:szCs w:val="28"/>
        </w:rPr>
        <w:t>и</w:t>
      </w:r>
      <w:r w:rsidR="00FA4C61" w:rsidRPr="003C5802">
        <w:rPr>
          <w:rFonts w:ascii="Times New Roman" w:hAnsi="Times New Roman"/>
          <w:sz w:val="28"/>
          <w:szCs w:val="28"/>
        </w:rPr>
        <w:t>пальных услуг (выполнение работ) по предоставлению дополнительного о</w:t>
      </w:r>
      <w:r w:rsidR="00FA4C61" w:rsidRPr="003C5802">
        <w:rPr>
          <w:rFonts w:ascii="Times New Roman" w:hAnsi="Times New Roman"/>
          <w:sz w:val="28"/>
          <w:szCs w:val="28"/>
        </w:rPr>
        <w:t>б</w:t>
      </w:r>
      <w:r w:rsidR="00FA4C61" w:rsidRPr="003C5802">
        <w:rPr>
          <w:rFonts w:ascii="Times New Roman" w:hAnsi="Times New Roman"/>
          <w:sz w:val="28"/>
          <w:szCs w:val="28"/>
        </w:rPr>
        <w:t>разования и осуществляет контроль их выполнения;</w:t>
      </w:r>
    </w:p>
    <w:p w14:paraId="7BA8EFA6" w14:textId="77777777" w:rsidR="00FA4C61" w:rsidRPr="003C5802" w:rsidRDefault="002F7280" w:rsidP="00FA4C61">
      <w:pPr>
        <w:tabs>
          <w:tab w:val="left" w:pos="1246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2</w:t>
      </w:r>
      <w:r w:rsidR="00FA4C61" w:rsidRPr="003C5802">
        <w:rPr>
          <w:rFonts w:ascii="Times New Roman" w:hAnsi="Times New Roman"/>
          <w:sz w:val="28"/>
          <w:szCs w:val="28"/>
        </w:rPr>
        <w:t xml:space="preserve">) обеспечивают содержание зданий и сооружений </w:t>
      </w:r>
      <w:r w:rsidR="008078A8" w:rsidRPr="008078A8">
        <w:rPr>
          <w:rFonts w:ascii="Times New Roman" w:hAnsi="Times New Roman"/>
          <w:sz w:val="28"/>
          <w:szCs w:val="28"/>
        </w:rPr>
        <w:t>организаци</w:t>
      </w:r>
      <w:r w:rsidR="008078A8">
        <w:rPr>
          <w:rFonts w:ascii="Times New Roman" w:hAnsi="Times New Roman"/>
          <w:sz w:val="28"/>
          <w:szCs w:val="28"/>
        </w:rPr>
        <w:t>й</w:t>
      </w:r>
      <w:r w:rsidR="00FA4C61" w:rsidRPr="003C5802">
        <w:rPr>
          <w:rFonts w:ascii="Times New Roman" w:hAnsi="Times New Roman"/>
          <w:sz w:val="28"/>
          <w:szCs w:val="28"/>
        </w:rPr>
        <w:t xml:space="preserve"> допо</w:t>
      </w:r>
      <w:r w:rsidR="00FA4C61" w:rsidRPr="003C5802">
        <w:rPr>
          <w:rFonts w:ascii="Times New Roman" w:hAnsi="Times New Roman"/>
          <w:sz w:val="28"/>
          <w:szCs w:val="28"/>
        </w:rPr>
        <w:t>л</w:t>
      </w:r>
      <w:r w:rsidR="00FA4C61" w:rsidRPr="003C5802">
        <w:rPr>
          <w:rFonts w:ascii="Times New Roman" w:hAnsi="Times New Roman"/>
          <w:sz w:val="28"/>
          <w:szCs w:val="28"/>
        </w:rPr>
        <w:t>нительного образования, обустройство прилегающих к ним территорий п</w:t>
      </w:r>
      <w:r w:rsidR="00FA4C61" w:rsidRPr="003C5802">
        <w:rPr>
          <w:rFonts w:ascii="Times New Roman" w:hAnsi="Times New Roman"/>
          <w:sz w:val="28"/>
          <w:szCs w:val="28"/>
        </w:rPr>
        <w:t>у</w:t>
      </w:r>
      <w:r w:rsidR="00FA4C61" w:rsidRPr="003C5802">
        <w:rPr>
          <w:rFonts w:ascii="Times New Roman" w:hAnsi="Times New Roman"/>
          <w:sz w:val="28"/>
          <w:szCs w:val="28"/>
        </w:rPr>
        <w:t>тем разработки и реализации муниципальных программ и приняти</w:t>
      </w:r>
      <w:r w:rsidR="008078A8">
        <w:rPr>
          <w:rFonts w:ascii="Times New Roman" w:hAnsi="Times New Roman"/>
          <w:sz w:val="28"/>
          <w:szCs w:val="28"/>
        </w:rPr>
        <w:t>я</w:t>
      </w:r>
      <w:r w:rsidR="00FA4C61" w:rsidRPr="003C5802">
        <w:rPr>
          <w:rFonts w:ascii="Times New Roman" w:hAnsi="Times New Roman"/>
          <w:sz w:val="28"/>
          <w:szCs w:val="28"/>
        </w:rPr>
        <w:t xml:space="preserve"> мер в пределах своей компетенции по организации безопасного функционирования </w:t>
      </w:r>
      <w:r w:rsidR="008078A8" w:rsidRPr="008078A8">
        <w:rPr>
          <w:rFonts w:ascii="Times New Roman" w:hAnsi="Times New Roman"/>
          <w:sz w:val="28"/>
          <w:szCs w:val="28"/>
        </w:rPr>
        <w:t>организаци</w:t>
      </w:r>
      <w:r w:rsidR="00FA4C61" w:rsidRPr="003C5802">
        <w:rPr>
          <w:rFonts w:ascii="Times New Roman" w:hAnsi="Times New Roman"/>
          <w:sz w:val="28"/>
          <w:szCs w:val="28"/>
        </w:rPr>
        <w:t xml:space="preserve">й дополнительного образования в соответствии с требованиями санитарных норм и правил, </w:t>
      </w:r>
      <w:r w:rsidR="008078A8">
        <w:rPr>
          <w:rFonts w:ascii="Times New Roman" w:hAnsi="Times New Roman"/>
          <w:sz w:val="28"/>
          <w:szCs w:val="28"/>
        </w:rPr>
        <w:t>норм и правил пожарной безопасности</w:t>
      </w:r>
      <w:r w:rsidR="00FA4C61" w:rsidRPr="003C5802">
        <w:rPr>
          <w:rFonts w:ascii="Times New Roman" w:hAnsi="Times New Roman"/>
          <w:sz w:val="28"/>
          <w:szCs w:val="28"/>
        </w:rPr>
        <w:t>, охран</w:t>
      </w:r>
      <w:r w:rsidR="008078A8">
        <w:rPr>
          <w:rFonts w:ascii="Times New Roman" w:hAnsi="Times New Roman"/>
          <w:sz w:val="28"/>
          <w:szCs w:val="28"/>
        </w:rPr>
        <w:t>ы</w:t>
      </w:r>
      <w:r w:rsidR="00FA4C61" w:rsidRPr="003C5802">
        <w:rPr>
          <w:rFonts w:ascii="Times New Roman" w:hAnsi="Times New Roman"/>
          <w:sz w:val="28"/>
          <w:szCs w:val="28"/>
        </w:rPr>
        <w:t xml:space="preserve"> труда и техник</w:t>
      </w:r>
      <w:r w:rsidR="008078A8">
        <w:rPr>
          <w:rFonts w:ascii="Times New Roman" w:hAnsi="Times New Roman"/>
          <w:sz w:val="28"/>
          <w:szCs w:val="28"/>
        </w:rPr>
        <w:t>и</w:t>
      </w:r>
      <w:r w:rsidR="00FA4C61" w:rsidRPr="003C5802">
        <w:rPr>
          <w:rFonts w:ascii="Times New Roman" w:hAnsi="Times New Roman"/>
          <w:sz w:val="28"/>
          <w:szCs w:val="28"/>
        </w:rPr>
        <w:t xml:space="preserve"> безопасности;</w:t>
      </w:r>
    </w:p>
    <w:p w14:paraId="1AFEB89B" w14:textId="77777777" w:rsidR="00FA4C61" w:rsidRPr="003C5802" w:rsidRDefault="002F7280" w:rsidP="00FA4C61">
      <w:pPr>
        <w:pStyle w:val="af"/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3</w:t>
      </w:r>
      <w:r w:rsidR="00FA4C61" w:rsidRPr="003C5802">
        <w:rPr>
          <w:rFonts w:ascii="Times New Roman" w:hAnsi="Times New Roman"/>
          <w:sz w:val="28"/>
          <w:szCs w:val="28"/>
        </w:rPr>
        <w:t>) организуют работы по проведению мероприятий, предотвращающих чрезвычайные ситуации (антитеррористические, противопожарные и др.), расследование и учет несчастных случаев с обучающимися во время их пр</w:t>
      </w:r>
      <w:r w:rsidR="00FA4C61" w:rsidRPr="003C5802">
        <w:rPr>
          <w:rFonts w:ascii="Times New Roman" w:hAnsi="Times New Roman"/>
          <w:sz w:val="28"/>
          <w:szCs w:val="28"/>
        </w:rPr>
        <w:t>е</w:t>
      </w:r>
      <w:r w:rsidR="00FA4C61" w:rsidRPr="003C5802">
        <w:rPr>
          <w:rFonts w:ascii="Times New Roman" w:hAnsi="Times New Roman"/>
          <w:sz w:val="28"/>
          <w:szCs w:val="28"/>
        </w:rPr>
        <w:t xml:space="preserve">бывания в </w:t>
      </w:r>
      <w:r w:rsidR="008078A8" w:rsidRPr="008078A8">
        <w:rPr>
          <w:rFonts w:ascii="Times New Roman" w:hAnsi="Times New Roman"/>
          <w:sz w:val="28"/>
          <w:szCs w:val="28"/>
        </w:rPr>
        <w:t>организация</w:t>
      </w:r>
      <w:r w:rsidR="00FA4C61" w:rsidRPr="003C5802">
        <w:rPr>
          <w:rFonts w:ascii="Times New Roman" w:hAnsi="Times New Roman"/>
          <w:sz w:val="28"/>
          <w:szCs w:val="28"/>
        </w:rPr>
        <w:t>х дополнительного образования;</w:t>
      </w:r>
    </w:p>
    <w:p w14:paraId="38FCCB2E" w14:textId="77777777" w:rsidR="00FA4C61" w:rsidRPr="003C5802" w:rsidRDefault="002F7280" w:rsidP="00FA4C61">
      <w:pPr>
        <w:pStyle w:val="af"/>
        <w:tabs>
          <w:tab w:val="left" w:pos="114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4</w:t>
      </w:r>
      <w:r w:rsidR="00FA4C61" w:rsidRPr="003C5802">
        <w:rPr>
          <w:rFonts w:ascii="Times New Roman" w:hAnsi="Times New Roman"/>
          <w:sz w:val="28"/>
          <w:szCs w:val="28"/>
        </w:rPr>
        <w:t xml:space="preserve">) осуществляют анализ состояния кадрового обеспечения </w:t>
      </w:r>
      <w:r w:rsidR="008078A8" w:rsidRPr="008078A8">
        <w:rPr>
          <w:rFonts w:ascii="Times New Roman" w:hAnsi="Times New Roman"/>
          <w:sz w:val="28"/>
          <w:szCs w:val="28"/>
        </w:rPr>
        <w:t>организаци</w:t>
      </w:r>
      <w:r w:rsidR="008078A8">
        <w:rPr>
          <w:rFonts w:ascii="Times New Roman" w:hAnsi="Times New Roman"/>
          <w:sz w:val="28"/>
          <w:szCs w:val="28"/>
        </w:rPr>
        <w:t>й</w:t>
      </w:r>
      <w:r w:rsidR="00FA4C61" w:rsidRPr="003C5802">
        <w:rPr>
          <w:rFonts w:ascii="Times New Roman" w:hAnsi="Times New Roman"/>
          <w:sz w:val="28"/>
          <w:szCs w:val="28"/>
        </w:rPr>
        <w:t xml:space="preserve"> дополнительного образования, подготовку, подбор и расстановку руковод</w:t>
      </w:r>
      <w:r w:rsidR="00FA4C61" w:rsidRPr="003C5802">
        <w:rPr>
          <w:rFonts w:ascii="Times New Roman" w:hAnsi="Times New Roman"/>
          <w:sz w:val="28"/>
          <w:szCs w:val="28"/>
        </w:rPr>
        <w:t>я</w:t>
      </w:r>
      <w:r w:rsidR="00FA4C61" w:rsidRPr="003C5802">
        <w:rPr>
          <w:rFonts w:ascii="Times New Roman" w:hAnsi="Times New Roman"/>
          <w:sz w:val="28"/>
          <w:szCs w:val="28"/>
        </w:rPr>
        <w:t>щих кадров, формирование их резерва, прогнозирование потребности мун</w:t>
      </w:r>
      <w:r w:rsidR="00FA4C61" w:rsidRPr="003C5802">
        <w:rPr>
          <w:rFonts w:ascii="Times New Roman" w:hAnsi="Times New Roman"/>
          <w:sz w:val="28"/>
          <w:szCs w:val="28"/>
        </w:rPr>
        <w:t>и</w:t>
      </w:r>
      <w:r w:rsidR="00FA4C61" w:rsidRPr="003C5802">
        <w:rPr>
          <w:rFonts w:ascii="Times New Roman" w:hAnsi="Times New Roman"/>
          <w:sz w:val="28"/>
          <w:szCs w:val="28"/>
        </w:rPr>
        <w:t>ципальной системы образования в педагогических кадрах, разработку и ре</w:t>
      </w:r>
      <w:r w:rsidR="00FA4C61" w:rsidRPr="003C5802">
        <w:rPr>
          <w:rFonts w:ascii="Times New Roman" w:hAnsi="Times New Roman"/>
          <w:sz w:val="28"/>
          <w:szCs w:val="28"/>
        </w:rPr>
        <w:t>а</w:t>
      </w:r>
      <w:r w:rsidR="00FA4C61" w:rsidRPr="003C5802">
        <w:rPr>
          <w:rFonts w:ascii="Times New Roman" w:hAnsi="Times New Roman"/>
          <w:sz w:val="28"/>
          <w:szCs w:val="28"/>
        </w:rPr>
        <w:t>лизацию планов (проектов, программ) кадрового обеспечения;</w:t>
      </w:r>
    </w:p>
    <w:p w14:paraId="550B7861" w14:textId="77777777" w:rsidR="00FA4C61" w:rsidRPr="003C5802" w:rsidRDefault="002F7280" w:rsidP="00FA4C61">
      <w:pPr>
        <w:pStyle w:val="af"/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5</w:t>
      </w:r>
      <w:r w:rsidR="00FA4C61" w:rsidRPr="003C5802">
        <w:rPr>
          <w:rFonts w:ascii="Times New Roman" w:hAnsi="Times New Roman"/>
          <w:sz w:val="28"/>
          <w:szCs w:val="28"/>
        </w:rPr>
        <w:t xml:space="preserve">) устанавливают порядок и сроки проведения аттестации кандидатов на должность руководителя и руководителей </w:t>
      </w:r>
      <w:r w:rsidR="008078A8" w:rsidRPr="008078A8">
        <w:rPr>
          <w:rFonts w:ascii="Times New Roman" w:hAnsi="Times New Roman"/>
          <w:sz w:val="28"/>
          <w:szCs w:val="28"/>
        </w:rPr>
        <w:t>организаци</w:t>
      </w:r>
      <w:r w:rsidR="00FA4C61" w:rsidRPr="003C5802">
        <w:rPr>
          <w:rFonts w:ascii="Times New Roman" w:hAnsi="Times New Roman"/>
          <w:sz w:val="28"/>
          <w:szCs w:val="28"/>
        </w:rPr>
        <w:t>й дополнительного образования, обеспечивают ее проведение и назначение руководителей обр</w:t>
      </w:r>
      <w:r w:rsidR="00FA4C61" w:rsidRPr="003C5802">
        <w:rPr>
          <w:rFonts w:ascii="Times New Roman" w:hAnsi="Times New Roman"/>
          <w:sz w:val="28"/>
          <w:szCs w:val="28"/>
        </w:rPr>
        <w:t>а</w:t>
      </w:r>
      <w:r w:rsidR="00FA4C61" w:rsidRPr="003C5802">
        <w:rPr>
          <w:rFonts w:ascii="Times New Roman" w:hAnsi="Times New Roman"/>
          <w:sz w:val="28"/>
          <w:szCs w:val="28"/>
        </w:rPr>
        <w:t xml:space="preserve">зовательных </w:t>
      </w:r>
      <w:r w:rsidR="008078A8" w:rsidRPr="008078A8">
        <w:rPr>
          <w:rFonts w:ascii="Times New Roman" w:hAnsi="Times New Roman"/>
          <w:sz w:val="28"/>
          <w:szCs w:val="28"/>
        </w:rPr>
        <w:t>организаци</w:t>
      </w:r>
      <w:r w:rsidR="00FA4C61" w:rsidRPr="003C5802">
        <w:rPr>
          <w:rFonts w:ascii="Times New Roman" w:hAnsi="Times New Roman"/>
          <w:sz w:val="28"/>
          <w:szCs w:val="28"/>
        </w:rPr>
        <w:t>й;</w:t>
      </w:r>
    </w:p>
    <w:p w14:paraId="341604D2" w14:textId="77777777" w:rsidR="00FA4C61" w:rsidRPr="003C5802" w:rsidRDefault="002F7280" w:rsidP="00FA4C61">
      <w:pPr>
        <w:pStyle w:val="af"/>
        <w:tabs>
          <w:tab w:val="left" w:pos="114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6</w:t>
      </w:r>
      <w:r w:rsidR="00FA4C61" w:rsidRPr="003C5802">
        <w:rPr>
          <w:rFonts w:ascii="Times New Roman" w:hAnsi="Times New Roman"/>
          <w:sz w:val="28"/>
          <w:szCs w:val="28"/>
        </w:rPr>
        <w:t xml:space="preserve">) осуществляют прогнозирование и планирование развития сети </w:t>
      </w:r>
      <w:r w:rsidR="005050E4">
        <w:rPr>
          <w:rFonts w:ascii="Times New Roman" w:hAnsi="Times New Roman"/>
          <w:sz w:val="28"/>
          <w:szCs w:val="28"/>
        </w:rPr>
        <w:t>орг</w:t>
      </w:r>
      <w:r w:rsidR="005050E4">
        <w:rPr>
          <w:rFonts w:ascii="Times New Roman" w:hAnsi="Times New Roman"/>
          <w:sz w:val="28"/>
          <w:szCs w:val="28"/>
        </w:rPr>
        <w:t>а</w:t>
      </w:r>
      <w:r w:rsidR="005050E4">
        <w:rPr>
          <w:rFonts w:ascii="Times New Roman" w:hAnsi="Times New Roman"/>
          <w:sz w:val="28"/>
          <w:szCs w:val="28"/>
        </w:rPr>
        <w:t xml:space="preserve">низаций </w:t>
      </w:r>
      <w:r w:rsidR="00FA4C61" w:rsidRPr="003C5802">
        <w:rPr>
          <w:rFonts w:ascii="Times New Roman" w:hAnsi="Times New Roman"/>
          <w:sz w:val="28"/>
          <w:szCs w:val="28"/>
        </w:rPr>
        <w:t>дополнительного образования;</w:t>
      </w:r>
    </w:p>
    <w:p w14:paraId="4BC3AF20" w14:textId="77777777" w:rsidR="00FA4C61" w:rsidRPr="003C5802" w:rsidRDefault="002F7280" w:rsidP="00FA4C61">
      <w:pPr>
        <w:pStyle w:val="af"/>
        <w:tabs>
          <w:tab w:val="left" w:pos="114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7</w:t>
      </w:r>
      <w:r w:rsidR="00FA4C61" w:rsidRPr="003C5802">
        <w:rPr>
          <w:rFonts w:ascii="Times New Roman" w:hAnsi="Times New Roman"/>
          <w:sz w:val="28"/>
          <w:szCs w:val="28"/>
        </w:rPr>
        <w:t xml:space="preserve">) координируют деятельность </w:t>
      </w:r>
      <w:r w:rsidR="008078A8" w:rsidRPr="008078A8">
        <w:rPr>
          <w:rFonts w:ascii="Times New Roman" w:hAnsi="Times New Roman"/>
          <w:sz w:val="28"/>
          <w:szCs w:val="28"/>
        </w:rPr>
        <w:t>организаци</w:t>
      </w:r>
      <w:r w:rsidR="008078A8">
        <w:rPr>
          <w:rFonts w:ascii="Times New Roman" w:hAnsi="Times New Roman"/>
          <w:sz w:val="28"/>
          <w:szCs w:val="28"/>
        </w:rPr>
        <w:t>й</w:t>
      </w:r>
      <w:r w:rsidR="00FA4C61" w:rsidRPr="003C5802">
        <w:rPr>
          <w:rFonts w:ascii="Times New Roman" w:hAnsi="Times New Roman"/>
          <w:sz w:val="28"/>
          <w:szCs w:val="28"/>
        </w:rPr>
        <w:t xml:space="preserve"> дополнительного образ</w:t>
      </w:r>
      <w:r w:rsidR="00FA4C61" w:rsidRPr="003C5802">
        <w:rPr>
          <w:rFonts w:ascii="Times New Roman" w:hAnsi="Times New Roman"/>
          <w:sz w:val="28"/>
          <w:szCs w:val="28"/>
        </w:rPr>
        <w:t>о</w:t>
      </w:r>
      <w:r w:rsidR="00FA4C61" w:rsidRPr="003C5802">
        <w:rPr>
          <w:rFonts w:ascii="Times New Roman" w:hAnsi="Times New Roman"/>
          <w:sz w:val="28"/>
          <w:szCs w:val="28"/>
        </w:rPr>
        <w:t xml:space="preserve">вания в части обеспечения прав граждан на выбор </w:t>
      </w:r>
      <w:r w:rsidR="008078A8" w:rsidRPr="008078A8">
        <w:rPr>
          <w:rFonts w:ascii="Times New Roman" w:hAnsi="Times New Roman"/>
          <w:sz w:val="28"/>
          <w:szCs w:val="28"/>
        </w:rPr>
        <w:t>организаци</w:t>
      </w:r>
      <w:r w:rsidR="008078A8">
        <w:rPr>
          <w:rFonts w:ascii="Times New Roman" w:hAnsi="Times New Roman"/>
          <w:sz w:val="28"/>
          <w:szCs w:val="28"/>
        </w:rPr>
        <w:t>й</w:t>
      </w:r>
      <w:r w:rsidR="00FA4C61" w:rsidRPr="003C5802">
        <w:rPr>
          <w:rFonts w:ascii="Times New Roman" w:hAnsi="Times New Roman"/>
          <w:sz w:val="28"/>
          <w:szCs w:val="28"/>
        </w:rPr>
        <w:t xml:space="preserve"> дополнител</w:t>
      </w:r>
      <w:r w:rsidR="00FA4C61" w:rsidRPr="003C5802">
        <w:rPr>
          <w:rFonts w:ascii="Times New Roman" w:hAnsi="Times New Roman"/>
          <w:sz w:val="28"/>
          <w:szCs w:val="28"/>
        </w:rPr>
        <w:t>ь</w:t>
      </w:r>
      <w:r w:rsidR="00FA4C61" w:rsidRPr="003C5802">
        <w:rPr>
          <w:rFonts w:ascii="Times New Roman" w:hAnsi="Times New Roman"/>
          <w:sz w:val="28"/>
          <w:szCs w:val="28"/>
        </w:rPr>
        <w:t>ного образования;</w:t>
      </w:r>
    </w:p>
    <w:p w14:paraId="2D22395D" w14:textId="77777777" w:rsidR="00FA4C61" w:rsidRPr="003C5802" w:rsidRDefault="002F7280" w:rsidP="00FA4C61">
      <w:pPr>
        <w:pStyle w:val="af"/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8</w:t>
      </w:r>
      <w:r w:rsidR="00FA4C61" w:rsidRPr="003C5802">
        <w:rPr>
          <w:rFonts w:ascii="Times New Roman" w:hAnsi="Times New Roman"/>
          <w:sz w:val="28"/>
          <w:szCs w:val="28"/>
        </w:rPr>
        <w:t xml:space="preserve">) согласовывают программы развития </w:t>
      </w:r>
      <w:r w:rsidR="008078A8" w:rsidRPr="008078A8">
        <w:rPr>
          <w:rFonts w:ascii="Times New Roman" w:hAnsi="Times New Roman"/>
          <w:sz w:val="28"/>
          <w:szCs w:val="28"/>
        </w:rPr>
        <w:t>организаци</w:t>
      </w:r>
      <w:r w:rsidR="008078A8">
        <w:rPr>
          <w:rFonts w:ascii="Times New Roman" w:hAnsi="Times New Roman"/>
          <w:sz w:val="28"/>
          <w:szCs w:val="28"/>
        </w:rPr>
        <w:t>й</w:t>
      </w:r>
      <w:r w:rsidR="00FA4C61" w:rsidRPr="003C5802">
        <w:rPr>
          <w:rFonts w:ascii="Times New Roman" w:hAnsi="Times New Roman"/>
          <w:sz w:val="28"/>
          <w:szCs w:val="28"/>
        </w:rPr>
        <w:t xml:space="preserve"> дополнительного образования;</w:t>
      </w:r>
    </w:p>
    <w:p w14:paraId="14FF7D5A" w14:textId="77777777" w:rsidR="00FA4C61" w:rsidRPr="003C5802" w:rsidRDefault="002F7280" w:rsidP="00FA4C61">
      <w:pPr>
        <w:pStyle w:val="af"/>
        <w:tabs>
          <w:tab w:val="left" w:pos="1143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lastRenderedPageBreak/>
        <w:t>9</w:t>
      </w:r>
      <w:r w:rsidR="00FA4C61" w:rsidRPr="003C5802">
        <w:rPr>
          <w:rFonts w:ascii="Times New Roman" w:hAnsi="Times New Roman"/>
          <w:sz w:val="28"/>
          <w:szCs w:val="28"/>
        </w:rPr>
        <w:t xml:space="preserve">) организовывают обеспечение </w:t>
      </w:r>
      <w:r w:rsidR="008078A8" w:rsidRPr="008078A8">
        <w:rPr>
          <w:rFonts w:ascii="Times New Roman" w:hAnsi="Times New Roman"/>
          <w:sz w:val="28"/>
          <w:szCs w:val="28"/>
        </w:rPr>
        <w:t>организаци</w:t>
      </w:r>
      <w:r w:rsidR="008078A8">
        <w:rPr>
          <w:rFonts w:ascii="Times New Roman" w:hAnsi="Times New Roman"/>
          <w:sz w:val="28"/>
          <w:szCs w:val="28"/>
        </w:rPr>
        <w:t>й</w:t>
      </w:r>
      <w:r w:rsidR="00FA4C61" w:rsidRPr="003C5802">
        <w:rPr>
          <w:rFonts w:ascii="Times New Roman" w:hAnsi="Times New Roman"/>
          <w:sz w:val="28"/>
          <w:szCs w:val="28"/>
        </w:rPr>
        <w:t xml:space="preserve"> дополнительного образ</w:t>
      </w:r>
      <w:r w:rsidR="00FA4C61" w:rsidRPr="003C5802">
        <w:rPr>
          <w:rFonts w:ascii="Times New Roman" w:hAnsi="Times New Roman"/>
          <w:sz w:val="28"/>
          <w:szCs w:val="28"/>
        </w:rPr>
        <w:t>о</w:t>
      </w:r>
      <w:r w:rsidR="00FA4C61" w:rsidRPr="003C5802">
        <w:rPr>
          <w:rFonts w:ascii="Times New Roman" w:hAnsi="Times New Roman"/>
          <w:sz w:val="28"/>
          <w:szCs w:val="28"/>
        </w:rPr>
        <w:t>вания материально-технической базой;</w:t>
      </w:r>
    </w:p>
    <w:p w14:paraId="2878B3FF" w14:textId="77777777" w:rsidR="00FA4C61" w:rsidRPr="003C5802" w:rsidRDefault="00FA4C61" w:rsidP="00FA4C61">
      <w:pPr>
        <w:pStyle w:val="af"/>
        <w:tabs>
          <w:tab w:val="left" w:pos="1148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1</w:t>
      </w:r>
      <w:r w:rsidR="002F7280" w:rsidRPr="003C5802">
        <w:rPr>
          <w:rFonts w:ascii="Times New Roman" w:hAnsi="Times New Roman"/>
          <w:sz w:val="28"/>
          <w:szCs w:val="28"/>
        </w:rPr>
        <w:t>0</w:t>
      </w:r>
      <w:r w:rsidRPr="003C5802">
        <w:rPr>
          <w:rFonts w:ascii="Times New Roman" w:hAnsi="Times New Roman"/>
          <w:sz w:val="28"/>
          <w:szCs w:val="28"/>
        </w:rPr>
        <w:t>) обеспечивают разработку и утверждение административных регл</w:t>
      </w:r>
      <w:r w:rsidRPr="003C5802">
        <w:rPr>
          <w:rFonts w:ascii="Times New Roman" w:hAnsi="Times New Roman"/>
          <w:sz w:val="28"/>
          <w:szCs w:val="28"/>
        </w:rPr>
        <w:t>а</w:t>
      </w:r>
      <w:r w:rsidRPr="003C5802">
        <w:rPr>
          <w:rFonts w:ascii="Times New Roman" w:hAnsi="Times New Roman"/>
          <w:sz w:val="28"/>
          <w:szCs w:val="28"/>
        </w:rPr>
        <w:t xml:space="preserve">ментов </w:t>
      </w:r>
      <w:r w:rsidR="008078A8">
        <w:rPr>
          <w:rFonts w:ascii="Times New Roman" w:hAnsi="Times New Roman"/>
          <w:sz w:val="28"/>
          <w:szCs w:val="28"/>
        </w:rPr>
        <w:t>предоставления</w:t>
      </w:r>
      <w:r w:rsidRPr="003C5802">
        <w:rPr>
          <w:rFonts w:ascii="Times New Roman" w:hAnsi="Times New Roman"/>
          <w:sz w:val="28"/>
          <w:szCs w:val="28"/>
        </w:rPr>
        <w:t xml:space="preserve"> муниципальных услуг в сфере дополнительного о</w:t>
      </w:r>
      <w:r w:rsidRPr="003C5802">
        <w:rPr>
          <w:rFonts w:ascii="Times New Roman" w:hAnsi="Times New Roman"/>
          <w:sz w:val="28"/>
          <w:szCs w:val="28"/>
        </w:rPr>
        <w:t>б</w:t>
      </w:r>
      <w:r w:rsidRPr="003C5802">
        <w:rPr>
          <w:rFonts w:ascii="Times New Roman" w:hAnsi="Times New Roman"/>
          <w:sz w:val="28"/>
          <w:szCs w:val="28"/>
        </w:rPr>
        <w:t>разования, связанных с предоставлением дополнительного образования, в том числе в электронном виде;</w:t>
      </w:r>
    </w:p>
    <w:p w14:paraId="399E105C" w14:textId="77777777" w:rsidR="00FA4C61" w:rsidRPr="003C5802" w:rsidRDefault="00FA4C61" w:rsidP="00FA4C61">
      <w:pPr>
        <w:pStyle w:val="af"/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1</w:t>
      </w:r>
      <w:r w:rsidR="002F7280" w:rsidRPr="003C5802">
        <w:rPr>
          <w:rFonts w:ascii="Times New Roman" w:hAnsi="Times New Roman"/>
          <w:sz w:val="28"/>
          <w:szCs w:val="28"/>
        </w:rPr>
        <w:t>1</w:t>
      </w:r>
      <w:r w:rsidRPr="003C5802">
        <w:rPr>
          <w:rFonts w:ascii="Times New Roman" w:hAnsi="Times New Roman"/>
          <w:sz w:val="28"/>
          <w:szCs w:val="28"/>
        </w:rPr>
        <w:t>) организуют работу методической службы, обеспечение методич</w:t>
      </w:r>
      <w:r w:rsidRPr="003C5802">
        <w:rPr>
          <w:rFonts w:ascii="Times New Roman" w:hAnsi="Times New Roman"/>
          <w:sz w:val="28"/>
          <w:szCs w:val="28"/>
        </w:rPr>
        <w:t>е</w:t>
      </w:r>
      <w:r w:rsidRPr="003C5802">
        <w:rPr>
          <w:rFonts w:ascii="Times New Roman" w:hAnsi="Times New Roman"/>
          <w:sz w:val="28"/>
          <w:szCs w:val="28"/>
        </w:rPr>
        <w:t xml:space="preserve">ского сопровождения педагогических работников </w:t>
      </w:r>
      <w:r w:rsidR="00640D3B" w:rsidRPr="008078A8">
        <w:rPr>
          <w:rFonts w:ascii="Times New Roman" w:hAnsi="Times New Roman"/>
          <w:sz w:val="28"/>
          <w:szCs w:val="28"/>
        </w:rPr>
        <w:t>организаци</w:t>
      </w:r>
      <w:r w:rsidR="00640D3B">
        <w:rPr>
          <w:rFonts w:ascii="Times New Roman" w:hAnsi="Times New Roman"/>
          <w:sz w:val="28"/>
          <w:szCs w:val="28"/>
        </w:rPr>
        <w:t>й</w:t>
      </w:r>
      <w:r w:rsidRPr="003C5802">
        <w:rPr>
          <w:rFonts w:ascii="Times New Roman" w:hAnsi="Times New Roman"/>
          <w:sz w:val="28"/>
          <w:szCs w:val="28"/>
        </w:rPr>
        <w:t xml:space="preserve"> дополнител</w:t>
      </w:r>
      <w:r w:rsidRPr="003C5802">
        <w:rPr>
          <w:rFonts w:ascii="Times New Roman" w:hAnsi="Times New Roman"/>
          <w:sz w:val="28"/>
          <w:szCs w:val="28"/>
        </w:rPr>
        <w:t>ь</w:t>
      </w:r>
      <w:r w:rsidRPr="003C5802">
        <w:rPr>
          <w:rFonts w:ascii="Times New Roman" w:hAnsi="Times New Roman"/>
          <w:sz w:val="28"/>
          <w:szCs w:val="28"/>
        </w:rPr>
        <w:t>ного образования;</w:t>
      </w:r>
    </w:p>
    <w:p w14:paraId="7FE66146" w14:textId="77777777" w:rsidR="00FA4C61" w:rsidRPr="003C5802" w:rsidRDefault="00FA4C61" w:rsidP="00FA4C61">
      <w:pPr>
        <w:pStyle w:val="af"/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1</w:t>
      </w:r>
      <w:r w:rsidR="002F7280" w:rsidRPr="003C5802">
        <w:rPr>
          <w:rFonts w:ascii="Times New Roman" w:hAnsi="Times New Roman"/>
          <w:sz w:val="28"/>
          <w:szCs w:val="28"/>
        </w:rPr>
        <w:t>2</w:t>
      </w:r>
      <w:r w:rsidRPr="003C5802">
        <w:rPr>
          <w:rFonts w:ascii="Times New Roman" w:hAnsi="Times New Roman"/>
          <w:sz w:val="28"/>
          <w:szCs w:val="28"/>
        </w:rPr>
        <w:t xml:space="preserve">) в случае прекращения деятельности </w:t>
      </w:r>
      <w:r w:rsidR="00640D3B" w:rsidRPr="008078A8">
        <w:rPr>
          <w:rFonts w:ascii="Times New Roman" w:hAnsi="Times New Roman"/>
          <w:sz w:val="28"/>
          <w:szCs w:val="28"/>
        </w:rPr>
        <w:t>организаци</w:t>
      </w:r>
      <w:r w:rsidR="00640D3B">
        <w:rPr>
          <w:rFonts w:ascii="Times New Roman" w:hAnsi="Times New Roman"/>
          <w:sz w:val="28"/>
          <w:szCs w:val="28"/>
        </w:rPr>
        <w:t>й</w:t>
      </w:r>
      <w:r w:rsidRPr="003C5802">
        <w:rPr>
          <w:rFonts w:ascii="Times New Roman" w:hAnsi="Times New Roman"/>
          <w:sz w:val="28"/>
          <w:szCs w:val="28"/>
        </w:rPr>
        <w:t xml:space="preserve"> дополнительного образования, аннулирования или приостановлении соответствующей лице</w:t>
      </w:r>
      <w:r w:rsidRPr="003C5802">
        <w:rPr>
          <w:rFonts w:ascii="Times New Roman" w:hAnsi="Times New Roman"/>
          <w:sz w:val="28"/>
          <w:szCs w:val="28"/>
        </w:rPr>
        <w:t>н</w:t>
      </w:r>
      <w:r w:rsidRPr="003C5802">
        <w:rPr>
          <w:rFonts w:ascii="Times New Roman" w:hAnsi="Times New Roman"/>
          <w:sz w:val="28"/>
          <w:szCs w:val="28"/>
        </w:rPr>
        <w:t>зии, лишения его государственной аккредитации или истечения срока де</w:t>
      </w:r>
      <w:r w:rsidRPr="003C5802">
        <w:rPr>
          <w:rFonts w:ascii="Times New Roman" w:hAnsi="Times New Roman"/>
          <w:sz w:val="28"/>
          <w:szCs w:val="28"/>
        </w:rPr>
        <w:t>й</w:t>
      </w:r>
      <w:r w:rsidRPr="003C5802">
        <w:rPr>
          <w:rFonts w:ascii="Times New Roman" w:hAnsi="Times New Roman"/>
          <w:sz w:val="28"/>
          <w:szCs w:val="28"/>
        </w:rPr>
        <w:t>ствия государственной аккредитации по соответствующей образовательной программе, оказывают содействие в переводе несовершеннолетних обуча</w:t>
      </w:r>
      <w:r w:rsidRPr="003C5802">
        <w:rPr>
          <w:rFonts w:ascii="Times New Roman" w:hAnsi="Times New Roman"/>
          <w:sz w:val="28"/>
          <w:szCs w:val="28"/>
        </w:rPr>
        <w:t>ю</w:t>
      </w:r>
      <w:r w:rsidRPr="003C5802">
        <w:rPr>
          <w:rFonts w:ascii="Times New Roman" w:hAnsi="Times New Roman"/>
          <w:sz w:val="28"/>
          <w:szCs w:val="28"/>
        </w:rPr>
        <w:t xml:space="preserve">щихся с согласия их родителей (законных представителей) в другие </w:t>
      </w:r>
      <w:r w:rsidR="00640D3B" w:rsidRPr="008078A8">
        <w:rPr>
          <w:rFonts w:ascii="Times New Roman" w:hAnsi="Times New Roman"/>
          <w:sz w:val="28"/>
          <w:szCs w:val="28"/>
        </w:rPr>
        <w:t>орган</w:t>
      </w:r>
      <w:r w:rsidR="00640D3B" w:rsidRPr="008078A8">
        <w:rPr>
          <w:rFonts w:ascii="Times New Roman" w:hAnsi="Times New Roman"/>
          <w:sz w:val="28"/>
          <w:szCs w:val="28"/>
        </w:rPr>
        <w:t>и</w:t>
      </w:r>
      <w:r w:rsidR="00640D3B" w:rsidRPr="008078A8">
        <w:rPr>
          <w:rFonts w:ascii="Times New Roman" w:hAnsi="Times New Roman"/>
          <w:sz w:val="28"/>
          <w:szCs w:val="28"/>
        </w:rPr>
        <w:t>заци</w:t>
      </w:r>
      <w:r w:rsidR="00640D3B">
        <w:rPr>
          <w:rFonts w:ascii="Times New Roman" w:hAnsi="Times New Roman"/>
          <w:sz w:val="28"/>
          <w:szCs w:val="28"/>
        </w:rPr>
        <w:t>и</w:t>
      </w:r>
      <w:r w:rsidRPr="003C5802">
        <w:rPr>
          <w:rFonts w:ascii="Times New Roman" w:hAnsi="Times New Roman"/>
          <w:sz w:val="28"/>
          <w:szCs w:val="28"/>
        </w:rPr>
        <w:t xml:space="preserve"> дополнительного образования, осуществляющие образовательную де</w:t>
      </w:r>
      <w:r w:rsidRPr="003C5802">
        <w:rPr>
          <w:rFonts w:ascii="Times New Roman" w:hAnsi="Times New Roman"/>
          <w:sz w:val="28"/>
          <w:szCs w:val="28"/>
        </w:rPr>
        <w:t>я</w:t>
      </w:r>
      <w:r w:rsidRPr="003C5802">
        <w:rPr>
          <w:rFonts w:ascii="Times New Roman" w:hAnsi="Times New Roman"/>
          <w:sz w:val="28"/>
          <w:szCs w:val="28"/>
        </w:rPr>
        <w:t>тельность по образовательным программам соответствующих уровня и направленности;</w:t>
      </w:r>
    </w:p>
    <w:p w14:paraId="442EC20D" w14:textId="77777777" w:rsidR="00FA4C61" w:rsidRPr="003C5802" w:rsidRDefault="00FA4C61" w:rsidP="00FA4C61">
      <w:pPr>
        <w:tabs>
          <w:tab w:val="left" w:pos="1246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1</w:t>
      </w:r>
      <w:r w:rsidR="002F7280" w:rsidRPr="003C5802">
        <w:rPr>
          <w:rFonts w:ascii="Times New Roman" w:hAnsi="Times New Roman"/>
          <w:sz w:val="28"/>
          <w:szCs w:val="28"/>
        </w:rPr>
        <w:t>3</w:t>
      </w:r>
      <w:r w:rsidRPr="003C5802">
        <w:rPr>
          <w:rFonts w:ascii="Times New Roman" w:hAnsi="Times New Roman"/>
          <w:sz w:val="28"/>
          <w:szCs w:val="28"/>
        </w:rPr>
        <w:t xml:space="preserve">) </w:t>
      </w:r>
      <w:r w:rsidR="00640D3B">
        <w:rPr>
          <w:rFonts w:ascii="Times New Roman" w:hAnsi="Times New Roman"/>
          <w:sz w:val="28"/>
          <w:szCs w:val="28"/>
        </w:rPr>
        <w:t>выполня</w:t>
      </w:r>
      <w:r w:rsidR="005050E4">
        <w:rPr>
          <w:rFonts w:ascii="Times New Roman" w:hAnsi="Times New Roman"/>
          <w:sz w:val="28"/>
          <w:szCs w:val="28"/>
        </w:rPr>
        <w:t>ю</w:t>
      </w:r>
      <w:r w:rsidR="00640D3B">
        <w:rPr>
          <w:rFonts w:ascii="Times New Roman" w:hAnsi="Times New Roman"/>
          <w:sz w:val="28"/>
          <w:szCs w:val="28"/>
        </w:rPr>
        <w:t xml:space="preserve">т </w:t>
      </w:r>
      <w:r w:rsidRPr="003C5802">
        <w:rPr>
          <w:rFonts w:ascii="Times New Roman" w:hAnsi="Times New Roman"/>
          <w:sz w:val="28"/>
          <w:szCs w:val="28"/>
        </w:rPr>
        <w:t>иные функции, связанные с организацией предоставл</w:t>
      </w:r>
      <w:r w:rsidRPr="003C5802">
        <w:rPr>
          <w:rFonts w:ascii="Times New Roman" w:hAnsi="Times New Roman"/>
          <w:sz w:val="28"/>
          <w:szCs w:val="28"/>
        </w:rPr>
        <w:t>е</w:t>
      </w:r>
      <w:r w:rsidRPr="003C5802">
        <w:rPr>
          <w:rFonts w:ascii="Times New Roman" w:hAnsi="Times New Roman"/>
          <w:sz w:val="28"/>
          <w:szCs w:val="28"/>
        </w:rPr>
        <w:t xml:space="preserve">ния дополнительного образования. </w:t>
      </w:r>
    </w:p>
    <w:p w14:paraId="50D73DDF" w14:textId="77777777" w:rsidR="00FA4C61" w:rsidRPr="003C5802" w:rsidRDefault="00640D3B" w:rsidP="00FA4C61">
      <w:pPr>
        <w:pStyle w:val="af"/>
        <w:tabs>
          <w:tab w:val="left" w:pos="1134"/>
          <w:tab w:val="left" w:pos="1246"/>
          <w:tab w:val="left" w:pos="1297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A4C61" w:rsidRPr="003C5802">
        <w:rPr>
          <w:rFonts w:ascii="Times New Roman" w:hAnsi="Times New Roman"/>
          <w:sz w:val="28"/>
          <w:szCs w:val="28"/>
        </w:rPr>
        <w:t xml:space="preserve">. </w:t>
      </w:r>
      <w:r w:rsidR="006D131F" w:rsidRPr="003C5802">
        <w:rPr>
          <w:rFonts w:ascii="Times New Roman" w:hAnsi="Times New Roman"/>
          <w:sz w:val="28"/>
          <w:szCs w:val="28"/>
        </w:rPr>
        <w:t>Руководители</w:t>
      </w:r>
      <w:r w:rsidR="00FA4C61" w:rsidRPr="003C5802">
        <w:rPr>
          <w:rFonts w:ascii="Times New Roman" w:hAnsi="Times New Roman"/>
          <w:sz w:val="28"/>
          <w:szCs w:val="28"/>
        </w:rPr>
        <w:t xml:space="preserve"> управления образования, управления культуры и уполномоченные ими должностные лица осуществляют прием граждан по личным вопросам, рассмотрение жалоб, обращений и предложений граждан по вопросам предоставления дополнительного образования, совершенств</w:t>
      </w:r>
      <w:r w:rsidR="00FA4C61" w:rsidRPr="003C5802">
        <w:rPr>
          <w:rFonts w:ascii="Times New Roman" w:hAnsi="Times New Roman"/>
          <w:sz w:val="28"/>
          <w:szCs w:val="28"/>
        </w:rPr>
        <w:t>о</w:t>
      </w:r>
      <w:r w:rsidR="00FA4C61" w:rsidRPr="003C5802">
        <w:rPr>
          <w:rFonts w:ascii="Times New Roman" w:hAnsi="Times New Roman"/>
          <w:sz w:val="28"/>
          <w:szCs w:val="28"/>
        </w:rPr>
        <w:t>вания организации и повышения качества предоставления дополнительного образования принимают меры реагирования в пределах своей компетенции в соответствии с действующим законодательством.</w:t>
      </w:r>
    </w:p>
    <w:p w14:paraId="6C6D62FC" w14:textId="77777777" w:rsidR="00FA4C61" w:rsidRPr="003B171D" w:rsidRDefault="00FA4C61" w:rsidP="00FA4C61">
      <w:pPr>
        <w:pStyle w:val="ad"/>
        <w:shd w:val="clear" w:color="auto" w:fill="FFFFFF"/>
        <w:spacing w:before="0" w:after="0"/>
        <w:ind w:firstLine="708"/>
        <w:jc w:val="center"/>
        <w:textAlignment w:val="baseline"/>
        <w:rPr>
          <w:sz w:val="28"/>
          <w:szCs w:val="28"/>
        </w:rPr>
      </w:pPr>
    </w:p>
    <w:p w14:paraId="3B7B489F" w14:textId="77777777" w:rsidR="00FA4C61" w:rsidRPr="003C5802" w:rsidRDefault="008078A8" w:rsidP="00F674E6">
      <w:pPr>
        <w:pStyle w:val="ad"/>
        <w:shd w:val="clear" w:color="auto" w:fill="FFFFFF"/>
        <w:spacing w:before="0" w:after="0" w:line="240" w:lineRule="exac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FA4C61" w:rsidRPr="003C5802">
        <w:rPr>
          <w:sz w:val="28"/>
          <w:szCs w:val="28"/>
        </w:rPr>
        <w:t xml:space="preserve">. Организация предоставления дополнительного образования в </w:t>
      </w:r>
      <w:r w:rsidR="00640D3B" w:rsidRPr="008078A8">
        <w:rPr>
          <w:sz w:val="28"/>
          <w:szCs w:val="28"/>
        </w:rPr>
        <w:t>организ</w:t>
      </w:r>
      <w:r w:rsidR="00640D3B" w:rsidRPr="008078A8">
        <w:rPr>
          <w:sz w:val="28"/>
          <w:szCs w:val="28"/>
        </w:rPr>
        <w:t>а</w:t>
      </w:r>
      <w:r w:rsidR="00640D3B" w:rsidRPr="008078A8">
        <w:rPr>
          <w:sz w:val="28"/>
          <w:szCs w:val="28"/>
        </w:rPr>
        <w:t>ци</w:t>
      </w:r>
      <w:r w:rsidR="00FA4C61" w:rsidRPr="003C5802">
        <w:rPr>
          <w:sz w:val="28"/>
          <w:szCs w:val="28"/>
        </w:rPr>
        <w:t xml:space="preserve">ях дополнительного образования и муниципальных общеобразовательных и дошкольных </w:t>
      </w:r>
      <w:r w:rsidR="00640D3B" w:rsidRPr="008078A8">
        <w:rPr>
          <w:sz w:val="28"/>
          <w:szCs w:val="28"/>
        </w:rPr>
        <w:t>организаци</w:t>
      </w:r>
      <w:r w:rsidR="00FA4C61" w:rsidRPr="003C5802">
        <w:rPr>
          <w:sz w:val="28"/>
          <w:szCs w:val="28"/>
        </w:rPr>
        <w:t>ях</w:t>
      </w:r>
    </w:p>
    <w:p w14:paraId="039DC4F8" w14:textId="77777777" w:rsidR="00FA4C61" w:rsidRPr="003B171D" w:rsidRDefault="00FA4C61" w:rsidP="00FA4C61">
      <w:pPr>
        <w:pStyle w:val="ad"/>
        <w:shd w:val="clear" w:color="auto" w:fill="FFFFFF"/>
        <w:spacing w:before="0" w:after="0"/>
        <w:ind w:firstLine="708"/>
        <w:jc w:val="center"/>
        <w:textAlignment w:val="baseline"/>
        <w:rPr>
          <w:sz w:val="28"/>
          <w:szCs w:val="28"/>
        </w:rPr>
      </w:pPr>
    </w:p>
    <w:p w14:paraId="569A2354" w14:textId="127B796D" w:rsidR="00FA4C61" w:rsidRPr="003B171D" w:rsidRDefault="00640D3B" w:rsidP="00FA4C61">
      <w:pPr>
        <w:tabs>
          <w:tab w:val="left" w:pos="1504"/>
          <w:tab w:val="left" w:pos="1505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A4C61" w:rsidRPr="003C5802">
        <w:rPr>
          <w:rFonts w:ascii="Times New Roman" w:hAnsi="Times New Roman"/>
          <w:sz w:val="28"/>
          <w:szCs w:val="28"/>
        </w:rPr>
        <w:t>. В целях реализации прав граждан на получение дополнительного о</w:t>
      </w:r>
      <w:r w:rsidR="00FA4C61" w:rsidRPr="003C5802">
        <w:rPr>
          <w:rFonts w:ascii="Times New Roman" w:hAnsi="Times New Roman"/>
          <w:sz w:val="28"/>
          <w:szCs w:val="28"/>
        </w:rPr>
        <w:t>б</w:t>
      </w:r>
      <w:r w:rsidR="00FA4C61" w:rsidRPr="003C5802">
        <w:rPr>
          <w:rFonts w:ascii="Times New Roman" w:hAnsi="Times New Roman"/>
          <w:sz w:val="28"/>
          <w:szCs w:val="28"/>
        </w:rPr>
        <w:t xml:space="preserve">разования по дополнительным общеобразовательным программам в </w:t>
      </w:r>
      <w:r w:rsidR="002F7280" w:rsidRPr="003C5802">
        <w:rPr>
          <w:rFonts w:ascii="Times New Roman" w:hAnsi="Times New Roman"/>
          <w:sz w:val="28"/>
          <w:szCs w:val="28"/>
        </w:rPr>
        <w:t>Георг</w:t>
      </w:r>
      <w:r w:rsidR="002F7280" w:rsidRPr="003C5802">
        <w:rPr>
          <w:rFonts w:ascii="Times New Roman" w:hAnsi="Times New Roman"/>
          <w:sz w:val="28"/>
          <w:szCs w:val="28"/>
        </w:rPr>
        <w:t>и</w:t>
      </w:r>
      <w:r w:rsidR="002F7280" w:rsidRPr="003C5802">
        <w:rPr>
          <w:rFonts w:ascii="Times New Roman" w:hAnsi="Times New Roman"/>
          <w:sz w:val="28"/>
          <w:szCs w:val="28"/>
        </w:rPr>
        <w:t xml:space="preserve">евском </w:t>
      </w:r>
      <w:r w:rsidR="005E2D73">
        <w:rPr>
          <w:rFonts w:ascii="Times New Roman" w:hAnsi="Times New Roman"/>
          <w:sz w:val="28"/>
          <w:szCs w:val="28"/>
        </w:rPr>
        <w:t>муниципальном</w:t>
      </w:r>
      <w:r w:rsidR="002F7280" w:rsidRPr="003C5802">
        <w:rPr>
          <w:rFonts w:ascii="Times New Roman" w:hAnsi="Times New Roman"/>
          <w:sz w:val="28"/>
          <w:szCs w:val="28"/>
        </w:rPr>
        <w:t xml:space="preserve"> округе Ставропольского края</w:t>
      </w:r>
      <w:r w:rsidR="00FA4C61" w:rsidRPr="003C5802">
        <w:rPr>
          <w:rFonts w:ascii="Times New Roman" w:hAnsi="Times New Roman"/>
          <w:sz w:val="28"/>
          <w:szCs w:val="28"/>
        </w:rPr>
        <w:t xml:space="preserve"> созданы и функцион</w:t>
      </w:r>
      <w:r w:rsidR="00FA4C61" w:rsidRPr="003C5802">
        <w:rPr>
          <w:rFonts w:ascii="Times New Roman" w:hAnsi="Times New Roman"/>
          <w:sz w:val="28"/>
          <w:szCs w:val="28"/>
        </w:rPr>
        <w:t>и</w:t>
      </w:r>
      <w:r w:rsidR="00FA4C61" w:rsidRPr="003C5802">
        <w:rPr>
          <w:rFonts w:ascii="Times New Roman" w:hAnsi="Times New Roman"/>
          <w:sz w:val="28"/>
          <w:szCs w:val="28"/>
        </w:rPr>
        <w:t xml:space="preserve">руют муниципальные </w:t>
      </w:r>
      <w:r w:rsidRPr="008078A8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="00FA4C61" w:rsidRPr="003C5802">
        <w:rPr>
          <w:rFonts w:ascii="Times New Roman" w:hAnsi="Times New Roman"/>
          <w:sz w:val="28"/>
          <w:szCs w:val="28"/>
        </w:rPr>
        <w:t xml:space="preserve"> дополнительного образования, реализ</w:t>
      </w:r>
      <w:r w:rsidR="00FA4C61" w:rsidRPr="003C5802">
        <w:rPr>
          <w:rFonts w:ascii="Times New Roman" w:hAnsi="Times New Roman"/>
          <w:sz w:val="28"/>
          <w:szCs w:val="28"/>
        </w:rPr>
        <w:t>у</w:t>
      </w:r>
      <w:r w:rsidR="00FA4C61" w:rsidRPr="003C5802">
        <w:rPr>
          <w:rFonts w:ascii="Times New Roman" w:hAnsi="Times New Roman"/>
          <w:sz w:val="28"/>
          <w:szCs w:val="28"/>
        </w:rPr>
        <w:t>ющие образовательные программы дополнительного образования (далее – учреждения дополнительного образования)</w:t>
      </w:r>
      <w:r w:rsidR="00FA4C61" w:rsidRPr="003B171D">
        <w:rPr>
          <w:rFonts w:ascii="Times New Roman" w:hAnsi="Times New Roman"/>
          <w:sz w:val="28"/>
          <w:szCs w:val="28"/>
        </w:rPr>
        <w:t xml:space="preserve">. </w:t>
      </w:r>
    </w:p>
    <w:p w14:paraId="724A210F" w14:textId="77777777" w:rsidR="00FA4C61" w:rsidRPr="003C5802" w:rsidRDefault="00640D3B" w:rsidP="00FA4C61">
      <w:pPr>
        <w:pStyle w:val="ad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FA4C61" w:rsidRPr="003C5802">
        <w:rPr>
          <w:sz w:val="28"/>
          <w:szCs w:val="28"/>
        </w:rPr>
        <w:t>. Правила приема на обучение по дополнительным общеобразовател</w:t>
      </w:r>
      <w:r w:rsidR="00FA4C61" w:rsidRPr="003C5802">
        <w:rPr>
          <w:sz w:val="28"/>
          <w:szCs w:val="28"/>
        </w:rPr>
        <w:t>ь</w:t>
      </w:r>
      <w:r w:rsidR="00FA4C61" w:rsidRPr="003C5802">
        <w:rPr>
          <w:sz w:val="28"/>
          <w:szCs w:val="28"/>
        </w:rPr>
        <w:t>ным программам определяются образовательн</w:t>
      </w:r>
      <w:r>
        <w:rPr>
          <w:sz w:val="28"/>
          <w:szCs w:val="28"/>
        </w:rPr>
        <w:t>ой</w:t>
      </w:r>
      <w:r w:rsidR="00FA4C61" w:rsidRPr="003C5802">
        <w:rPr>
          <w:sz w:val="28"/>
          <w:szCs w:val="28"/>
        </w:rPr>
        <w:t xml:space="preserve"> </w:t>
      </w:r>
      <w:r w:rsidRPr="008078A8">
        <w:rPr>
          <w:sz w:val="28"/>
          <w:szCs w:val="28"/>
        </w:rPr>
        <w:t>организаци</w:t>
      </w:r>
      <w:r>
        <w:rPr>
          <w:sz w:val="28"/>
          <w:szCs w:val="28"/>
        </w:rPr>
        <w:t>ей</w:t>
      </w:r>
      <w:r w:rsidR="00FA4C61" w:rsidRPr="003C5802">
        <w:rPr>
          <w:sz w:val="28"/>
          <w:szCs w:val="28"/>
        </w:rPr>
        <w:t xml:space="preserve"> самосто</w:t>
      </w:r>
      <w:r w:rsidR="00FA4C61" w:rsidRPr="003C5802">
        <w:rPr>
          <w:sz w:val="28"/>
          <w:szCs w:val="28"/>
        </w:rPr>
        <w:t>я</w:t>
      </w:r>
      <w:r w:rsidR="00FA4C61" w:rsidRPr="003C5802">
        <w:rPr>
          <w:sz w:val="28"/>
          <w:szCs w:val="28"/>
        </w:rPr>
        <w:t xml:space="preserve">тельно в соответствии с законодательством Российской Федерации. </w:t>
      </w:r>
    </w:p>
    <w:p w14:paraId="20E32A99" w14:textId="77777777" w:rsidR="00FA4C61" w:rsidRPr="003B171D" w:rsidRDefault="00640D3B" w:rsidP="00FA4C61">
      <w:pPr>
        <w:pStyle w:val="ad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="00FA4C61" w:rsidRPr="003C5802">
        <w:rPr>
          <w:sz w:val="28"/>
          <w:szCs w:val="28"/>
        </w:rPr>
        <w:t>.</w:t>
      </w:r>
      <w:r w:rsidR="005050E4">
        <w:rPr>
          <w:sz w:val="28"/>
          <w:szCs w:val="28"/>
        </w:rPr>
        <w:t xml:space="preserve"> </w:t>
      </w:r>
      <w:r w:rsidR="00FA4C61" w:rsidRPr="003C5802">
        <w:rPr>
          <w:sz w:val="28"/>
          <w:szCs w:val="28"/>
        </w:rPr>
        <w:t>Дополнительные общеобразовательные программы, реализуемые о</w:t>
      </w:r>
      <w:r w:rsidR="00FA4C61" w:rsidRPr="003C5802">
        <w:rPr>
          <w:sz w:val="28"/>
          <w:szCs w:val="28"/>
        </w:rPr>
        <w:t>б</w:t>
      </w:r>
      <w:r w:rsidR="00FA4C61" w:rsidRPr="003C5802">
        <w:rPr>
          <w:sz w:val="28"/>
          <w:szCs w:val="28"/>
        </w:rPr>
        <w:t xml:space="preserve">разовательными организациями, подразделяются на общеразвивающие и предпрофессиональные </w:t>
      </w:r>
      <w:r w:rsidR="00FA4C61" w:rsidRPr="003B171D">
        <w:rPr>
          <w:sz w:val="28"/>
          <w:szCs w:val="28"/>
        </w:rPr>
        <w:t>программы</w:t>
      </w:r>
      <w:r w:rsidR="00FA4C61" w:rsidRPr="003B171D">
        <w:rPr>
          <w:bCs/>
          <w:sz w:val="28"/>
          <w:szCs w:val="28"/>
        </w:rPr>
        <w:t>.</w:t>
      </w:r>
      <w:r w:rsidR="00FA4C61" w:rsidRPr="003B171D">
        <w:rPr>
          <w:sz w:val="28"/>
          <w:szCs w:val="28"/>
        </w:rPr>
        <w:t xml:space="preserve"> </w:t>
      </w:r>
    </w:p>
    <w:p w14:paraId="45E5E3A8" w14:textId="77777777" w:rsidR="00FA4C61" w:rsidRPr="003C5802" w:rsidRDefault="00640D3B" w:rsidP="00FA4C6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  <w:r w:rsidR="00FA4C61" w:rsidRPr="003C5802">
        <w:rPr>
          <w:rFonts w:ascii="Times New Roman" w:hAnsi="Times New Roman"/>
          <w:sz w:val="28"/>
          <w:szCs w:val="28"/>
        </w:rPr>
        <w:t>. Дополнительные общеразвивающие программы реализуются как для детей, так и для взрослых без предъявления требований к уровню обр</w:t>
      </w:r>
      <w:r w:rsidR="00FA4C61" w:rsidRPr="003C5802">
        <w:rPr>
          <w:rFonts w:ascii="Times New Roman" w:hAnsi="Times New Roman"/>
          <w:sz w:val="28"/>
          <w:szCs w:val="28"/>
        </w:rPr>
        <w:t>а</w:t>
      </w:r>
      <w:r w:rsidR="00FA4C61" w:rsidRPr="003C5802">
        <w:rPr>
          <w:rFonts w:ascii="Times New Roman" w:hAnsi="Times New Roman"/>
          <w:sz w:val="28"/>
          <w:szCs w:val="28"/>
        </w:rPr>
        <w:t xml:space="preserve">зования. </w:t>
      </w:r>
    </w:p>
    <w:p w14:paraId="1F5B8717" w14:textId="77777777" w:rsidR="00FA4C61" w:rsidRPr="003C5802" w:rsidRDefault="00640D3B" w:rsidP="00FA4C6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FA4C61" w:rsidRPr="003C5802">
        <w:rPr>
          <w:rFonts w:ascii="Times New Roman" w:hAnsi="Times New Roman"/>
          <w:sz w:val="28"/>
          <w:szCs w:val="28"/>
        </w:rPr>
        <w:t xml:space="preserve">. Дополнительные предпрофессиональные программы в </w:t>
      </w:r>
      <w:r w:rsidR="002F7280" w:rsidRPr="003C5802">
        <w:rPr>
          <w:rFonts w:ascii="Times New Roman" w:hAnsi="Times New Roman"/>
          <w:sz w:val="28"/>
          <w:szCs w:val="28"/>
        </w:rPr>
        <w:t>области</w:t>
      </w:r>
      <w:r w:rsidR="00FA4C61" w:rsidRPr="003C5802">
        <w:rPr>
          <w:rFonts w:ascii="Times New Roman" w:hAnsi="Times New Roman"/>
          <w:sz w:val="28"/>
          <w:szCs w:val="28"/>
        </w:rPr>
        <w:t xml:space="preserve"> </w:t>
      </w:r>
      <w:r w:rsidR="002F7280" w:rsidRPr="003C5802">
        <w:rPr>
          <w:rFonts w:ascii="Times New Roman" w:hAnsi="Times New Roman"/>
          <w:sz w:val="28"/>
          <w:szCs w:val="28"/>
        </w:rPr>
        <w:t>культуры и спорта</w:t>
      </w:r>
      <w:r w:rsidR="00FA4C61" w:rsidRPr="003C5802">
        <w:rPr>
          <w:rFonts w:ascii="Times New Roman" w:hAnsi="Times New Roman"/>
          <w:sz w:val="28"/>
          <w:szCs w:val="28"/>
        </w:rPr>
        <w:t xml:space="preserve"> реализуются для детей. </w:t>
      </w:r>
      <w:hyperlink r:id="rId11" w:history="1">
        <w:r w:rsidR="00FA4C61" w:rsidRPr="003C5802">
          <w:rPr>
            <w:rStyle w:val="af2"/>
            <w:rFonts w:ascii="Times New Roman" w:hAnsi="Times New Roman"/>
            <w:b w:val="0"/>
            <w:color w:val="auto"/>
            <w:sz w:val="28"/>
            <w:szCs w:val="28"/>
          </w:rPr>
          <w:t>Перечень</w:t>
        </w:r>
      </w:hyperlink>
      <w:r w:rsidR="00FA4C61" w:rsidRPr="003C5802">
        <w:rPr>
          <w:rFonts w:ascii="Times New Roman" w:hAnsi="Times New Roman"/>
          <w:sz w:val="28"/>
          <w:szCs w:val="28"/>
        </w:rPr>
        <w:t xml:space="preserve"> дополнительных пре</w:t>
      </w:r>
      <w:r w:rsidR="00FA4C61" w:rsidRPr="003C5802">
        <w:rPr>
          <w:rFonts w:ascii="Times New Roman" w:hAnsi="Times New Roman"/>
          <w:sz w:val="28"/>
          <w:szCs w:val="28"/>
        </w:rPr>
        <w:t>д</w:t>
      </w:r>
      <w:r w:rsidR="00FA4C61" w:rsidRPr="003C5802">
        <w:rPr>
          <w:rFonts w:ascii="Times New Roman" w:hAnsi="Times New Roman"/>
          <w:sz w:val="28"/>
          <w:szCs w:val="28"/>
        </w:rPr>
        <w:t xml:space="preserve">профессиональных программ в области </w:t>
      </w:r>
      <w:r w:rsidR="002F7280" w:rsidRPr="003C5802">
        <w:rPr>
          <w:rFonts w:ascii="Times New Roman" w:hAnsi="Times New Roman"/>
          <w:sz w:val="28"/>
          <w:szCs w:val="28"/>
        </w:rPr>
        <w:t>культуры и спорта</w:t>
      </w:r>
      <w:r w:rsidR="00FA4C61" w:rsidRPr="003C5802">
        <w:rPr>
          <w:rFonts w:ascii="Times New Roman" w:hAnsi="Times New Roman"/>
          <w:sz w:val="28"/>
          <w:szCs w:val="28"/>
        </w:rPr>
        <w:t xml:space="preserve"> устанавливается </w:t>
      </w:r>
      <w:hyperlink r:id="rId12" w:history="1">
        <w:r w:rsidR="00FA4C61" w:rsidRPr="003C5802">
          <w:rPr>
            <w:rStyle w:val="af2"/>
            <w:rFonts w:ascii="Times New Roman" w:hAnsi="Times New Roman"/>
            <w:b w:val="0"/>
            <w:color w:val="auto"/>
            <w:sz w:val="28"/>
            <w:szCs w:val="28"/>
          </w:rPr>
          <w:t>федеральным органом</w:t>
        </w:r>
      </w:hyperlink>
      <w:r w:rsidR="00FA4C61" w:rsidRPr="003C5802">
        <w:rPr>
          <w:rFonts w:ascii="Times New Roman" w:hAnsi="Times New Roman"/>
          <w:sz w:val="28"/>
          <w:szCs w:val="28"/>
        </w:rPr>
        <w:t xml:space="preserve"> исполнительной власти, осуществляющим функции по выработке государственной политики и нормативно-правовому регулиров</w:t>
      </w:r>
      <w:r w:rsidR="00FA4C61" w:rsidRPr="003C5802">
        <w:rPr>
          <w:rFonts w:ascii="Times New Roman" w:hAnsi="Times New Roman"/>
          <w:sz w:val="28"/>
          <w:szCs w:val="28"/>
        </w:rPr>
        <w:t>а</w:t>
      </w:r>
      <w:r w:rsidR="00FA4C61" w:rsidRPr="003C5802">
        <w:rPr>
          <w:rFonts w:ascii="Times New Roman" w:hAnsi="Times New Roman"/>
          <w:sz w:val="28"/>
          <w:szCs w:val="28"/>
        </w:rPr>
        <w:t xml:space="preserve">нию в сфере </w:t>
      </w:r>
      <w:r w:rsidR="002F7280" w:rsidRPr="003C5802">
        <w:rPr>
          <w:rFonts w:ascii="Times New Roman" w:hAnsi="Times New Roman"/>
          <w:sz w:val="28"/>
          <w:szCs w:val="28"/>
        </w:rPr>
        <w:t>культуры и спорта</w:t>
      </w:r>
      <w:r w:rsidR="00FA4C61" w:rsidRPr="003C5802">
        <w:rPr>
          <w:rFonts w:ascii="Times New Roman" w:hAnsi="Times New Roman"/>
          <w:sz w:val="28"/>
          <w:szCs w:val="28"/>
        </w:rPr>
        <w:t>.</w:t>
      </w:r>
    </w:p>
    <w:p w14:paraId="155A35C8" w14:textId="77777777" w:rsidR="00FA4C61" w:rsidRPr="003C5802" w:rsidRDefault="00640D3B" w:rsidP="00FA4C6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FA4C61" w:rsidRPr="003C5802">
        <w:rPr>
          <w:rFonts w:ascii="Times New Roman" w:hAnsi="Times New Roman"/>
          <w:sz w:val="28"/>
          <w:szCs w:val="28"/>
        </w:rPr>
        <w:t xml:space="preserve">. Содержание дополнительных общеразвивающих программ и сроки обучения по ним определяются образовательной программой, разработанной и утвержденной </w:t>
      </w:r>
      <w:r w:rsidRPr="008078A8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ей</w:t>
      </w:r>
      <w:r w:rsidR="005050E4">
        <w:rPr>
          <w:rFonts w:ascii="Times New Roman" w:hAnsi="Times New Roman"/>
          <w:sz w:val="28"/>
          <w:szCs w:val="28"/>
        </w:rPr>
        <w:t>, осуществляющей</w:t>
      </w:r>
      <w:r w:rsidR="00FA4C61" w:rsidRPr="003C5802">
        <w:rPr>
          <w:rFonts w:ascii="Times New Roman" w:hAnsi="Times New Roman"/>
          <w:sz w:val="28"/>
          <w:szCs w:val="28"/>
        </w:rPr>
        <w:t xml:space="preserve"> образовательную деятел</w:t>
      </w:r>
      <w:r w:rsidR="00FA4C61" w:rsidRPr="003C5802">
        <w:rPr>
          <w:rFonts w:ascii="Times New Roman" w:hAnsi="Times New Roman"/>
          <w:sz w:val="28"/>
          <w:szCs w:val="28"/>
        </w:rPr>
        <w:t>ь</w:t>
      </w:r>
      <w:r w:rsidR="00FA4C61" w:rsidRPr="003C5802">
        <w:rPr>
          <w:rFonts w:ascii="Times New Roman" w:hAnsi="Times New Roman"/>
          <w:sz w:val="28"/>
          <w:szCs w:val="28"/>
        </w:rPr>
        <w:t>ность.</w:t>
      </w:r>
    </w:p>
    <w:p w14:paraId="40CDE484" w14:textId="5669FEE5" w:rsidR="00FA4C61" w:rsidRPr="003C5802" w:rsidRDefault="00640D3B" w:rsidP="00FA4C6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FA4C61" w:rsidRPr="003C5802">
        <w:rPr>
          <w:rFonts w:ascii="Times New Roman" w:hAnsi="Times New Roman"/>
          <w:sz w:val="28"/>
          <w:szCs w:val="28"/>
        </w:rPr>
        <w:t>.</w:t>
      </w:r>
      <w:r w:rsidR="0058227A">
        <w:rPr>
          <w:rFonts w:ascii="Times New Roman" w:hAnsi="Times New Roman"/>
          <w:sz w:val="28"/>
          <w:szCs w:val="28"/>
        </w:rPr>
        <w:t xml:space="preserve"> </w:t>
      </w:r>
      <w:r w:rsidR="00FA4C61" w:rsidRPr="003C5802">
        <w:rPr>
          <w:rFonts w:ascii="Times New Roman" w:hAnsi="Times New Roman"/>
          <w:sz w:val="28"/>
          <w:szCs w:val="28"/>
        </w:rPr>
        <w:t xml:space="preserve">Содержание дополнительных предпрофессиональных программ определяется образовательной программой, разработанной и утвержденной </w:t>
      </w:r>
      <w:r w:rsidRPr="008078A8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ей</w:t>
      </w:r>
      <w:r w:rsidR="00FA4C61" w:rsidRPr="003C5802">
        <w:rPr>
          <w:rFonts w:ascii="Times New Roman" w:hAnsi="Times New Roman"/>
          <w:sz w:val="28"/>
          <w:szCs w:val="28"/>
        </w:rPr>
        <w:t>, осуществляющ</w:t>
      </w:r>
      <w:r>
        <w:rPr>
          <w:rFonts w:ascii="Times New Roman" w:hAnsi="Times New Roman"/>
          <w:sz w:val="28"/>
          <w:szCs w:val="28"/>
        </w:rPr>
        <w:t>ей</w:t>
      </w:r>
      <w:r w:rsidR="00FA4C61" w:rsidRPr="003C5802">
        <w:rPr>
          <w:rFonts w:ascii="Times New Roman" w:hAnsi="Times New Roman"/>
          <w:sz w:val="28"/>
          <w:szCs w:val="28"/>
        </w:rPr>
        <w:t xml:space="preserve"> образовательную деятельность, в соотве</w:t>
      </w:r>
      <w:r w:rsidR="00FA4C61" w:rsidRPr="003C5802">
        <w:rPr>
          <w:rFonts w:ascii="Times New Roman" w:hAnsi="Times New Roman"/>
          <w:sz w:val="28"/>
          <w:szCs w:val="28"/>
        </w:rPr>
        <w:t>т</w:t>
      </w:r>
      <w:r w:rsidR="00FA4C61" w:rsidRPr="003C5802">
        <w:rPr>
          <w:rFonts w:ascii="Times New Roman" w:hAnsi="Times New Roman"/>
          <w:sz w:val="28"/>
          <w:szCs w:val="28"/>
        </w:rPr>
        <w:t>ствии с федеральными государственными требованиями.</w:t>
      </w:r>
      <w:bookmarkStart w:id="2" w:name="sub_108971"/>
    </w:p>
    <w:p w14:paraId="35C471E6" w14:textId="77777777" w:rsidR="00FA4C61" w:rsidRPr="00640D3B" w:rsidRDefault="00640D3B" w:rsidP="00FA4C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40D3B">
        <w:rPr>
          <w:rFonts w:ascii="Times New Roman" w:hAnsi="Times New Roman"/>
          <w:sz w:val="28"/>
          <w:szCs w:val="28"/>
        </w:rPr>
        <w:t>14</w:t>
      </w:r>
      <w:r w:rsidR="00FA4C61" w:rsidRPr="00640D3B">
        <w:rPr>
          <w:rFonts w:ascii="Times New Roman" w:hAnsi="Times New Roman"/>
          <w:sz w:val="28"/>
          <w:szCs w:val="28"/>
        </w:rPr>
        <w:t xml:space="preserve">. Прием на обучение по дополнительным предпрофессиональным программам в области </w:t>
      </w:r>
      <w:r w:rsidR="002F7280" w:rsidRPr="00640D3B">
        <w:rPr>
          <w:rFonts w:ascii="Times New Roman" w:hAnsi="Times New Roman"/>
          <w:sz w:val="28"/>
          <w:szCs w:val="28"/>
        </w:rPr>
        <w:t>культуры и спорта</w:t>
      </w:r>
      <w:r w:rsidR="00FA4C61" w:rsidRPr="00640D3B">
        <w:rPr>
          <w:rFonts w:ascii="Times New Roman" w:hAnsi="Times New Roman"/>
          <w:sz w:val="28"/>
          <w:szCs w:val="28"/>
        </w:rPr>
        <w:t xml:space="preserve"> проводится на основании результ</w:t>
      </w:r>
      <w:r w:rsidR="00FA4C61" w:rsidRPr="00640D3B">
        <w:rPr>
          <w:rFonts w:ascii="Times New Roman" w:hAnsi="Times New Roman"/>
          <w:sz w:val="28"/>
          <w:szCs w:val="28"/>
        </w:rPr>
        <w:t>а</w:t>
      </w:r>
      <w:r w:rsidR="00FA4C61" w:rsidRPr="00640D3B">
        <w:rPr>
          <w:rFonts w:ascii="Times New Roman" w:hAnsi="Times New Roman"/>
          <w:sz w:val="28"/>
          <w:szCs w:val="28"/>
        </w:rPr>
        <w:t>тов индивидуального отбора, проводимого в целях выявления лиц, имеющих необходимые для освоения соответствующей образовательной программы творческие способности и</w:t>
      </w:r>
      <w:r w:rsidR="002F7280" w:rsidRPr="00640D3B">
        <w:rPr>
          <w:rFonts w:ascii="Times New Roman" w:hAnsi="Times New Roman"/>
          <w:sz w:val="28"/>
          <w:szCs w:val="28"/>
        </w:rPr>
        <w:t>(или)</w:t>
      </w:r>
      <w:r w:rsidR="00FA4C61" w:rsidRPr="00640D3B">
        <w:rPr>
          <w:rFonts w:ascii="Times New Roman" w:hAnsi="Times New Roman"/>
          <w:sz w:val="28"/>
          <w:szCs w:val="28"/>
        </w:rPr>
        <w:t xml:space="preserve"> физические данные, в </w:t>
      </w:r>
      <w:hyperlink r:id="rId13" w:history="1">
        <w:r w:rsidR="00FA4C61" w:rsidRPr="005050E4">
          <w:rPr>
            <w:rFonts w:ascii="Times New Roman" w:hAnsi="Times New Roman"/>
            <w:sz w:val="28"/>
            <w:szCs w:val="28"/>
          </w:rPr>
          <w:t>порядке</w:t>
        </w:r>
      </w:hyperlink>
      <w:r w:rsidR="00FA4C61" w:rsidRPr="005050E4">
        <w:rPr>
          <w:rFonts w:ascii="Times New Roman" w:hAnsi="Times New Roman"/>
          <w:sz w:val="28"/>
          <w:szCs w:val="28"/>
        </w:rPr>
        <w:t>,</w:t>
      </w:r>
      <w:r w:rsidR="00FA4C61" w:rsidRPr="00640D3B">
        <w:rPr>
          <w:rFonts w:ascii="Times New Roman" w:hAnsi="Times New Roman"/>
          <w:sz w:val="28"/>
          <w:szCs w:val="28"/>
        </w:rPr>
        <w:t xml:space="preserve"> установле</w:t>
      </w:r>
      <w:r w:rsidR="00FA4C61" w:rsidRPr="00640D3B">
        <w:rPr>
          <w:rFonts w:ascii="Times New Roman" w:hAnsi="Times New Roman"/>
          <w:sz w:val="28"/>
          <w:szCs w:val="28"/>
        </w:rPr>
        <w:t>н</w:t>
      </w:r>
      <w:r w:rsidR="00FA4C61" w:rsidRPr="00640D3B">
        <w:rPr>
          <w:rFonts w:ascii="Times New Roman" w:hAnsi="Times New Roman"/>
          <w:sz w:val="28"/>
          <w:szCs w:val="28"/>
        </w:rPr>
        <w:t>ном</w:t>
      </w:r>
      <w:bookmarkEnd w:id="2"/>
      <w:r w:rsidR="00FA4C61" w:rsidRPr="00640D3B">
        <w:rPr>
          <w:rFonts w:ascii="Times New Roman" w:hAnsi="Times New Roman"/>
          <w:sz w:val="28"/>
          <w:szCs w:val="28"/>
        </w:rPr>
        <w:t xml:space="preserve"> </w:t>
      </w:r>
      <w:bookmarkStart w:id="3" w:name="sub_108972"/>
      <w:r w:rsidR="00FA4C61" w:rsidRPr="00640D3B">
        <w:rPr>
          <w:rFonts w:ascii="Times New Roman" w:hAnsi="Times New Roman"/>
          <w:sz w:val="28"/>
          <w:szCs w:val="28"/>
        </w:rPr>
        <w:t>федеральными нормативно-правовыми актами.</w:t>
      </w:r>
    </w:p>
    <w:p w14:paraId="4C524524" w14:textId="77777777" w:rsidR="00FA4C61" w:rsidRPr="00640D3B" w:rsidRDefault="00640D3B" w:rsidP="00FA4C6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FA4C61" w:rsidRPr="003C5802">
        <w:rPr>
          <w:rFonts w:ascii="Times New Roman" w:hAnsi="Times New Roman"/>
          <w:sz w:val="28"/>
          <w:szCs w:val="28"/>
        </w:rPr>
        <w:t xml:space="preserve">. </w:t>
      </w:r>
      <w:r w:rsidR="00FA4C61" w:rsidRPr="00640D3B">
        <w:rPr>
          <w:rFonts w:ascii="Times New Roman" w:hAnsi="Times New Roman"/>
          <w:sz w:val="28"/>
          <w:szCs w:val="28"/>
        </w:rPr>
        <w:t>Освоение дополнительных предпрофессиональных программ в о</w:t>
      </w:r>
      <w:r w:rsidR="00FA4C61" w:rsidRPr="00640D3B">
        <w:rPr>
          <w:rFonts w:ascii="Times New Roman" w:hAnsi="Times New Roman"/>
          <w:sz w:val="28"/>
          <w:szCs w:val="28"/>
        </w:rPr>
        <w:t>б</w:t>
      </w:r>
      <w:r w:rsidR="00FA4C61" w:rsidRPr="00640D3B">
        <w:rPr>
          <w:rFonts w:ascii="Times New Roman" w:hAnsi="Times New Roman"/>
          <w:sz w:val="28"/>
          <w:szCs w:val="28"/>
        </w:rPr>
        <w:t xml:space="preserve">ласти </w:t>
      </w:r>
      <w:r w:rsidR="002F7280" w:rsidRPr="00640D3B">
        <w:rPr>
          <w:rFonts w:ascii="Times New Roman" w:hAnsi="Times New Roman"/>
          <w:sz w:val="28"/>
          <w:szCs w:val="28"/>
        </w:rPr>
        <w:t>культуры и спорта</w:t>
      </w:r>
      <w:r w:rsidR="00FA4C61" w:rsidRPr="00640D3B">
        <w:rPr>
          <w:rFonts w:ascii="Times New Roman" w:hAnsi="Times New Roman"/>
          <w:sz w:val="28"/>
          <w:szCs w:val="28"/>
        </w:rPr>
        <w:t xml:space="preserve"> завершается итоговой аттестацией обучающихся, форма и порядок проведения которой устанавливаются </w:t>
      </w:r>
      <w:bookmarkEnd w:id="3"/>
      <w:r w:rsidR="00FA4C61" w:rsidRPr="00640D3B">
        <w:rPr>
          <w:rFonts w:ascii="Times New Roman" w:hAnsi="Times New Roman"/>
          <w:sz w:val="28"/>
          <w:szCs w:val="28"/>
        </w:rPr>
        <w:t xml:space="preserve">в </w:t>
      </w:r>
      <w:hyperlink r:id="rId14" w:history="1">
        <w:r w:rsidR="00FA4C61" w:rsidRPr="00640D3B">
          <w:rPr>
            <w:rStyle w:val="af2"/>
            <w:rFonts w:ascii="Times New Roman" w:hAnsi="Times New Roman"/>
            <w:b w:val="0"/>
            <w:color w:val="auto"/>
            <w:sz w:val="28"/>
            <w:szCs w:val="28"/>
          </w:rPr>
          <w:t>порядке</w:t>
        </w:r>
      </w:hyperlink>
      <w:r w:rsidR="00FA4C61" w:rsidRPr="0058227A">
        <w:rPr>
          <w:rFonts w:ascii="Times New Roman" w:hAnsi="Times New Roman"/>
          <w:bCs/>
          <w:sz w:val="28"/>
          <w:szCs w:val="28"/>
        </w:rPr>
        <w:t>,</w:t>
      </w:r>
      <w:r w:rsidR="00FA4C61" w:rsidRPr="00640D3B">
        <w:rPr>
          <w:rFonts w:ascii="Times New Roman" w:hAnsi="Times New Roman"/>
          <w:sz w:val="28"/>
          <w:szCs w:val="28"/>
        </w:rPr>
        <w:t xml:space="preserve"> устано</w:t>
      </w:r>
      <w:r w:rsidR="00FA4C61" w:rsidRPr="00640D3B">
        <w:rPr>
          <w:rFonts w:ascii="Times New Roman" w:hAnsi="Times New Roman"/>
          <w:sz w:val="28"/>
          <w:szCs w:val="28"/>
        </w:rPr>
        <w:t>в</w:t>
      </w:r>
      <w:r w:rsidR="00FA4C61" w:rsidRPr="00640D3B">
        <w:rPr>
          <w:rFonts w:ascii="Times New Roman" w:hAnsi="Times New Roman"/>
          <w:sz w:val="28"/>
          <w:szCs w:val="28"/>
        </w:rPr>
        <w:t>ленном федеральными нормативно-правовыми актами.</w:t>
      </w:r>
    </w:p>
    <w:p w14:paraId="0B3365F3" w14:textId="77777777" w:rsidR="00FA4C61" w:rsidRPr="00640D3B" w:rsidRDefault="00FA4C61" w:rsidP="00FA4C61">
      <w:pPr>
        <w:pStyle w:val="ad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 w:rsidRPr="00640D3B">
        <w:rPr>
          <w:sz w:val="28"/>
          <w:szCs w:val="28"/>
        </w:rPr>
        <w:t>1</w:t>
      </w:r>
      <w:r w:rsidR="00640D3B" w:rsidRPr="00640D3B">
        <w:rPr>
          <w:sz w:val="28"/>
          <w:szCs w:val="28"/>
        </w:rPr>
        <w:t>6</w:t>
      </w:r>
      <w:r w:rsidRPr="00640D3B">
        <w:rPr>
          <w:sz w:val="28"/>
          <w:szCs w:val="28"/>
        </w:rPr>
        <w:t>. Деятельность учащихся в образовательно</w:t>
      </w:r>
      <w:r w:rsidR="00640D3B" w:rsidRPr="00640D3B">
        <w:rPr>
          <w:sz w:val="28"/>
          <w:szCs w:val="28"/>
        </w:rPr>
        <w:t>й</w:t>
      </w:r>
      <w:r w:rsidRPr="00640D3B">
        <w:rPr>
          <w:sz w:val="28"/>
          <w:szCs w:val="28"/>
        </w:rPr>
        <w:t xml:space="preserve"> </w:t>
      </w:r>
      <w:r w:rsidR="00640D3B" w:rsidRPr="00640D3B">
        <w:rPr>
          <w:sz w:val="28"/>
          <w:szCs w:val="28"/>
        </w:rPr>
        <w:t>организации</w:t>
      </w:r>
      <w:r w:rsidRPr="00640D3B">
        <w:rPr>
          <w:sz w:val="28"/>
          <w:szCs w:val="28"/>
        </w:rPr>
        <w:t xml:space="preserve"> осущест</w:t>
      </w:r>
      <w:r w:rsidRPr="00640D3B">
        <w:rPr>
          <w:sz w:val="28"/>
          <w:szCs w:val="28"/>
        </w:rPr>
        <w:t>в</w:t>
      </w:r>
      <w:r w:rsidRPr="00640D3B">
        <w:rPr>
          <w:sz w:val="28"/>
          <w:szCs w:val="28"/>
        </w:rPr>
        <w:t>ляется в одновозрастных и разновозрастных объединениях (клубы, студии, оркестры, творческие коллективы, ансамбли, группы, секции, кружки, театры и другие) (далее – объединения), а также индивидуально.</w:t>
      </w:r>
    </w:p>
    <w:p w14:paraId="4DDAD605" w14:textId="77777777" w:rsidR="00FA4C61" w:rsidRPr="003C5802" w:rsidRDefault="00FA4C61" w:rsidP="00FA4C61">
      <w:pPr>
        <w:pStyle w:val="ad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 w:rsidRPr="003C5802">
        <w:rPr>
          <w:sz w:val="28"/>
          <w:szCs w:val="28"/>
        </w:rPr>
        <w:t>1</w:t>
      </w:r>
      <w:r w:rsidR="00640D3B">
        <w:rPr>
          <w:sz w:val="28"/>
          <w:szCs w:val="28"/>
        </w:rPr>
        <w:t>7</w:t>
      </w:r>
      <w:r w:rsidRPr="003C5802">
        <w:rPr>
          <w:sz w:val="28"/>
          <w:szCs w:val="28"/>
        </w:rPr>
        <w:t>. Количество учащихся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</w:t>
      </w:r>
      <w:r w:rsidRPr="003C5802">
        <w:rPr>
          <w:sz w:val="28"/>
          <w:szCs w:val="28"/>
        </w:rPr>
        <w:t>е</w:t>
      </w:r>
      <w:r w:rsidRPr="003C5802">
        <w:rPr>
          <w:sz w:val="28"/>
          <w:szCs w:val="28"/>
        </w:rPr>
        <w:t xml:space="preserve">ляются </w:t>
      </w:r>
      <w:r w:rsidR="006D131F" w:rsidRPr="003C5802">
        <w:rPr>
          <w:sz w:val="28"/>
          <w:szCs w:val="28"/>
        </w:rPr>
        <w:t>требованиями санитарных правил</w:t>
      </w:r>
      <w:r w:rsidRPr="003C5802">
        <w:rPr>
          <w:sz w:val="28"/>
          <w:szCs w:val="28"/>
        </w:rPr>
        <w:t>.</w:t>
      </w:r>
    </w:p>
    <w:p w14:paraId="5F51673D" w14:textId="77777777" w:rsidR="00FA4C61" w:rsidRPr="003C5802" w:rsidRDefault="00FA4C61" w:rsidP="00FA4C61">
      <w:pPr>
        <w:pStyle w:val="ad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 w:rsidRPr="003C5802">
        <w:rPr>
          <w:sz w:val="28"/>
          <w:szCs w:val="28"/>
        </w:rPr>
        <w:t>Каждый учащийся имеет право заниматься в нескольких объединениях, менять их.</w:t>
      </w:r>
    </w:p>
    <w:p w14:paraId="50F27ECD" w14:textId="77777777" w:rsidR="00FA4C61" w:rsidRPr="003C5802" w:rsidRDefault="00FA4C61" w:rsidP="00FA4C61">
      <w:pPr>
        <w:pStyle w:val="ad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 w:rsidRPr="003C5802">
        <w:rPr>
          <w:sz w:val="28"/>
          <w:szCs w:val="28"/>
        </w:rPr>
        <w:t>1</w:t>
      </w:r>
      <w:r w:rsidR="00640D3B">
        <w:rPr>
          <w:sz w:val="28"/>
          <w:szCs w:val="28"/>
        </w:rPr>
        <w:t>8</w:t>
      </w:r>
      <w:r w:rsidRPr="003C5802">
        <w:rPr>
          <w:sz w:val="28"/>
          <w:szCs w:val="28"/>
        </w:rPr>
        <w:t>. Расписание занятий объединения составляется для создания наиб</w:t>
      </w:r>
      <w:r w:rsidRPr="003C5802">
        <w:rPr>
          <w:sz w:val="28"/>
          <w:szCs w:val="28"/>
        </w:rPr>
        <w:t>о</w:t>
      </w:r>
      <w:r w:rsidRPr="003C5802">
        <w:rPr>
          <w:sz w:val="28"/>
          <w:szCs w:val="28"/>
        </w:rPr>
        <w:t xml:space="preserve">лее благоприятного режима труда и отдыха </w:t>
      </w:r>
      <w:r w:rsidR="00640D3B">
        <w:rPr>
          <w:sz w:val="28"/>
          <w:szCs w:val="28"/>
        </w:rPr>
        <w:t>обучающихся</w:t>
      </w:r>
      <w:r w:rsidRPr="003C5802">
        <w:rPr>
          <w:sz w:val="28"/>
          <w:szCs w:val="28"/>
        </w:rPr>
        <w:t xml:space="preserve"> администрацией образовательной организации по представлению педагогических работников с учетом пожеланий </w:t>
      </w:r>
      <w:r w:rsidR="00640D3B">
        <w:rPr>
          <w:sz w:val="28"/>
          <w:szCs w:val="28"/>
        </w:rPr>
        <w:t>обучающихся</w:t>
      </w:r>
      <w:r w:rsidRPr="003C5802">
        <w:rPr>
          <w:sz w:val="28"/>
          <w:szCs w:val="28"/>
        </w:rPr>
        <w:t xml:space="preserve">, родителей (законных представителей) и возрастных особенностей </w:t>
      </w:r>
      <w:r w:rsidR="00640D3B">
        <w:rPr>
          <w:sz w:val="28"/>
          <w:szCs w:val="28"/>
        </w:rPr>
        <w:t>обучающихся</w:t>
      </w:r>
      <w:r w:rsidRPr="003C5802">
        <w:rPr>
          <w:sz w:val="28"/>
          <w:szCs w:val="28"/>
        </w:rPr>
        <w:t>.</w:t>
      </w:r>
    </w:p>
    <w:p w14:paraId="01F7710B" w14:textId="77777777" w:rsidR="00FA4C61" w:rsidRPr="003C5802" w:rsidRDefault="00FA4C61" w:rsidP="00FA4C61">
      <w:pPr>
        <w:pStyle w:val="ad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 w:rsidRPr="003C5802">
        <w:rPr>
          <w:sz w:val="28"/>
          <w:szCs w:val="28"/>
        </w:rPr>
        <w:lastRenderedPageBreak/>
        <w:t>1</w:t>
      </w:r>
      <w:r w:rsidR="00640D3B">
        <w:rPr>
          <w:sz w:val="28"/>
          <w:szCs w:val="28"/>
        </w:rPr>
        <w:t>9</w:t>
      </w:r>
      <w:r w:rsidRPr="003C5802">
        <w:rPr>
          <w:sz w:val="28"/>
          <w:szCs w:val="28"/>
        </w:rPr>
        <w:t>. Образовательная организация определяет формы аудиторных зан</w:t>
      </w:r>
      <w:r w:rsidRPr="003C5802">
        <w:rPr>
          <w:sz w:val="28"/>
          <w:szCs w:val="28"/>
        </w:rPr>
        <w:t>я</w:t>
      </w:r>
      <w:r w:rsidRPr="003C5802">
        <w:rPr>
          <w:sz w:val="28"/>
          <w:szCs w:val="28"/>
        </w:rPr>
        <w:t>тий, а также формы, порядок и периодичность проведения промежуточной аттестации учащихся.</w:t>
      </w:r>
    </w:p>
    <w:p w14:paraId="0CB85C0F" w14:textId="77777777" w:rsidR="00FA4C61" w:rsidRPr="003C5802" w:rsidRDefault="00640D3B" w:rsidP="00FA4C61">
      <w:pPr>
        <w:pStyle w:val="ad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20</w:t>
      </w:r>
      <w:r w:rsidR="00FA4C61" w:rsidRPr="003C5802">
        <w:rPr>
          <w:sz w:val="28"/>
          <w:szCs w:val="28"/>
        </w:rPr>
        <w:t>. В работе объединений при наличии условий и согласия руковод</w:t>
      </w:r>
      <w:r w:rsidR="00FA4C61" w:rsidRPr="003C5802">
        <w:rPr>
          <w:sz w:val="28"/>
          <w:szCs w:val="28"/>
        </w:rPr>
        <w:t>и</w:t>
      </w:r>
      <w:r w:rsidR="00FA4C61" w:rsidRPr="003C5802">
        <w:rPr>
          <w:sz w:val="28"/>
          <w:szCs w:val="28"/>
        </w:rPr>
        <w:t>теля объединения по интересам могут участвовать совместно с детьми их р</w:t>
      </w:r>
      <w:r w:rsidR="00FA4C61" w:rsidRPr="003C5802">
        <w:rPr>
          <w:sz w:val="28"/>
          <w:szCs w:val="28"/>
        </w:rPr>
        <w:t>о</w:t>
      </w:r>
      <w:r w:rsidR="00FA4C61" w:rsidRPr="003C5802">
        <w:rPr>
          <w:sz w:val="28"/>
          <w:szCs w:val="28"/>
        </w:rPr>
        <w:t>дители (законные представители) без включения в основной состав.</w:t>
      </w:r>
    </w:p>
    <w:p w14:paraId="17B0739C" w14:textId="77777777" w:rsidR="00FA4C61" w:rsidRPr="003C5802" w:rsidRDefault="007F1AB9" w:rsidP="00FA4C61">
      <w:pPr>
        <w:pStyle w:val="ad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21</w:t>
      </w:r>
      <w:r w:rsidR="00FA4C61" w:rsidRPr="003C5802">
        <w:rPr>
          <w:sz w:val="28"/>
          <w:szCs w:val="28"/>
        </w:rPr>
        <w:t>. Для учащихся с ограниченными возможностями здоровья, детей-инвалидов, образовательные организации организуют образовательную де</w:t>
      </w:r>
      <w:r w:rsidR="00FA4C61" w:rsidRPr="003C5802">
        <w:rPr>
          <w:sz w:val="28"/>
          <w:szCs w:val="28"/>
        </w:rPr>
        <w:t>я</w:t>
      </w:r>
      <w:r w:rsidR="00FA4C61" w:rsidRPr="003C5802">
        <w:rPr>
          <w:sz w:val="28"/>
          <w:szCs w:val="28"/>
        </w:rPr>
        <w:t>тельность по дополнительным общеобразовательным программам с учетом особенностей психофизического развития указанных категорий учащихся</w:t>
      </w:r>
      <w:r w:rsidR="005D37CA" w:rsidRPr="003C5802">
        <w:rPr>
          <w:sz w:val="28"/>
          <w:szCs w:val="28"/>
        </w:rPr>
        <w:t xml:space="preserve"> в соответствии с возможность</w:t>
      </w:r>
      <w:r>
        <w:rPr>
          <w:sz w:val="28"/>
          <w:szCs w:val="28"/>
        </w:rPr>
        <w:t>ю</w:t>
      </w:r>
      <w:r w:rsidR="005D37CA" w:rsidRPr="003C5802">
        <w:rPr>
          <w:sz w:val="28"/>
          <w:szCs w:val="28"/>
        </w:rPr>
        <w:t xml:space="preserve"> организации </w:t>
      </w:r>
      <w:r w:rsidR="00FA4C61" w:rsidRPr="003C5802">
        <w:rPr>
          <w:sz w:val="28"/>
          <w:szCs w:val="28"/>
        </w:rPr>
        <w:t>создать специальные условия, без которых невозможно или затруднено освоение дополнительных общеобраз</w:t>
      </w:r>
      <w:r w:rsidR="00FA4C61" w:rsidRPr="003C5802">
        <w:rPr>
          <w:sz w:val="28"/>
          <w:szCs w:val="28"/>
        </w:rPr>
        <w:t>о</w:t>
      </w:r>
      <w:r w:rsidR="00FA4C61" w:rsidRPr="003C5802">
        <w:rPr>
          <w:sz w:val="28"/>
          <w:szCs w:val="28"/>
        </w:rPr>
        <w:t>вательных программ указанными категориями учащихся в соответствии с з</w:t>
      </w:r>
      <w:r w:rsidR="00FA4C61" w:rsidRPr="003C5802">
        <w:rPr>
          <w:sz w:val="28"/>
          <w:szCs w:val="28"/>
        </w:rPr>
        <w:t>а</w:t>
      </w:r>
      <w:r w:rsidR="00FA4C61" w:rsidRPr="003C5802">
        <w:rPr>
          <w:sz w:val="28"/>
          <w:szCs w:val="28"/>
        </w:rPr>
        <w:t xml:space="preserve">ключением </w:t>
      </w:r>
      <w:r w:rsidR="006D131F" w:rsidRPr="003C5802">
        <w:rPr>
          <w:sz w:val="28"/>
          <w:szCs w:val="28"/>
        </w:rPr>
        <w:t xml:space="preserve">территориальной </w:t>
      </w:r>
      <w:r w:rsidR="00FA4C61" w:rsidRPr="003C5802">
        <w:rPr>
          <w:sz w:val="28"/>
          <w:szCs w:val="28"/>
        </w:rPr>
        <w:t>психолого-медико-педагогической комиссии</w:t>
      </w:r>
      <w:r w:rsidR="005D37CA" w:rsidRPr="003C5802">
        <w:rPr>
          <w:sz w:val="28"/>
          <w:szCs w:val="28"/>
        </w:rPr>
        <w:t>.</w:t>
      </w:r>
    </w:p>
    <w:p w14:paraId="674FEF11" w14:textId="77777777" w:rsidR="00FA4C61" w:rsidRPr="003C5802" w:rsidRDefault="007F1AB9" w:rsidP="00FA4C61">
      <w:pPr>
        <w:pStyle w:val="ad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22</w:t>
      </w:r>
      <w:r w:rsidR="00FA4C61" w:rsidRPr="003C5802">
        <w:rPr>
          <w:sz w:val="28"/>
          <w:szCs w:val="28"/>
        </w:rPr>
        <w:t>. Содержание дополнительного образования и условия организации обучения и воспитания учащихся с ограниченными возможностями здоровья, детей-инвалидов определяются адаптированной образовательной програ</w:t>
      </w:r>
      <w:r w:rsidR="00FA4C61" w:rsidRPr="003C5802">
        <w:rPr>
          <w:sz w:val="28"/>
          <w:szCs w:val="28"/>
        </w:rPr>
        <w:t>м</w:t>
      </w:r>
      <w:r w:rsidR="00FA4C61" w:rsidRPr="003C5802">
        <w:rPr>
          <w:sz w:val="28"/>
          <w:szCs w:val="28"/>
        </w:rPr>
        <w:t>мой, а для инвалидов также в соответствии с индивидуальной программой реабилитации инвалида.</w:t>
      </w:r>
    </w:p>
    <w:p w14:paraId="0093541B" w14:textId="77777777" w:rsidR="00FA4C61" w:rsidRPr="003C5802" w:rsidRDefault="00FA4C61" w:rsidP="00FA4C61">
      <w:pPr>
        <w:pStyle w:val="ad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 w:rsidRPr="003C5802">
        <w:rPr>
          <w:sz w:val="28"/>
          <w:szCs w:val="28"/>
        </w:rPr>
        <w:t>С учащимися с ограниченными возможностями здоровья, детьми-инвалидами проводится индивидуальная работа, как в образовательной орг</w:t>
      </w:r>
      <w:r w:rsidRPr="003C5802">
        <w:rPr>
          <w:sz w:val="28"/>
          <w:szCs w:val="28"/>
        </w:rPr>
        <w:t>а</w:t>
      </w:r>
      <w:r w:rsidRPr="003C5802">
        <w:rPr>
          <w:sz w:val="28"/>
          <w:szCs w:val="28"/>
        </w:rPr>
        <w:t>низации, так и по месту жительства.</w:t>
      </w:r>
    </w:p>
    <w:p w14:paraId="2F0E416A" w14:textId="77777777" w:rsidR="00FA4C61" w:rsidRPr="003C5802" w:rsidRDefault="007F1AB9" w:rsidP="00FA4C61">
      <w:pPr>
        <w:pStyle w:val="ad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23</w:t>
      </w:r>
      <w:r w:rsidR="00FA4C61" w:rsidRPr="003C5802">
        <w:rPr>
          <w:sz w:val="28"/>
          <w:szCs w:val="28"/>
        </w:rPr>
        <w:t>. Образовательная организация организует работу с детьми в течение всего календарного года, включая каникулярное время. В каникулярное вр</w:t>
      </w:r>
      <w:r w:rsidR="00FA4C61" w:rsidRPr="003C5802">
        <w:rPr>
          <w:sz w:val="28"/>
          <w:szCs w:val="28"/>
        </w:rPr>
        <w:t>е</w:t>
      </w:r>
      <w:r w:rsidR="00FA4C61" w:rsidRPr="003C5802">
        <w:rPr>
          <w:sz w:val="28"/>
          <w:szCs w:val="28"/>
        </w:rPr>
        <w:t>мя образовательная организация может открывать в установленном порядке лагеря, в том числе специализированные (профильные), с постоянными и (или) переменными составами детей (лагеря с дневным пребыванием) на св</w:t>
      </w:r>
      <w:r w:rsidR="00FA4C61" w:rsidRPr="003C5802">
        <w:rPr>
          <w:sz w:val="28"/>
          <w:szCs w:val="28"/>
        </w:rPr>
        <w:t>о</w:t>
      </w:r>
      <w:r w:rsidR="00FA4C61" w:rsidRPr="003C5802">
        <w:rPr>
          <w:sz w:val="28"/>
          <w:szCs w:val="28"/>
        </w:rPr>
        <w:t>ей базе, а также по месту жительства детей.</w:t>
      </w:r>
    </w:p>
    <w:p w14:paraId="50F03C6D" w14:textId="77777777" w:rsidR="00FA4C61" w:rsidRPr="003C5802" w:rsidRDefault="007F1AB9" w:rsidP="00FA4C61">
      <w:pPr>
        <w:pStyle w:val="ad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24</w:t>
      </w:r>
      <w:r w:rsidR="00FA4C61" w:rsidRPr="003C5802">
        <w:rPr>
          <w:sz w:val="28"/>
          <w:szCs w:val="28"/>
        </w:rPr>
        <w:t>. Образовательная организация организует и проводит массовые м</w:t>
      </w:r>
      <w:r w:rsidR="00FA4C61" w:rsidRPr="003C5802">
        <w:rPr>
          <w:sz w:val="28"/>
          <w:szCs w:val="28"/>
        </w:rPr>
        <w:t>е</w:t>
      </w:r>
      <w:r w:rsidR="00FA4C61" w:rsidRPr="003C5802">
        <w:rPr>
          <w:sz w:val="28"/>
          <w:szCs w:val="28"/>
        </w:rPr>
        <w:t>роприятия, создает необходимые условия для совместного труда, отдыха д</w:t>
      </w:r>
      <w:r w:rsidR="00FA4C61" w:rsidRPr="003C5802">
        <w:rPr>
          <w:sz w:val="28"/>
          <w:szCs w:val="28"/>
        </w:rPr>
        <w:t>е</w:t>
      </w:r>
      <w:r w:rsidR="00FA4C61" w:rsidRPr="003C5802">
        <w:rPr>
          <w:sz w:val="28"/>
          <w:szCs w:val="28"/>
        </w:rPr>
        <w:t xml:space="preserve">тей, родителей (законных представителей). </w:t>
      </w:r>
    </w:p>
    <w:p w14:paraId="2B4AFA6D" w14:textId="77777777" w:rsidR="00FA4C61" w:rsidRPr="003C5802" w:rsidRDefault="00FA4C61" w:rsidP="00FA4C61">
      <w:pPr>
        <w:pStyle w:val="ad"/>
        <w:shd w:val="clear" w:color="auto" w:fill="FFFFFF"/>
        <w:spacing w:before="0" w:after="0"/>
        <w:ind w:firstLine="708"/>
        <w:jc w:val="center"/>
        <w:textAlignment w:val="baseline"/>
        <w:rPr>
          <w:b/>
          <w:bCs/>
          <w:sz w:val="28"/>
          <w:szCs w:val="28"/>
        </w:rPr>
      </w:pPr>
    </w:p>
    <w:p w14:paraId="7675FB11" w14:textId="77777777" w:rsidR="00FA4C61" w:rsidRPr="003C5802" w:rsidRDefault="008078A8" w:rsidP="00F674E6">
      <w:pPr>
        <w:pStyle w:val="ad"/>
        <w:shd w:val="clear" w:color="auto" w:fill="FFFFFF"/>
        <w:spacing w:before="0" w:after="0" w:line="240" w:lineRule="exact"/>
        <w:jc w:val="center"/>
        <w:textAlignment w:val="baseline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IV</w:t>
      </w:r>
      <w:r w:rsidR="00FA4C61" w:rsidRPr="003C5802">
        <w:rPr>
          <w:bCs/>
          <w:sz w:val="28"/>
          <w:szCs w:val="28"/>
        </w:rPr>
        <w:t>. Оказание платных образовательных услуг</w:t>
      </w:r>
      <w:r w:rsidR="00FA4C61" w:rsidRPr="003C5802">
        <w:rPr>
          <w:sz w:val="28"/>
          <w:szCs w:val="28"/>
        </w:rPr>
        <w:t xml:space="preserve"> </w:t>
      </w:r>
    </w:p>
    <w:p w14:paraId="272DA25B" w14:textId="77777777" w:rsidR="00FA4C61" w:rsidRPr="003C5802" w:rsidRDefault="00FA4C61" w:rsidP="00F674E6">
      <w:pPr>
        <w:pStyle w:val="ad"/>
        <w:shd w:val="clear" w:color="auto" w:fill="FFFFFF"/>
        <w:spacing w:before="0" w:after="0" w:line="240" w:lineRule="exact"/>
        <w:jc w:val="center"/>
        <w:textAlignment w:val="baseline"/>
        <w:rPr>
          <w:bCs/>
          <w:sz w:val="28"/>
          <w:szCs w:val="28"/>
        </w:rPr>
      </w:pPr>
      <w:r w:rsidRPr="003C5802">
        <w:rPr>
          <w:bCs/>
          <w:sz w:val="28"/>
          <w:szCs w:val="28"/>
        </w:rPr>
        <w:t xml:space="preserve">образовательными </w:t>
      </w:r>
      <w:r w:rsidR="007F1AB9">
        <w:rPr>
          <w:bCs/>
          <w:sz w:val="28"/>
          <w:szCs w:val="28"/>
        </w:rPr>
        <w:t>организациями</w:t>
      </w:r>
    </w:p>
    <w:p w14:paraId="1CBA352F" w14:textId="77777777" w:rsidR="00FA4C61" w:rsidRPr="003C5802" w:rsidRDefault="00FA4C61" w:rsidP="00FA4C61">
      <w:pPr>
        <w:pStyle w:val="ad"/>
        <w:shd w:val="clear" w:color="auto" w:fill="FFFFFF"/>
        <w:spacing w:before="0" w:after="0"/>
        <w:ind w:firstLine="708"/>
        <w:jc w:val="center"/>
        <w:textAlignment w:val="baseline"/>
        <w:rPr>
          <w:sz w:val="28"/>
          <w:szCs w:val="28"/>
        </w:rPr>
      </w:pPr>
    </w:p>
    <w:p w14:paraId="2E97016D" w14:textId="77777777" w:rsidR="00FA4C61" w:rsidRPr="003C5802" w:rsidRDefault="007F1AB9" w:rsidP="00FA4C61">
      <w:pPr>
        <w:pStyle w:val="ad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25</w:t>
      </w:r>
      <w:r w:rsidR="00FA4C61" w:rsidRPr="003C5802">
        <w:rPr>
          <w:sz w:val="28"/>
          <w:szCs w:val="28"/>
        </w:rPr>
        <w:t xml:space="preserve">. Образовательные </w:t>
      </w:r>
      <w:r>
        <w:rPr>
          <w:bCs/>
          <w:sz w:val="28"/>
          <w:szCs w:val="28"/>
        </w:rPr>
        <w:t>организации</w:t>
      </w:r>
      <w:r w:rsidR="00FA4C61" w:rsidRPr="003C5802">
        <w:rPr>
          <w:sz w:val="28"/>
          <w:szCs w:val="28"/>
        </w:rPr>
        <w:t xml:space="preserve"> вправе оказывать платные образов</w:t>
      </w:r>
      <w:r w:rsidR="00FA4C61" w:rsidRPr="003C5802">
        <w:rPr>
          <w:sz w:val="28"/>
          <w:szCs w:val="28"/>
        </w:rPr>
        <w:t>а</w:t>
      </w:r>
      <w:r w:rsidR="00FA4C61" w:rsidRPr="003C5802">
        <w:rPr>
          <w:sz w:val="28"/>
          <w:szCs w:val="28"/>
        </w:rPr>
        <w:t>тельные услуги, предусмотренные уставами образовательных организаций.</w:t>
      </w:r>
    </w:p>
    <w:p w14:paraId="721E72A9" w14:textId="1A505F45" w:rsidR="00FA4C61" w:rsidRPr="003C5802" w:rsidRDefault="00FA4C61" w:rsidP="00FA4C61">
      <w:pPr>
        <w:tabs>
          <w:tab w:val="left" w:pos="1134"/>
          <w:tab w:val="left" w:pos="1276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Платные образовательные услуги не могут быть оказаны вместо обр</w:t>
      </w:r>
      <w:r w:rsidRPr="003C5802">
        <w:rPr>
          <w:rFonts w:ascii="Times New Roman" w:hAnsi="Times New Roman"/>
          <w:sz w:val="28"/>
          <w:szCs w:val="28"/>
        </w:rPr>
        <w:t>а</w:t>
      </w:r>
      <w:r w:rsidRPr="003C5802">
        <w:rPr>
          <w:rFonts w:ascii="Times New Roman" w:hAnsi="Times New Roman"/>
          <w:sz w:val="28"/>
          <w:szCs w:val="28"/>
        </w:rPr>
        <w:t xml:space="preserve">зовательной деятельности, финансовое обеспечение которой осуществляется за счет бюджетных ассигнований </w:t>
      </w:r>
      <w:r w:rsidR="006D131F" w:rsidRPr="003C5802">
        <w:rPr>
          <w:rFonts w:ascii="Times New Roman" w:hAnsi="Times New Roman"/>
          <w:sz w:val="28"/>
          <w:szCs w:val="28"/>
        </w:rPr>
        <w:t>федерального</w:t>
      </w:r>
      <w:r w:rsidRPr="003C5802">
        <w:rPr>
          <w:rFonts w:ascii="Times New Roman" w:hAnsi="Times New Roman"/>
          <w:sz w:val="28"/>
          <w:szCs w:val="28"/>
        </w:rPr>
        <w:t xml:space="preserve"> бюджета</w:t>
      </w:r>
      <w:r w:rsidR="006D131F" w:rsidRPr="003C5802">
        <w:rPr>
          <w:rFonts w:ascii="Times New Roman" w:hAnsi="Times New Roman"/>
          <w:sz w:val="28"/>
          <w:szCs w:val="28"/>
        </w:rPr>
        <w:t>, бюджетов Ставр</w:t>
      </w:r>
      <w:r w:rsidR="006D131F" w:rsidRPr="003C5802">
        <w:rPr>
          <w:rFonts w:ascii="Times New Roman" w:hAnsi="Times New Roman"/>
          <w:sz w:val="28"/>
          <w:szCs w:val="28"/>
        </w:rPr>
        <w:t>о</w:t>
      </w:r>
      <w:r w:rsidR="006D131F" w:rsidRPr="003C5802">
        <w:rPr>
          <w:rFonts w:ascii="Times New Roman" w:hAnsi="Times New Roman"/>
          <w:sz w:val="28"/>
          <w:szCs w:val="28"/>
        </w:rPr>
        <w:t xml:space="preserve">польского края и Георгиевского </w:t>
      </w:r>
      <w:r w:rsidR="00406937">
        <w:rPr>
          <w:rFonts w:ascii="Times New Roman" w:hAnsi="Times New Roman"/>
          <w:sz w:val="28"/>
          <w:szCs w:val="28"/>
        </w:rPr>
        <w:t>муниципального</w:t>
      </w:r>
      <w:r w:rsidR="006D131F" w:rsidRPr="003C5802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3C5802">
        <w:rPr>
          <w:rFonts w:ascii="Times New Roman" w:hAnsi="Times New Roman"/>
          <w:sz w:val="28"/>
          <w:szCs w:val="28"/>
        </w:rPr>
        <w:t>.</w:t>
      </w:r>
    </w:p>
    <w:p w14:paraId="1521A2DA" w14:textId="77777777" w:rsidR="00FA4C61" w:rsidRPr="003C5802" w:rsidRDefault="00FA4C61" w:rsidP="00FA4C61">
      <w:pPr>
        <w:tabs>
          <w:tab w:val="left" w:pos="1134"/>
          <w:tab w:val="left" w:pos="1276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2</w:t>
      </w:r>
      <w:r w:rsidR="007F1AB9">
        <w:rPr>
          <w:rFonts w:ascii="Times New Roman" w:hAnsi="Times New Roman"/>
          <w:sz w:val="28"/>
          <w:szCs w:val="28"/>
        </w:rPr>
        <w:t>6</w:t>
      </w:r>
      <w:r w:rsidRPr="003C5802">
        <w:rPr>
          <w:rFonts w:ascii="Times New Roman" w:hAnsi="Times New Roman"/>
          <w:sz w:val="28"/>
          <w:szCs w:val="28"/>
        </w:rPr>
        <w:t xml:space="preserve">. Образовательные </w:t>
      </w:r>
      <w:r w:rsidR="007F1AB9">
        <w:rPr>
          <w:bCs/>
          <w:sz w:val="28"/>
          <w:szCs w:val="28"/>
        </w:rPr>
        <w:t>организации</w:t>
      </w:r>
      <w:r w:rsidRPr="003C5802">
        <w:rPr>
          <w:rFonts w:ascii="Times New Roman" w:hAnsi="Times New Roman"/>
          <w:sz w:val="28"/>
          <w:szCs w:val="28"/>
        </w:rPr>
        <w:t xml:space="preserve"> вправе сверх установленного м</w:t>
      </w:r>
      <w:r w:rsidRPr="003C5802">
        <w:rPr>
          <w:rFonts w:ascii="Times New Roman" w:hAnsi="Times New Roman"/>
          <w:sz w:val="28"/>
          <w:szCs w:val="28"/>
        </w:rPr>
        <w:t>у</w:t>
      </w:r>
      <w:r w:rsidRPr="003C5802">
        <w:rPr>
          <w:rFonts w:ascii="Times New Roman" w:hAnsi="Times New Roman"/>
          <w:sz w:val="28"/>
          <w:szCs w:val="28"/>
        </w:rPr>
        <w:t>ниципального задания оказывать услуги, относящиеся к основным видам д</w:t>
      </w:r>
      <w:r w:rsidRPr="003C5802">
        <w:rPr>
          <w:rFonts w:ascii="Times New Roman" w:hAnsi="Times New Roman"/>
          <w:sz w:val="28"/>
          <w:szCs w:val="28"/>
        </w:rPr>
        <w:t>е</w:t>
      </w:r>
      <w:r w:rsidR="00641B45">
        <w:rPr>
          <w:rFonts w:ascii="Times New Roman" w:hAnsi="Times New Roman"/>
          <w:sz w:val="28"/>
          <w:szCs w:val="28"/>
        </w:rPr>
        <w:lastRenderedPageBreak/>
        <w:t xml:space="preserve">ятельности, </w:t>
      </w:r>
      <w:r w:rsidRPr="003C5802">
        <w:rPr>
          <w:rFonts w:ascii="Times New Roman" w:hAnsi="Times New Roman"/>
          <w:sz w:val="28"/>
          <w:szCs w:val="28"/>
        </w:rPr>
        <w:t>для физических и юридических лиц за плату и на одинаковых при оказании одних и тех же услуг условиях.</w:t>
      </w:r>
    </w:p>
    <w:p w14:paraId="46713693" w14:textId="77777777" w:rsidR="00FA4C61" w:rsidRPr="003C5802" w:rsidRDefault="00FA4C61" w:rsidP="00FA4C61">
      <w:pPr>
        <w:suppressAutoHyphens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04773C8" w14:textId="77777777" w:rsidR="00FA4C61" w:rsidRPr="003C5802" w:rsidRDefault="008078A8" w:rsidP="00F674E6">
      <w:pPr>
        <w:pStyle w:val="af1"/>
        <w:tabs>
          <w:tab w:val="left" w:pos="1118"/>
          <w:tab w:val="left" w:pos="1119"/>
        </w:tabs>
        <w:spacing w:line="240" w:lineRule="exact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="00FA4C61" w:rsidRPr="003C5802">
        <w:rPr>
          <w:rFonts w:ascii="Times New Roman" w:hAnsi="Times New Roman"/>
          <w:sz w:val="28"/>
          <w:szCs w:val="28"/>
        </w:rPr>
        <w:t xml:space="preserve">. Финансовое обеспечение </w:t>
      </w:r>
      <w:r w:rsidR="007F1AB9">
        <w:rPr>
          <w:rFonts w:ascii="Times New Roman" w:hAnsi="Times New Roman"/>
          <w:sz w:val="28"/>
          <w:szCs w:val="28"/>
        </w:rPr>
        <w:t>предоставления дополнительного образования</w:t>
      </w:r>
    </w:p>
    <w:p w14:paraId="503172FB" w14:textId="77777777" w:rsidR="00FA4C61" w:rsidRPr="003C5802" w:rsidRDefault="00FA4C61" w:rsidP="00FA4C61">
      <w:pPr>
        <w:pStyle w:val="af"/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1414F149" w14:textId="250720E6" w:rsidR="00FA4C61" w:rsidRPr="003C5802" w:rsidRDefault="00FA4C61" w:rsidP="00FA4C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2</w:t>
      </w:r>
      <w:r w:rsidR="007F1AB9">
        <w:rPr>
          <w:rFonts w:ascii="Times New Roman" w:hAnsi="Times New Roman"/>
          <w:sz w:val="28"/>
          <w:szCs w:val="28"/>
        </w:rPr>
        <w:t>7</w:t>
      </w:r>
      <w:r w:rsidRPr="003C5802">
        <w:rPr>
          <w:rFonts w:ascii="Times New Roman" w:hAnsi="Times New Roman"/>
          <w:sz w:val="28"/>
          <w:szCs w:val="28"/>
        </w:rPr>
        <w:t>. Финансовое обеспечение предоставления дополнительного образ</w:t>
      </w:r>
      <w:r w:rsidRPr="003C5802">
        <w:rPr>
          <w:rFonts w:ascii="Times New Roman" w:hAnsi="Times New Roman"/>
          <w:sz w:val="28"/>
          <w:szCs w:val="28"/>
        </w:rPr>
        <w:t>о</w:t>
      </w:r>
      <w:r w:rsidRPr="003C5802">
        <w:rPr>
          <w:rFonts w:ascii="Times New Roman" w:hAnsi="Times New Roman"/>
          <w:sz w:val="28"/>
          <w:szCs w:val="28"/>
        </w:rPr>
        <w:t xml:space="preserve">вания казенными образовательными </w:t>
      </w:r>
      <w:r w:rsidR="007F1AB9" w:rsidRPr="007F1AB9">
        <w:rPr>
          <w:rFonts w:ascii="Times New Roman" w:hAnsi="Times New Roman"/>
          <w:bCs/>
          <w:sz w:val="28"/>
          <w:szCs w:val="28"/>
        </w:rPr>
        <w:t>организациями</w:t>
      </w:r>
      <w:r w:rsidRPr="007F1AB9">
        <w:rPr>
          <w:rFonts w:ascii="Times New Roman" w:hAnsi="Times New Roman"/>
          <w:sz w:val="28"/>
          <w:szCs w:val="28"/>
        </w:rPr>
        <w:t xml:space="preserve"> </w:t>
      </w:r>
      <w:r w:rsidRPr="003C5802">
        <w:rPr>
          <w:rFonts w:ascii="Times New Roman" w:hAnsi="Times New Roman"/>
          <w:sz w:val="28"/>
          <w:szCs w:val="28"/>
        </w:rPr>
        <w:t>осуществляется за счет средств бюджета</w:t>
      </w:r>
      <w:r w:rsidR="006D131F" w:rsidRPr="003C5802">
        <w:rPr>
          <w:rFonts w:ascii="Times New Roman" w:hAnsi="Times New Roman"/>
          <w:sz w:val="28"/>
          <w:szCs w:val="28"/>
        </w:rPr>
        <w:t xml:space="preserve"> Георгиевского </w:t>
      </w:r>
      <w:r w:rsidR="00406937">
        <w:rPr>
          <w:rFonts w:ascii="Times New Roman" w:hAnsi="Times New Roman"/>
          <w:sz w:val="28"/>
          <w:szCs w:val="28"/>
        </w:rPr>
        <w:t>муниципального</w:t>
      </w:r>
      <w:r w:rsidR="006D131F" w:rsidRPr="003C5802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3C5802">
        <w:rPr>
          <w:rFonts w:ascii="Times New Roman" w:hAnsi="Times New Roman"/>
          <w:sz w:val="28"/>
          <w:szCs w:val="28"/>
        </w:rPr>
        <w:t xml:space="preserve"> на основании бюджетной сметы.</w:t>
      </w:r>
    </w:p>
    <w:p w14:paraId="0279472E" w14:textId="3E09015E" w:rsidR="00FA4C61" w:rsidRPr="003C5802" w:rsidRDefault="007F1AB9" w:rsidP="007F1AB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FA4C61" w:rsidRPr="003C5802">
        <w:rPr>
          <w:rFonts w:ascii="Times New Roman" w:hAnsi="Times New Roman"/>
          <w:sz w:val="28"/>
          <w:szCs w:val="28"/>
        </w:rPr>
        <w:t>. Финансовое обеспечение предоставления дополнительного образ</w:t>
      </w:r>
      <w:r w:rsidR="00FA4C61" w:rsidRPr="003C5802">
        <w:rPr>
          <w:rFonts w:ascii="Times New Roman" w:hAnsi="Times New Roman"/>
          <w:sz w:val="28"/>
          <w:szCs w:val="28"/>
        </w:rPr>
        <w:t>о</w:t>
      </w:r>
      <w:r w:rsidR="00FA4C61" w:rsidRPr="003C5802">
        <w:rPr>
          <w:rFonts w:ascii="Times New Roman" w:hAnsi="Times New Roman"/>
          <w:sz w:val="28"/>
          <w:szCs w:val="28"/>
        </w:rPr>
        <w:t xml:space="preserve">вания бюджетными образовательными </w:t>
      </w:r>
      <w:r w:rsidRPr="007F1AB9">
        <w:rPr>
          <w:rFonts w:ascii="Times New Roman" w:hAnsi="Times New Roman"/>
          <w:bCs/>
          <w:sz w:val="28"/>
          <w:szCs w:val="28"/>
        </w:rPr>
        <w:t>организациями</w:t>
      </w:r>
      <w:r w:rsidR="00FA4C61" w:rsidRPr="003C5802">
        <w:rPr>
          <w:rFonts w:ascii="Times New Roman" w:hAnsi="Times New Roman"/>
          <w:sz w:val="28"/>
          <w:szCs w:val="28"/>
        </w:rPr>
        <w:t xml:space="preserve"> осуществляется за счет субсидии из бюджета </w:t>
      </w:r>
      <w:r w:rsidR="006D131F" w:rsidRPr="003C5802">
        <w:rPr>
          <w:rFonts w:ascii="Times New Roman" w:hAnsi="Times New Roman"/>
          <w:sz w:val="28"/>
          <w:szCs w:val="28"/>
        </w:rPr>
        <w:t xml:space="preserve">Георгиевского </w:t>
      </w:r>
      <w:r w:rsidR="00406937">
        <w:rPr>
          <w:rFonts w:ascii="Times New Roman" w:hAnsi="Times New Roman"/>
          <w:sz w:val="28"/>
          <w:szCs w:val="28"/>
        </w:rPr>
        <w:t>муниципального</w:t>
      </w:r>
      <w:r w:rsidR="006D131F" w:rsidRPr="003C5802">
        <w:rPr>
          <w:rFonts w:ascii="Times New Roman" w:hAnsi="Times New Roman"/>
          <w:sz w:val="28"/>
          <w:szCs w:val="28"/>
        </w:rPr>
        <w:t xml:space="preserve"> округа Ставр</w:t>
      </w:r>
      <w:r w:rsidR="006D131F" w:rsidRPr="003C5802">
        <w:rPr>
          <w:rFonts w:ascii="Times New Roman" w:hAnsi="Times New Roman"/>
          <w:sz w:val="28"/>
          <w:szCs w:val="28"/>
        </w:rPr>
        <w:t>о</w:t>
      </w:r>
      <w:r w:rsidR="006D131F" w:rsidRPr="003C5802">
        <w:rPr>
          <w:rFonts w:ascii="Times New Roman" w:hAnsi="Times New Roman"/>
          <w:sz w:val="28"/>
          <w:szCs w:val="28"/>
        </w:rPr>
        <w:t xml:space="preserve">польского края </w:t>
      </w:r>
      <w:r w:rsidR="00FA4C61" w:rsidRPr="003C5802">
        <w:rPr>
          <w:rFonts w:ascii="Times New Roman" w:hAnsi="Times New Roman"/>
          <w:sz w:val="28"/>
          <w:szCs w:val="28"/>
        </w:rPr>
        <w:t>на финансовое обеспечение выполнения муниципального з</w:t>
      </w:r>
      <w:r w:rsidR="00FA4C61" w:rsidRPr="003C5802">
        <w:rPr>
          <w:rFonts w:ascii="Times New Roman" w:hAnsi="Times New Roman"/>
          <w:sz w:val="28"/>
          <w:szCs w:val="28"/>
        </w:rPr>
        <w:t>а</w:t>
      </w:r>
      <w:r w:rsidR="00FA4C61" w:rsidRPr="003C5802">
        <w:rPr>
          <w:rFonts w:ascii="Times New Roman" w:hAnsi="Times New Roman"/>
          <w:sz w:val="28"/>
          <w:szCs w:val="28"/>
        </w:rPr>
        <w:t>дания, субсидии на иные цели. Уменьшение объема субсидии в течение ср</w:t>
      </w:r>
      <w:r w:rsidR="00FA4C61" w:rsidRPr="003C5802">
        <w:rPr>
          <w:rFonts w:ascii="Times New Roman" w:hAnsi="Times New Roman"/>
          <w:sz w:val="28"/>
          <w:szCs w:val="28"/>
        </w:rPr>
        <w:t>о</w:t>
      </w:r>
      <w:r w:rsidR="00FA4C61" w:rsidRPr="003C5802">
        <w:rPr>
          <w:rFonts w:ascii="Times New Roman" w:hAnsi="Times New Roman"/>
          <w:sz w:val="28"/>
          <w:szCs w:val="28"/>
        </w:rPr>
        <w:t>ка выполнения осуществляется только при соответствующем изменении м</w:t>
      </w:r>
      <w:r w:rsidR="00FA4C61" w:rsidRPr="003C5802">
        <w:rPr>
          <w:rFonts w:ascii="Times New Roman" w:hAnsi="Times New Roman"/>
          <w:sz w:val="28"/>
          <w:szCs w:val="28"/>
        </w:rPr>
        <w:t>у</w:t>
      </w:r>
      <w:r w:rsidR="00FA4C61" w:rsidRPr="003C5802">
        <w:rPr>
          <w:rFonts w:ascii="Times New Roman" w:hAnsi="Times New Roman"/>
          <w:sz w:val="28"/>
          <w:szCs w:val="28"/>
        </w:rPr>
        <w:t>ниципального задания.</w:t>
      </w:r>
    </w:p>
    <w:p w14:paraId="01AC5208" w14:textId="77777777" w:rsidR="00FA4C61" w:rsidRPr="003C5802" w:rsidRDefault="007F1AB9" w:rsidP="00FA4C61">
      <w:pPr>
        <w:tabs>
          <w:tab w:val="left" w:pos="1418"/>
        </w:tabs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FA4C61" w:rsidRPr="003C5802">
        <w:rPr>
          <w:rFonts w:ascii="Times New Roman" w:hAnsi="Times New Roman"/>
          <w:sz w:val="28"/>
          <w:szCs w:val="28"/>
        </w:rPr>
        <w:t>. Главными распорядителями бюджетных средств для муниципал</w:t>
      </w:r>
      <w:r w:rsidR="00FA4C61" w:rsidRPr="003C5802">
        <w:rPr>
          <w:rFonts w:ascii="Times New Roman" w:hAnsi="Times New Roman"/>
          <w:sz w:val="28"/>
          <w:szCs w:val="28"/>
        </w:rPr>
        <w:t>ь</w:t>
      </w:r>
      <w:r w:rsidR="00FA4C61" w:rsidRPr="003C5802">
        <w:rPr>
          <w:rFonts w:ascii="Times New Roman" w:hAnsi="Times New Roman"/>
          <w:sz w:val="28"/>
          <w:szCs w:val="28"/>
        </w:rPr>
        <w:t xml:space="preserve">ных </w:t>
      </w:r>
      <w:r w:rsidRPr="007F1AB9">
        <w:rPr>
          <w:rFonts w:ascii="Times New Roman" w:hAnsi="Times New Roman"/>
          <w:bCs/>
          <w:sz w:val="28"/>
          <w:szCs w:val="28"/>
        </w:rPr>
        <w:t>организаци</w:t>
      </w:r>
      <w:r>
        <w:rPr>
          <w:rFonts w:ascii="Times New Roman" w:hAnsi="Times New Roman"/>
          <w:bCs/>
          <w:sz w:val="28"/>
          <w:szCs w:val="28"/>
        </w:rPr>
        <w:t>й</w:t>
      </w:r>
      <w:r w:rsidR="00FA4C61" w:rsidRPr="003C5802">
        <w:rPr>
          <w:rFonts w:ascii="Times New Roman" w:hAnsi="Times New Roman"/>
          <w:sz w:val="28"/>
          <w:szCs w:val="28"/>
        </w:rPr>
        <w:t xml:space="preserve"> дополнительного образования являются управление обр</w:t>
      </w:r>
      <w:r w:rsidR="00FA4C61" w:rsidRPr="003C5802">
        <w:rPr>
          <w:rFonts w:ascii="Times New Roman" w:hAnsi="Times New Roman"/>
          <w:sz w:val="28"/>
          <w:szCs w:val="28"/>
        </w:rPr>
        <w:t>а</w:t>
      </w:r>
      <w:r w:rsidR="00FA4C61" w:rsidRPr="003C5802">
        <w:rPr>
          <w:rFonts w:ascii="Times New Roman" w:hAnsi="Times New Roman"/>
          <w:sz w:val="28"/>
          <w:szCs w:val="28"/>
        </w:rPr>
        <w:t>зования и управление культуры.</w:t>
      </w:r>
    </w:p>
    <w:p w14:paraId="4AD3B7BA" w14:textId="77777777" w:rsidR="00FA4C61" w:rsidRPr="003C5802" w:rsidRDefault="007F1AB9" w:rsidP="00FA4C61">
      <w:pPr>
        <w:tabs>
          <w:tab w:val="left" w:pos="1418"/>
        </w:tabs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FA4C61" w:rsidRPr="003C5802">
        <w:rPr>
          <w:rFonts w:ascii="Times New Roman" w:hAnsi="Times New Roman"/>
          <w:sz w:val="28"/>
          <w:szCs w:val="28"/>
        </w:rPr>
        <w:t xml:space="preserve">. Источниками финансирования образовательных </w:t>
      </w:r>
      <w:r w:rsidRPr="007F1AB9">
        <w:rPr>
          <w:rFonts w:ascii="Times New Roman" w:hAnsi="Times New Roman"/>
          <w:bCs/>
          <w:sz w:val="28"/>
          <w:szCs w:val="28"/>
        </w:rPr>
        <w:t>организаци</w:t>
      </w:r>
      <w:r>
        <w:rPr>
          <w:rFonts w:ascii="Times New Roman" w:hAnsi="Times New Roman"/>
          <w:bCs/>
          <w:sz w:val="28"/>
          <w:szCs w:val="28"/>
        </w:rPr>
        <w:t>й</w:t>
      </w:r>
      <w:r w:rsidR="00FA4C61" w:rsidRPr="003C5802">
        <w:rPr>
          <w:rFonts w:ascii="Times New Roman" w:hAnsi="Times New Roman"/>
          <w:sz w:val="28"/>
          <w:szCs w:val="28"/>
        </w:rPr>
        <w:t xml:space="preserve"> в д</w:t>
      </w:r>
      <w:r w:rsidR="00FA4C61" w:rsidRPr="003C5802">
        <w:rPr>
          <w:rFonts w:ascii="Times New Roman" w:hAnsi="Times New Roman"/>
          <w:sz w:val="28"/>
          <w:szCs w:val="28"/>
        </w:rPr>
        <w:t>е</w:t>
      </w:r>
      <w:r w:rsidR="00FA4C61" w:rsidRPr="003C5802">
        <w:rPr>
          <w:rFonts w:ascii="Times New Roman" w:hAnsi="Times New Roman"/>
          <w:sz w:val="28"/>
          <w:szCs w:val="28"/>
        </w:rPr>
        <w:t>нежной и иных формах также могут быть:</w:t>
      </w:r>
    </w:p>
    <w:p w14:paraId="373C3B99" w14:textId="77777777" w:rsidR="00FA4C61" w:rsidRPr="003C5802" w:rsidRDefault="00FA4C61" w:rsidP="00FA4C61">
      <w:pPr>
        <w:tabs>
          <w:tab w:val="left" w:pos="1418"/>
        </w:tabs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добровольные имущественные, денежные взносы и пожертвования;</w:t>
      </w:r>
    </w:p>
    <w:p w14:paraId="1CC73766" w14:textId="77777777" w:rsidR="00FA4C61" w:rsidRPr="003C5802" w:rsidRDefault="00FA4C61" w:rsidP="00FA4C61">
      <w:pPr>
        <w:tabs>
          <w:tab w:val="left" w:pos="1418"/>
        </w:tabs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средства, полученные от приносящей доход деятельности, в том числе от оказания платных образовательных услуг;</w:t>
      </w:r>
    </w:p>
    <w:p w14:paraId="21A4FD3A" w14:textId="77777777" w:rsidR="00FA4C61" w:rsidRPr="003C5802" w:rsidRDefault="00FA4C61" w:rsidP="00FA4C61">
      <w:pPr>
        <w:tabs>
          <w:tab w:val="left" w:pos="1418"/>
        </w:tabs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802">
        <w:rPr>
          <w:rFonts w:ascii="Times New Roman" w:hAnsi="Times New Roman"/>
          <w:sz w:val="28"/>
          <w:szCs w:val="28"/>
        </w:rPr>
        <w:t>другие, не запрещенные законом поступления.</w:t>
      </w:r>
    </w:p>
    <w:p w14:paraId="51936440" w14:textId="77777777" w:rsidR="00FA4C61" w:rsidRPr="003C5802" w:rsidRDefault="007F1AB9" w:rsidP="00FA4C61">
      <w:pPr>
        <w:tabs>
          <w:tab w:val="left" w:pos="1418"/>
        </w:tabs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FA4C61" w:rsidRPr="003C5802">
        <w:rPr>
          <w:rFonts w:ascii="Times New Roman" w:hAnsi="Times New Roman"/>
          <w:sz w:val="28"/>
          <w:szCs w:val="28"/>
        </w:rPr>
        <w:t xml:space="preserve">. Привлечение образовательными </w:t>
      </w:r>
      <w:r w:rsidRPr="007F1AB9">
        <w:rPr>
          <w:rFonts w:ascii="Times New Roman" w:hAnsi="Times New Roman"/>
          <w:bCs/>
          <w:sz w:val="28"/>
          <w:szCs w:val="28"/>
        </w:rPr>
        <w:t>организаци</w:t>
      </w:r>
      <w:r>
        <w:rPr>
          <w:rFonts w:ascii="Times New Roman" w:hAnsi="Times New Roman"/>
          <w:bCs/>
          <w:sz w:val="28"/>
          <w:szCs w:val="28"/>
        </w:rPr>
        <w:t>я</w:t>
      </w:r>
      <w:r w:rsidR="00FA4C61" w:rsidRPr="003C5802">
        <w:rPr>
          <w:rFonts w:ascii="Times New Roman" w:hAnsi="Times New Roman"/>
          <w:sz w:val="28"/>
          <w:szCs w:val="28"/>
        </w:rPr>
        <w:t>ми дополнительных финансовых средств не влечёт за собой снижения абсолютных размеров их финансирования за счет бюджетных средств.</w:t>
      </w:r>
    </w:p>
    <w:p w14:paraId="1E79BE59" w14:textId="77777777" w:rsidR="00FA4C61" w:rsidRPr="000C7C54" w:rsidRDefault="00FA4C61" w:rsidP="003B171D">
      <w:pPr>
        <w:rPr>
          <w:rFonts w:ascii="Times New Roman" w:hAnsi="Times New Roman"/>
          <w:color w:val="000000"/>
          <w:sz w:val="28"/>
          <w:szCs w:val="28"/>
        </w:rPr>
      </w:pPr>
    </w:p>
    <w:p w14:paraId="3F8820AB" w14:textId="77777777" w:rsidR="00FA4C61" w:rsidRPr="003C5802" w:rsidRDefault="00FA4C61" w:rsidP="003B171D">
      <w:pPr>
        <w:shd w:val="clear" w:color="auto" w:fill="FFFFFF"/>
        <w:jc w:val="both"/>
        <w:rPr>
          <w:rFonts w:ascii="Times New Roman" w:eastAsia="Arial Unicode MS" w:hAnsi="Times New Roman"/>
          <w:sz w:val="28"/>
          <w:szCs w:val="28"/>
        </w:rPr>
      </w:pPr>
    </w:p>
    <w:p w14:paraId="645A0CC5" w14:textId="77777777" w:rsidR="00B90B18" w:rsidRDefault="00B90B18" w:rsidP="003B171D">
      <w:pPr>
        <w:rPr>
          <w:rFonts w:ascii="Times New Roman" w:eastAsia="Arial Unicode MS" w:hAnsi="Times New Roman"/>
          <w:sz w:val="28"/>
          <w:szCs w:val="28"/>
        </w:rPr>
      </w:pPr>
    </w:p>
    <w:p w14:paraId="31D3349B" w14:textId="105DED0C" w:rsidR="005E2D73" w:rsidRPr="00E04086" w:rsidRDefault="00E04086" w:rsidP="00E04086">
      <w:pPr>
        <w:jc w:val="center"/>
        <w:rPr>
          <w:rFonts w:eastAsia="Arial Unicode MS"/>
        </w:rPr>
      </w:pPr>
      <w:r>
        <w:rPr>
          <w:rFonts w:eastAsia="Arial Unicode MS"/>
        </w:rPr>
        <w:t>__________</w:t>
      </w:r>
      <w:bookmarkStart w:id="4" w:name="_GoBack"/>
      <w:bookmarkEnd w:id="4"/>
    </w:p>
    <w:p w14:paraId="29974467" w14:textId="77777777" w:rsidR="005E2D73" w:rsidRDefault="005E2D73" w:rsidP="00F674E6">
      <w:pPr>
        <w:spacing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</w:p>
    <w:p w14:paraId="34B9265A" w14:textId="77777777" w:rsidR="005E2D73" w:rsidRDefault="005E2D73" w:rsidP="00F674E6">
      <w:pPr>
        <w:spacing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</w:p>
    <w:p w14:paraId="4CB28FA4" w14:textId="77777777" w:rsidR="005E2D73" w:rsidRDefault="005E2D73" w:rsidP="00F674E6">
      <w:pPr>
        <w:spacing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</w:p>
    <w:p w14:paraId="4197A6D4" w14:textId="77777777" w:rsidR="005E2D73" w:rsidRDefault="005E2D73" w:rsidP="00F674E6">
      <w:pPr>
        <w:spacing w:line="240" w:lineRule="exact"/>
        <w:jc w:val="both"/>
        <w:rPr>
          <w:rFonts w:ascii="Times New Roman" w:eastAsia="Arial Unicode MS" w:hAnsi="Times New Roman"/>
          <w:sz w:val="28"/>
          <w:szCs w:val="28"/>
        </w:rPr>
      </w:pPr>
    </w:p>
    <w:sectPr w:rsidR="005E2D73" w:rsidSect="003B171D">
      <w:pgSz w:w="11907" w:h="16839" w:code="9"/>
      <w:pgMar w:top="1418" w:right="567" w:bottom="1134" w:left="1985" w:header="680" w:footer="680" w:gutter="0"/>
      <w:pgNumType w:start="1"/>
      <w:cols w:space="720"/>
      <w:titlePg/>
      <w:docGrid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F144A" w14:textId="77777777" w:rsidR="00FA2408" w:rsidRDefault="00FA2408" w:rsidP="005E4102">
      <w:r>
        <w:separator/>
      </w:r>
    </w:p>
  </w:endnote>
  <w:endnote w:type="continuationSeparator" w:id="0">
    <w:p w14:paraId="3B4E6143" w14:textId="77777777" w:rsidR="00FA2408" w:rsidRDefault="00FA2408" w:rsidP="005E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548796" w14:textId="77777777" w:rsidR="00FA2408" w:rsidRDefault="00FA2408" w:rsidP="005E4102">
      <w:r>
        <w:separator/>
      </w:r>
    </w:p>
  </w:footnote>
  <w:footnote w:type="continuationSeparator" w:id="0">
    <w:p w14:paraId="79DF7E9D" w14:textId="77777777" w:rsidR="00FA2408" w:rsidRDefault="00FA2408" w:rsidP="005E4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C1FF7" w14:textId="77777777" w:rsidR="00640D3B" w:rsidRPr="00AE25AE" w:rsidRDefault="00640D3B" w:rsidP="005E4102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84F98" w14:textId="77777777" w:rsidR="003B171D" w:rsidRPr="003B171D" w:rsidRDefault="003B171D">
    <w:pPr>
      <w:pStyle w:val="a8"/>
      <w:jc w:val="right"/>
      <w:rPr>
        <w:rFonts w:ascii="Times New Roman" w:hAnsi="Times New Roman"/>
        <w:sz w:val="28"/>
        <w:szCs w:val="28"/>
      </w:rPr>
    </w:pPr>
    <w:r w:rsidRPr="003B171D">
      <w:rPr>
        <w:rFonts w:ascii="Times New Roman" w:hAnsi="Times New Roman"/>
        <w:sz w:val="28"/>
        <w:szCs w:val="28"/>
      </w:rPr>
      <w:fldChar w:fldCharType="begin"/>
    </w:r>
    <w:r w:rsidRPr="003B171D">
      <w:rPr>
        <w:rFonts w:ascii="Times New Roman" w:hAnsi="Times New Roman"/>
        <w:sz w:val="28"/>
        <w:szCs w:val="28"/>
      </w:rPr>
      <w:instrText>PAGE   \* MERGEFORMAT</w:instrText>
    </w:r>
    <w:r w:rsidRPr="003B171D">
      <w:rPr>
        <w:rFonts w:ascii="Times New Roman" w:hAnsi="Times New Roman"/>
        <w:sz w:val="28"/>
        <w:szCs w:val="28"/>
      </w:rPr>
      <w:fldChar w:fldCharType="separate"/>
    </w:r>
    <w:r w:rsidR="00E04086">
      <w:rPr>
        <w:rFonts w:ascii="Times New Roman" w:hAnsi="Times New Roman"/>
        <w:noProof/>
        <w:sz w:val="28"/>
        <w:szCs w:val="28"/>
      </w:rPr>
      <w:t>6</w:t>
    </w:r>
    <w:r w:rsidRPr="003B171D">
      <w:rPr>
        <w:rFonts w:ascii="Times New Roman" w:hAnsi="Times New Roman"/>
        <w:sz w:val="28"/>
        <w:szCs w:val="28"/>
      </w:rPr>
      <w:fldChar w:fldCharType="end"/>
    </w:r>
  </w:p>
  <w:p w14:paraId="3586A245" w14:textId="77777777" w:rsidR="003B171D" w:rsidRDefault="003B17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C0149"/>
    <w:multiLevelType w:val="hybridMultilevel"/>
    <w:tmpl w:val="D890B3C4"/>
    <w:lvl w:ilvl="0" w:tplc="DD081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25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9DE"/>
    <w:rsid w:val="00006A8E"/>
    <w:rsid w:val="00017D5F"/>
    <w:rsid w:val="00020A5E"/>
    <w:rsid w:val="000244B4"/>
    <w:rsid w:val="00047EFA"/>
    <w:rsid w:val="000534A9"/>
    <w:rsid w:val="00065241"/>
    <w:rsid w:val="00072EE4"/>
    <w:rsid w:val="0007529F"/>
    <w:rsid w:val="00075858"/>
    <w:rsid w:val="000866D4"/>
    <w:rsid w:val="000A3A31"/>
    <w:rsid w:val="000B0B73"/>
    <w:rsid w:val="000B0C2E"/>
    <w:rsid w:val="000B496B"/>
    <w:rsid w:val="000C47CF"/>
    <w:rsid w:val="000C7C54"/>
    <w:rsid w:val="000E246B"/>
    <w:rsid w:val="000E722C"/>
    <w:rsid w:val="000F1F5B"/>
    <w:rsid w:val="00100B08"/>
    <w:rsid w:val="00105070"/>
    <w:rsid w:val="00113317"/>
    <w:rsid w:val="00135590"/>
    <w:rsid w:val="001369C2"/>
    <w:rsid w:val="001565F3"/>
    <w:rsid w:val="0017323C"/>
    <w:rsid w:val="0018022C"/>
    <w:rsid w:val="001803B2"/>
    <w:rsid w:val="00194FF9"/>
    <w:rsid w:val="001A633F"/>
    <w:rsid w:val="001A63E9"/>
    <w:rsid w:val="001A673D"/>
    <w:rsid w:val="001B7C2B"/>
    <w:rsid w:val="001C6CEC"/>
    <w:rsid w:val="001D1EEF"/>
    <w:rsid w:val="001D7DFB"/>
    <w:rsid w:val="001E3B79"/>
    <w:rsid w:val="001E6F10"/>
    <w:rsid w:val="001F3C03"/>
    <w:rsid w:val="001F547C"/>
    <w:rsid w:val="001F71C6"/>
    <w:rsid w:val="001F7FE8"/>
    <w:rsid w:val="00212CD9"/>
    <w:rsid w:val="002131DF"/>
    <w:rsid w:val="00213E62"/>
    <w:rsid w:val="00231BD8"/>
    <w:rsid w:val="002351F3"/>
    <w:rsid w:val="002361C5"/>
    <w:rsid w:val="00236B4E"/>
    <w:rsid w:val="0023724B"/>
    <w:rsid w:val="00244BE5"/>
    <w:rsid w:val="00246AD6"/>
    <w:rsid w:val="00253896"/>
    <w:rsid w:val="00253940"/>
    <w:rsid w:val="0025640E"/>
    <w:rsid w:val="002577BB"/>
    <w:rsid w:val="00257B84"/>
    <w:rsid w:val="0026663C"/>
    <w:rsid w:val="0027149C"/>
    <w:rsid w:val="002826A7"/>
    <w:rsid w:val="00295060"/>
    <w:rsid w:val="00296FB9"/>
    <w:rsid w:val="002B040F"/>
    <w:rsid w:val="002B2595"/>
    <w:rsid w:val="002B287B"/>
    <w:rsid w:val="002C1292"/>
    <w:rsid w:val="002C1BE4"/>
    <w:rsid w:val="002D128A"/>
    <w:rsid w:val="002D1D7B"/>
    <w:rsid w:val="002D384F"/>
    <w:rsid w:val="002D3BAE"/>
    <w:rsid w:val="002E77A2"/>
    <w:rsid w:val="002F0C34"/>
    <w:rsid w:val="002F0D08"/>
    <w:rsid w:val="002F3D37"/>
    <w:rsid w:val="002F7280"/>
    <w:rsid w:val="0030208D"/>
    <w:rsid w:val="00317134"/>
    <w:rsid w:val="00321224"/>
    <w:rsid w:val="003353E0"/>
    <w:rsid w:val="003373B7"/>
    <w:rsid w:val="0034143F"/>
    <w:rsid w:val="0035372E"/>
    <w:rsid w:val="00353D1B"/>
    <w:rsid w:val="0036625A"/>
    <w:rsid w:val="00367408"/>
    <w:rsid w:val="003717C1"/>
    <w:rsid w:val="00372568"/>
    <w:rsid w:val="00375203"/>
    <w:rsid w:val="00382129"/>
    <w:rsid w:val="003862EA"/>
    <w:rsid w:val="003A48BC"/>
    <w:rsid w:val="003B051D"/>
    <w:rsid w:val="003B171D"/>
    <w:rsid w:val="003B1F36"/>
    <w:rsid w:val="003C5802"/>
    <w:rsid w:val="003C7563"/>
    <w:rsid w:val="003E422D"/>
    <w:rsid w:val="003E7A89"/>
    <w:rsid w:val="003F07B6"/>
    <w:rsid w:val="00406937"/>
    <w:rsid w:val="00413373"/>
    <w:rsid w:val="00414B79"/>
    <w:rsid w:val="004203ED"/>
    <w:rsid w:val="00426A6E"/>
    <w:rsid w:val="00443B2F"/>
    <w:rsid w:val="004455D0"/>
    <w:rsid w:val="00445E19"/>
    <w:rsid w:val="0045303F"/>
    <w:rsid w:val="004639BC"/>
    <w:rsid w:val="00470F01"/>
    <w:rsid w:val="00483DD9"/>
    <w:rsid w:val="00487A21"/>
    <w:rsid w:val="004A0B7B"/>
    <w:rsid w:val="004A35D7"/>
    <w:rsid w:val="004B2BE6"/>
    <w:rsid w:val="004B3362"/>
    <w:rsid w:val="004C034B"/>
    <w:rsid w:val="004C2279"/>
    <w:rsid w:val="004C6FBB"/>
    <w:rsid w:val="004D1D58"/>
    <w:rsid w:val="004D7548"/>
    <w:rsid w:val="004F3E9D"/>
    <w:rsid w:val="004F571F"/>
    <w:rsid w:val="005031CE"/>
    <w:rsid w:val="00503C4C"/>
    <w:rsid w:val="005050E4"/>
    <w:rsid w:val="00514617"/>
    <w:rsid w:val="00515C1F"/>
    <w:rsid w:val="005165C2"/>
    <w:rsid w:val="00517344"/>
    <w:rsid w:val="00525836"/>
    <w:rsid w:val="00532307"/>
    <w:rsid w:val="00532F6E"/>
    <w:rsid w:val="00556A0F"/>
    <w:rsid w:val="00571FD4"/>
    <w:rsid w:val="00575E4C"/>
    <w:rsid w:val="00577F38"/>
    <w:rsid w:val="005811C2"/>
    <w:rsid w:val="00581DEF"/>
    <w:rsid w:val="0058227A"/>
    <w:rsid w:val="005826D0"/>
    <w:rsid w:val="005831F1"/>
    <w:rsid w:val="0059400D"/>
    <w:rsid w:val="00595DCC"/>
    <w:rsid w:val="005A365B"/>
    <w:rsid w:val="005A59BA"/>
    <w:rsid w:val="005A6E97"/>
    <w:rsid w:val="005B2578"/>
    <w:rsid w:val="005B6A6A"/>
    <w:rsid w:val="005C281A"/>
    <w:rsid w:val="005D37CA"/>
    <w:rsid w:val="005D39B0"/>
    <w:rsid w:val="005D6A60"/>
    <w:rsid w:val="005E2D73"/>
    <w:rsid w:val="005E4102"/>
    <w:rsid w:val="005F1A57"/>
    <w:rsid w:val="005F3432"/>
    <w:rsid w:val="005F3837"/>
    <w:rsid w:val="00604C8D"/>
    <w:rsid w:val="006233C2"/>
    <w:rsid w:val="006246BC"/>
    <w:rsid w:val="00631675"/>
    <w:rsid w:val="00637A43"/>
    <w:rsid w:val="00640D3B"/>
    <w:rsid w:val="00641B45"/>
    <w:rsid w:val="0064520B"/>
    <w:rsid w:val="00652C85"/>
    <w:rsid w:val="00671969"/>
    <w:rsid w:val="0067707D"/>
    <w:rsid w:val="0068125D"/>
    <w:rsid w:val="00684ACE"/>
    <w:rsid w:val="00685F0D"/>
    <w:rsid w:val="00695A13"/>
    <w:rsid w:val="006A0AFD"/>
    <w:rsid w:val="006A1E5A"/>
    <w:rsid w:val="006A3785"/>
    <w:rsid w:val="006B45DB"/>
    <w:rsid w:val="006B62E2"/>
    <w:rsid w:val="006C2EF2"/>
    <w:rsid w:val="006C5181"/>
    <w:rsid w:val="006C5F34"/>
    <w:rsid w:val="006C6497"/>
    <w:rsid w:val="006D131F"/>
    <w:rsid w:val="006D204C"/>
    <w:rsid w:val="006D5B5E"/>
    <w:rsid w:val="006D6484"/>
    <w:rsid w:val="006E49CD"/>
    <w:rsid w:val="006E7DD1"/>
    <w:rsid w:val="006F22E3"/>
    <w:rsid w:val="006F5395"/>
    <w:rsid w:val="0070134B"/>
    <w:rsid w:val="007433CE"/>
    <w:rsid w:val="0074345F"/>
    <w:rsid w:val="0074663C"/>
    <w:rsid w:val="00754614"/>
    <w:rsid w:val="0076239E"/>
    <w:rsid w:val="0076359A"/>
    <w:rsid w:val="00777538"/>
    <w:rsid w:val="007825EC"/>
    <w:rsid w:val="00790BD6"/>
    <w:rsid w:val="007A1A52"/>
    <w:rsid w:val="007A4DF2"/>
    <w:rsid w:val="007C2966"/>
    <w:rsid w:val="007C4D36"/>
    <w:rsid w:val="007C628B"/>
    <w:rsid w:val="007C6B9D"/>
    <w:rsid w:val="007D0905"/>
    <w:rsid w:val="007E529F"/>
    <w:rsid w:val="007F1AB9"/>
    <w:rsid w:val="007F553E"/>
    <w:rsid w:val="008078A8"/>
    <w:rsid w:val="00834CBF"/>
    <w:rsid w:val="00841F05"/>
    <w:rsid w:val="00857416"/>
    <w:rsid w:val="00860DB8"/>
    <w:rsid w:val="00874883"/>
    <w:rsid w:val="0089551A"/>
    <w:rsid w:val="008A6F95"/>
    <w:rsid w:val="008A7A32"/>
    <w:rsid w:val="008B63BF"/>
    <w:rsid w:val="008C09C0"/>
    <w:rsid w:val="008D7221"/>
    <w:rsid w:val="008E3002"/>
    <w:rsid w:val="008F6C9C"/>
    <w:rsid w:val="00904269"/>
    <w:rsid w:val="00907A0B"/>
    <w:rsid w:val="009116A0"/>
    <w:rsid w:val="009119DE"/>
    <w:rsid w:val="009235AE"/>
    <w:rsid w:val="00924F75"/>
    <w:rsid w:val="00927143"/>
    <w:rsid w:val="0093723F"/>
    <w:rsid w:val="00941390"/>
    <w:rsid w:val="0095551D"/>
    <w:rsid w:val="009648FC"/>
    <w:rsid w:val="00980602"/>
    <w:rsid w:val="009853A9"/>
    <w:rsid w:val="00994930"/>
    <w:rsid w:val="009A024C"/>
    <w:rsid w:val="009A4C20"/>
    <w:rsid w:val="009A70F5"/>
    <w:rsid w:val="009B0664"/>
    <w:rsid w:val="009B3DEB"/>
    <w:rsid w:val="009C105D"/>
    <w:rsid w:val="009E34A8"/>
    <w:rsid w:val="009F2984"/>
    <w:rsid w:val="009F5EB6"/>
    <w:rsid w:val="00A0056B"/>
    <w:rsid w:val="00A0186C"/>
    <w:rsid w:val="00A20DB6"/>
    <w:rsid w:val="00A24DDB"/>
    <w:rsid w:val="00A25136"/>
    <w:rsid w:val="00A346B5"/>
    <w:rsid w:val="00A355DC"/>
    <w:rsid w:val="00A4523D"/>
    <w:rsid w:val="00A54A09"/>
    <w:rsid w:val="00A67550"/>
    <w:rsid w:val="00A760A2"/>
    <w:rsid w:val="00A76801"/>
    <w:rsid w:val="00A84C47"/>
    <w:rsid w:val="00A857F8"/>
    <w:rsid w:val="00A938AF"/>
    <w:rsid w:val="00AA5103"/>
    <w:rsid w:val="00AA6732"/>
    <w:rsid w:val="00AA6F66"/>
    <w:rsid w:val="00AB3967"/>
    <w:rsid w:val="00AD2F7A"/>
    <w:rsid w:val="00AD4B4F"/>
    <w:rsid w:val="00AE25AE"/>
    <w:rsid w:val="00AE7E0B"/>
    <w:rsid w:val="00AF319E"/>
    <w:rsid w:val="00AF548B"/>
    <w:rsid w:val="00AF5BFE"/>
    <w:rsid w:val="00AF5DAB"/>
    <w:rsid w:val="00AF7D7B"/>
    <w:rsid w:val="00B20149"/>
    <w:rsid w:val="00B26D2E"/>
    <w:rsid w:val="00B320D7"/>
    <w:rsid w:val="00B322B6"/>
    <w:rsid w:val="00B342DB"/>
    <w:rsid w:val="00B35105"/>
    <w:rsid w:val="00B37634"/>
    <w:rsid w:val="00B43C09"/>
    <w:rsid w:val="00B47AC0"/>
    <w:rsid w:val="00B70B4B"/>
    <w:rsid w:val="00B765C9"/>
    <w:rsid w:val="00B779E3"/>
    <w:rsid w:val="00B86F35"/>
    <w:rsid w:val="00B900F7"/>
    <w:rsid w:val="00B90B18"/>
    <w:rsid w:val="00B91153"/>
    <w:rsid w:val="00B940C8"/>
    <w:rsid w:val="00B97EA3"/>
    <w:rsid w:val="00BA1079"/>
    <w:rsid w:val="00BA473C"/>
    <w:rsid w:val="00BB6F4D"/>
    <w:rsid w:val="00BC0AE9"/>
    <w:rsid w:val="00BC69B3"/>
    <w:rsid w:val="00BD2B57"/>
    <w:rsid w:val="00BD475A"/>
    <w:rsid w:val="00BD6A89"/>
    <w:rsid w:val="00BD75A4"/>
    <w:rsid w:val="00BF20C5"/>
    <w:rsid w:val="00BF60C1"/>
    <w:rsid w:val="00BF7E83"/>
    <w:rsid w:val="00C05643"/>
    <w:rsid w:val="00C10B1C"/>
    <w:rsid w:val="00C11A83"/>
    <w:rsid w:val="00C152DB"/>
    <w:rsid w:val="00C249C3"/>
    <w:rsid w:val="00C26DF2"/>
    <w:rsid w:val="00C53B9E"/>
    <w:rsid w:val="00C54396"/>
    <w:rsid w:val="00C55E2B"/>
    <w:rsid w:val="00C57202"/>
    <w:rsid w:val="00C677DE"/>
    <w:rsid w:val="00C777C0"/>
    <w:rsid w:val="00C851AC"/>
    <w:rsid w:val="00C875B0"/>
    <w:rsid w:val="00C92561"/>
    <w:rsid w:val="00C978C6"/>
    <w:rsid w:val="00CB2886"/>
    <w:rsid w:val="00CD38A7"/>
    <w:rsid w:val="00CD7390"/>
    <w:rsid w:val="00D04800"/>
    <w:rsid w:val="00D05B6C"/>
    <w:rsid w:val="00D149E3"/>
    <w:rsid w:val="00D200C6"/>
    <w:rsid w:val="00D223F7"/>
    <w:rsid w:val="00D30007"/>
    <w:rsid w:val="00D30227"/>
    <w:rsid w:val="00D34FE0"/>
    <w:rsid w:val="00D36442"/>
    <w:rsid w:val="00D36BC9"/>
    <w:rsid w:val="00D4347A"/>
    <w:rsid w:val="00D46149"/>
    <w:rsid w:val="00D54FA2"/>
    <w:rsid w:val="00D56194"/>
    <w:rsid w:val="00D56602"/>
    <w:rsid w:val="00D56CFA"/>
    <w:rsid w:val="00D60803"/>
    <w:rsid w:val="00D65E57"/>
    <w:rsid w:val="00D74486"/>
    <w:rsid w:val="00D80564"/>
    <w:rsid w:val="00D85103"/>
    <w:rsid w:val="00D86F1E"/>
    <w:rsid w:val="00D97EAA"/>
    <w:rsid w:val="00DA264B"/>
    <w:rsid w:val="00DB1E17"/>
    <w:rsid w:val="00DB4C4E"/>
    <w:rsid w:val="00DD74D3"/>
    <w:rsid w:val="00E0342F"/>
    <w:rsid w:val="00E04086"/>
    <w:rsid w:val="00E079D6"/>
    <w:rsid w:val="00E356A9"/>
    <w:rsid w:val="00E46B0E"/>
    <w:rsid w:val="00E55A60"/>
    <w:rsid w:val="00E71943"/>
    <w:rsid w:val="00E815EB"/>
    <w:rsid w:val="00E837A1"/>
    <w:rsid w:val="00E93E5F"/>
    <w:rsid w:val="00E955B7"/>
    <w:rsid w:val="00EA663D"/>
    <w:rsid w:val="00EB299E"/>
    <w:rsid w:val="00EB3373"/>
    <w:rsid w:val="00EE38FD"/>
    <w:rsid w:val="00EF27B8"/>
    <w:rsid w:val="00EF3F3A"/>
    <w:rsid w:val="00F00684"/>
    <w:rsid w:val="00F038AC"/>
    <w:rsid w:val="00F11F72"/>
    <w:rsid w:val="00F13214"/>
    <w:rsid w:val="00F151B3"/>
    <w:rsid w:val="00F21B1D"/>
    <w:rsid w:val="00F34014"/>
    <w:rsid w:val="00F35F59"/>
    <w:rsid w:val="00F4404A"/>
    <w:rsid w:val="00F51C29"/>
    <w:rsid w:val="00F5644F"/>
    <w:rsid w:val="00F602B8"/>
    <w:rsid w:val="00F66810"/>
    <w:rsid w:val="00F674E6"/>
    <w:rsid w:val="00F70DE8"/>
    <w:rsid w:val="00F73BEA"/>
    <w:rsid w:val="00F77A77"/>
    <w:rsid w:val="00F939E9"/>
    <w:rsid w:val="00FA2408"/>
    <w:rsid w:val="00FA2E53"/>
    <w:rsid w:val="00FA4C61"/>
    <w:rsid w:val="00FB1D0C"/>
    <w:rsid w:val="00FB5A86"/>
    <w:rsid w:val="00FC2EE1"/>
    <w:rsid w:val="00FE1C43"/>
    <w:rsid w:val="00FE4F94"/>
    <w:rsid w:val="00FE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8EF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4B"/>
    <w:rPr>
      <w:rFonts w:ascii="Georgia" w:hAnsi="Georgia"/>
      <w:sz w:val="25"/>
      <w:szCs w:val="25"/>
    </w:rPr>
  </w:style>
  <w:style w:type="paragraph" w:styleId="1">
    <w:name w:val="heading 1"/>
    <w:basedOn w:val="a"/>
    <w:next w:val="a"/>
    <w:link w:val="10"/>
    <w:qFormat/>
    <w:rsid w:val="004069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6A6E"/>
    <w:pPr>
      <w:widowControl w:val="0"/>
      <w:suppressAutoHyphens/>
      <w:ind w:firstLine="1418"/>
    </w:pPr>
    <w:rPr>
      <w:rFonts w:ascii="Arial" w:eastAsia="Lucida Sans Unicode" w:hAnsi="Arial"/>
      <w:kern w:val="1"/>
      <w:sz w:val="28"/>
      <w:szCs w:val="24"/>
    </w:rPr>
  </w:style>
  <w:style w:type="character" w:customStyle="1" w:styleId="a4">
    <w:name w:val="Основной текст с отступом Знак"/>
    <w:link w:val="a3"/>
    <w:rsid w:val="00426A6E"/>
    <w:rPr>
      <w:rFonts w:ascii="Arial" w:eastAsia="Lucida Sans Unicode" w:hAnsi="Arial"/>
      <w:kern w:val="1"/>
      <w:sz w:val="28"/>
      <w:szCs w:val="24"/>
    </w:rPr>
  </w:style>
  <w:style w:type="paragraph" w:styleId="a5">
    <w:name w:val="Balloon Text"/>
    <w:basedOn w:val="a"/>
    <w:link w:val="a6"/>
    <w:rsid w:val="006A1E5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A1E5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54A09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A54A0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rsid w:val="005E41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E4102"/>
    <w:rPr>
      <w:rFonts w:ascii="Georgia" w:hAnsi="Georgia"/>
      <w:sz w:val="25"/>
      <w:szCs w:val="25"/>
    </w:rPr>
  </w:style>
  <w:style w:type="paragraph" w:styleId="aa">
    <w:name w:val="footer"/>
    <w:basedOn w:val="a"/>
    <w:link w:val="ab"/>
    <w:rsid w:val="005E41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E4102"/>
    <w:rPr>
      <w:rFonts w:ascii="Georgia" w:hAnsi="Georgia"/>
      <w:sz w:val="25"/>
      <w:szCs w:val="25"/>
    </w:rPr>
  </w:style>
  <w:style w:type="paragraph" w:customStyle="1" w:styleId="ac">
    <w:name w:val="Табличный"/>
    <w:basedOn w:val="a"/>
    <w:rsid w:val="005811C2"/>
    <w:pPr>
      <w:jc w:val="both"/>
    </w:pPr>
    <w:rPr>
      <w:rFonts w:ascii="Times New Roman" w:hAnsi="Times New Roman"/>
      <w:sz w:val="24"/>
      <w:szCs w:val="24"/>
    </w:rPr>
  </w:style>
  <w:style w:type="paragraph" w:styleId="ad">
    <w:name w:val="Normal (Web)"/>
    <w:aliases w:val="Обычный (Web),Знак"/>
    <w:basedOn w:val="a"/>
    <w:link w:val="ae"/>
    <w:uiPriority w:val="99"/>
    <w:qFormat/>
    <w:rsid w:val="001B7C2B"/>
    <w:pPr>
      <w:spacing w:before="30" w:after="30"/>
    </w:pPr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065241"/>
    <w:pPr>
      <w:spacing w:after="120"/>
    </w:pPr>
  </w:style>
  <w:style w:type="character" w:customStyle="1" w:styleId="af0">
    <w:name w:val="Основной текст Знак"/>
    <w:link w:val="af"/>
    <w:rsid w:val="00065241"/>
    <w:rPr>
      <w:rFonts w:ascii="Georgia" w:hAnsi="Georgia"/>
      <w:sz w:val="25"/>
      <w:szCs w:val="25"/>
    </w:rPr>
  </w:style>
  <w:style w:type="paragraph" w:styleId="af1">
    <w:name w:val="List Paragraph"/>
    <w:basedOn w:val="a"/>
    <w:uiPriority w:val="1"/>
    <w:qFormat/>
    <w:rsid w:val="00B86F35"/>
    <w:pPr>
      <w:ind w:left="708"/>
    </w:pPr>
  </w:style>
  <w:style w:type="character" w:customStyle="1" w:styleId="ae">
    <w:name w:val="Обычный (веб) Знак"/>
    <w:aliases w:val="Обычный (Web) Знак,Знак Знак"/>
    <w:link w:val="ad"/>
    <w:uiPriority w:val="99"/>
    <w:locked/>
    <w:rsid w:val="00FA4C61"/>
    <w:rPr>
      <w:sz w:val="24"/>
      <w:szCs w:val="24"/>
    </w:rPr>
  </w:style>
  <w:style w:type="character" w:customStyle="1" w:styleId="af2">
    <w:name w:val="Гипертекстовая ссылка"/>
    <w:uiPriority w:val="99"/>
    <w:rsid w:val="00FA4C61"/>
    <w:rPr>
      <w:b/>
      <w:bCs/>
      <w:color w:val="106BBE"/>
    </w:rPr>
  </w:style>
  <w:style w:type="paragraph" w:customStyle="1" w:styleId="ConsNormal">
    <w:name w:val="ConsNormal"/>
    <w:rsid w:val="006A37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3C5802"/>
    <w:pPr>
      <w:spacing w:after="120" w:line="480" w:lineRule="auto"/>
    </w:pPr>
  </w:style>
  <w:style w:type="character" w:customStyle="1" w:styleId="20">
    <w:name w:val="Основной текст 2 Знак"/>
    <w:link w:val="2"/>
    <w:rsid w:val="003C5802"/>
    <w:rPr>
      <w:rFonts w:ascii="Georgia" w:hAnsi="Georgia"/>
      <w:sz w:val="25"/>
      <w:szCs w:val="25"/>
    </w:rPr>
  </w:style>
  <w:style w:type="character" w:customStyle="1" w:styleId="10">
    <w:name w:val="Заголовок 1 Знак"/>
    <w:link w:val="1"/>
    <w:rsid w:val="0040693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locked/>
    <w:rsid w:val="00406937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vo.garant.ru/document?id=70471830&amp;sub=100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vo.garant.ru/document?id=12088356&amp;sub=100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document?id=70331270&amp;sub=100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ivo.garant.ru/document?id=70471830&amp;sub=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627CE-2BE5-4770-BC16-18A9D8EF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8</Pages>
  <Words>2421</Words>
  <Characters>13805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администрации города Георгиевска</Company>
  <LinksUpToDate>false</LinksUpToDate>
  <CharactersWithSpaces>16194</CharactersWithSpaces>
  <SharedDoc>false</SharedDoc>
  <HLinks>
    <vt:vector size="6" baseType="variant">
      <vt:variant>
        <vt:i4>1769474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consultantplus://offline/ref=8BD028D2F521C1D05AB216EF110708B35275C0C978762828EDEA8A51342F071AD5AB5540C3FFE9D280AE68M020I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</dc:creator>
  <cp:keywords/>
  <cp:lastModifiedBy>Васекина</cp:lastModifiedBy>
  <cp:revision>108</cp:revision>
  <cp:lastPrinted>2024-09-12T08:05:00Z</cp:lastPrinted>
  <dcterms:created xsi:type="dcterms:W3CDTF">2018-02-14T09:59:00Z</dcterms:created>
  <dcterms:modified xsi:type="dcterms:W3CDTF">2024-09-27T06:31:00Z</dcterms:modified>
</cp:coreProperties>
</file>