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870" w:rsidRDefault="00483870" w:rsidP="00483870">
      <w:pPr>
        <w:jc w:val="center"/>
      </w:pPr>
      <w:r>
        <w:rPr>
          <w:b/>
          <w:sz w:val="32"/>
          <w:szCs w:val="32"/>
        </w:rPr>
        <w:t>ПОСТАНОВЛЕНИЕ</w:t>
      </w:r>
    </w:p>
    <w:p w:rsidR="00483870" w:rsidRDefault="00483870" w:rsidP="00483870">
      <w:pPr>
        <w:jc w:val="center"/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483870" w:rsidRDefault="00483870" w:rsidP="00483870">
      <w:pPr>
        <w:jc w:val="center"/>
      </w:pPr>
      <w:r>
        <w:rPr>
          <w:rFonts w:eastAsia="Lucida Sans Unicode"/>
          <w:b/>
          <w:kern w:val="2"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:rsidR="00483870" w:rsidRDefault="00483870" w:rsidP="00483870">
      <w:pPr>
        <w:jc w:val="center"/>
      </w:pPr>
      <w:r>
        <w:rPr>
          <w:b/>
          <w:sz w:val="28"/>
          <w:szCs w:val="28"/>
        </w:rPr>
        <w:t>СТАВРОПОЛЬСКОГО КРАЯ</w:t>
      </w:r>
    </w:p>
    <w:p w:rsidR="00483870" w:rsidRDefault="00483870" w:rsidP="00483870">
      <w:pPr>
        <w:jc w:val="center"/>
        <w:rPr>
          <w:sz w:val="28"/>
          <w:szCs w:val="28"/>
        </w:rPr>
      </w:pPr>
    </w:p>
    <w:p w:rsidR="00483870" w:rsidRPr="00EC6783" w:rsidRDefault="009D7E71" w:rsidP="00483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июня </w:t>
      </w:r>
      <w:r w:rsidR="00483870" w:rsidRPr="00EC6783">
        <w:rPr>
          <w:sz w:val="28"/>
          <w:szCs w:val="28"/>
        </w:rPr>
        <w:t>20</w:t>
      </w:r>
      <w:r w:rsidR="00483870">
        <w:rPr>
          <w:sz w:val="28"/>
          <w:szCs w:val="28"/>
        </w:rPr>
        <w:t>25</w:t>
      </w:r>
      <w:r w:rsidR="00483870" w:rsidRPr="00EC6783">
        <w:rPr>
          <w:sz w:val="28"/>
          <w:szCs w:val="28"/>
        </w:rPr>
        <w:t xml:space="preserve"> г.        </w:t>
      </w:r>
      <w:r w:rsidR="004838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483870" w:rsidRPr="00EC6783">
        <w:rPr>
          <w:sz w:val="28"/>
          <w:szCs w:val="28"/>
        </w:rPr>
        <w:t xml:space="preserve">       г. Георгиевск                   </w:t>
      </w:r>
      <w:r>
        <w:rPr>
          <w:sz w:val="28"/>
          <w:szCs w:val="28"/>
        </w:rPr>
        <w:t xml:space="preserve"> </w:t>
      </w:r>
      <w:r w:rsidR="00483870" w:rsidRPr="00EC6783">
        <w:rPr>
          <w:sz w:val="28"/>
          <w:szCs w:val="28"/>
        </w:rPr>
        <w:t xml:space="preserve">                     № </w:t>
      </w:r>
      <w:r>
        <w:rPr>
          <w:sz w:val="28"/>
          <w:szCs w:val="28"/>
        </w:rPr>
        <w:t>1570</w:t>
      </w:r>
    </w:p>
    <w:p w:rsidR="00E05A2E" w:rsidRDefault="00E05A2E" w:rsidP="00483870">
      <w:pPr>
        <w:rPr>
          <w:sz w:val="28"/>
          <w:szCs w:val="28"/>
        </w:rPr>
      </w:pPr>
    </w:p>
    <w:p w:rsidR="00E05A2E" w:rsidRDefault="00E05A2E" w:rsidP="00483870">
      <w:pPr>
        <w:rPr>
          <w:sz w:val="28"/>
          <w:szCs w:val="28"/>
        </w:rPr>
      </w:pPr>
    </w:p>
    <w:p w:rsidR="00E05A2E" w:rsidRPr="0037737F" w:rsidRDefault="00E05A2E" w:rsidP="00483870">
      <w:pPr>
        <w:rPr>
          <w:sz w:val="28"/>
          <w:szCs w:val="28"/>
        </w:rPr>
      </w:pPr>
    </w:p>
    <w:p w:rsidR="00E05A2E" w:rsidRPr="00E05A2E" w:rsidRDefault="00E05A2E" w:rsidP="00E05A2E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77D90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размера платы за размещение нестационарных торговых объектов и нестационарных объектов по предоставлению услуг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муниципального бюджетного учреждения</w:t>
      </w:r>
      <w:r w:rsidRPr="002E0D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«Спортивно-развлекательный комплекс</w:t>
      </w:r>
      <w:r w:rsidRPr="002E0D57">
        <w:rPr>
          <w:bCs/>
          <w:sz w:val="28"/>
          <w:szCs w:val="28"/>
        </w:rPr>
        <w:t>»</w:t>
      </w:r>
    </w:p>
    <w:p w:rsidR="00E05A2E" w:rsidRDefault="00E05A2E" w:rsidP="00483870">
      <w:pPr>
        <w:jc w:val="both"/>
        <w:rPr>
          <w:sz w:val="28"/>
          <w:szCs w:val="28"/>
        </w:rPr>
      </w:pPr>
    </w:p>
    <w:p w:rsidR="00E05A2E" w:rsidRDefault="00E05A2E" w:rsidP="00483870">
      <w:pPr>
        <w:jc w:val="both"/>
        <w:rPr>
          <w:sz w:val="28"/>
          <w:szCs w:val="28"/>
        </w:rPr>
      </w:pPr>
    </w:p>
    <w:p w:rsidR="00E05A2E" w:rsidRDefault="00E05A2E" w:rsidP="00483870">
      <w:pPr>
        <w:jc w:val="both"/>
        <w:rPr>
          <w:sz w:val="28"/>
          <w:szCs w:val="28"/>
        </w:rPr>
      </w:pPr>
    </w:p>
    <w:p w:rsidR="00E05A2E" w:rsidRPr="00590729" w:rsidRDefault="00E05A2E" w:rsidP="00483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Style w:val="FontStyle28"/>
          <w:b w:val="0"/>
          <w:sz w:val="28"/>
          <w:szCs w:val="28"/>
        </w:rPr>
        <w:t>пунктом 4 статьи 9.2 Федерального закона от 12 янв</w:t>
      </w:r>
      <w:r>
        <w:rPr>
          <w:rStyle w:val="FontStyle28"/>
          <w:b w:val="0"/>
          <w:sz w:val="28"/>
          <w:szCs w:val="28"/>
        </w:rPr>
        <w:t>а</w:t>
      </w:r>
      <w:r>
        <w:rPr>
          <w:rStyle w:val="FontStyle28"/>
          <w:b w:val="0"/>
          <w:sz w:val="28"/>
          <w:szCs w:val="28"/>
        </w:rPr>
        <w:t>ря</w:t>
      </w:r>
      <w:r w:rsidRPr="00C856D8">
        <w:rPr>
          <w:rStyle w:val="FontStyle28"/>
          <w:b w:val="0"/>
          <w:sz w:val="28"/>
          <w:szCs w:val="28"/>
        </w:rPr>
        <w:t xml:space="preserve"> 1996 </w:t>
      </w:r>
      <w:r>
        <w:rPr>
          <w:rStyle w:val="FontStyle28"/>
          <w:b w:val="0"/>
          <w:sz w:val="28"/>
          <w:szCs w:val="28"/>
        </w:rPr>
        <w:t>г. №</w:t>
      </w:r>
      <w:r w:rsidRPr="00C856D8">
        <w:rPr>
          <w:rStyle w:val="FontStyle28"/>
          <w:b w:val="0"/>
          <w:sz w:val="28"/>
          <w:szCs w:val="28"/>
        </w:rPr>
        <w:t xml:space="preserve"> 7-ФЗ</w:t>
      </w:r>
      <w:r>
        <w:rPr>
          <w:rStyle w:val="FontStyle28"/>
          <w:b w:val="0"/>
          <w:sz w:val="28"/>
          <w:szCs w:val="28"/>
        </w:rPr>
        <w:t xml:space="preserve"> «</w:t>
      </w:r>
      <w:r w:rsidRPr="00C856D8">
        <w:rPr>
          <w:rStyle w:val="FontStyle28"/>
          <w:b w:val="0"/>
          <w:sz w:val="28"/>
          <w:szCs w:val="28"/>
        </w:rPr>
        <w:t>О некоммерческих организациях</w:t>
      </w:r>
      <w:r>
        <w:rPr>
          <w:rStyle w:val="FontStyle28"/>
          <w:b w:val="0"/>
          <w:sz w:val="28"/>
          <w:szCs w:val="28"/>
        </w:rPr>
        <w:t>», Федеральным законом от 28 декабря 2009 г. № 381-ФЗ</w:t>
      </w:r>
      <w:r w:rsidR="00670CB1">
        <w:rPr>
          <w:sz w:val="28"/>
          <w:szCs w:val="28"/>
        </w:rPr>
        <w:t xml:space="preserve"> «Об основах государственного регулиров</w:t>
      </w:r>
      <w:r w:rsidR="00670CB1">
        <w:rPr>
          <w:sz w:val="28"/>
          <w:szCs w:val="28"/>
        </w:rPr>
        <w:t>а</w:t>
      </w:r>
      <w:r w:rsidR="00670CB1">
        <w:rPr>
          <w:sz w:val="28"/>
          <w:szCs w:val="28"/>
        </w:rPr>
        <w:t>ния торг</w:t>
      </w:r>
      <w:r w:rsidR="00483870">
        <w:rPr>
          <w:sz w:val="28"/>
          <w:szCs w:val="28"/>
        </w:rPr>
        <w:t xml:space="preserve">овой деятельности в Российской </w:t>
      </w:r>
      <w:r w:rsidR="00670CB1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на основании пункта 24 части 1</w:t>
      </w:r>
      <w:r w:rsidR="00483870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49 Устава Георгиевского муниципального округа Ставр</w:t>
      </w:r>
      <w:r>
        <w:rPr>
          <w:sz w:val="28"/>
          <w:szCs w:val="28"/>
        </w:rPr>
        <w:t>о</w:t>
      </w:r>
      <w:r w:rsidR="00483870">
        <w:rPr>
          <w:sz w:val="28"/>
          <w:szCs w:val="28"/>
        </w:rPr>
        <w:t>польского края, администрация</w:t>
      </w:r>
      <w:r>
        <w:rPr>
          <w:sz w:val="28"/>
          <w:szCs w:val="28"/>
        </w:rPr>
        <w:t xml:space="preserve"> Георгиевского муниципального округа 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ропольского края </w:t>
      </w:r>
    </w:p>
    <w:p w:rsidR="00E05A2E" w:rsidRPr="00590729" w:rsidRDefault="00E05A2E" w:rsidP="00483870">
      <w:pPr>
        <w:jc w:val="both"/>
        <w:rPr>
          <w:sz w:val="28"/>
          <w:szCs w:val="28"/>
        </w:rPr>
      </w:pPr>
    </w:p>
    <w:p w:rsidR="00E05A2E" w:rsidRDefault="00E05A2E" w:rsidP="00483870">
      <w:pPr>
        <w:jc w:val="both"/>
        <w:rPr>
          <w:sz w:val="28"/>
          <w:szCs w:val="28"/>
        </w:rPr>
      </w:pPr>
    </w:p>
    <w:p w:rsidR="00E05A2E" w:rsidRDefault="00E05A2E" w:rsidP="0048387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05A2E" w:rsidRDefault="00E05A2E" w:rsidP="00483870">
      <w:pPr>
        <w:jc w:val="both"/>
        <w:rPr>
          <w:sz w:val="28"/>
          <w:szCs w:val="28"/>
        </w:rPr>
      </w:pPr>
    </w:p>
    <w:p w:rsidR="00E05A2E" w:rsidRDefault="00E05A2E" w:rsidP="00483870">
      <w:pPr>
        <w:jc w:val="both"/>
        <w:rPr>
          <w:sz w:val="28"/>
          <w:szCs w:val="28"/>
        </w:rPr>
      </w:pPr>
    </w:p>
    <w:p w:rsidR="00E05A2E" w:rsidRPr="00E73C01" w:rsidRDefault="00E05A2E" w:rsidP="00483870">
      <w:pPr>
        <w:ind w:firstLine="709"/>
        <w:jc w:val="both"/>
        <w:rPr>
          <w:sz w:val="28"/>
          <w:szCs w:val="28"/>
        </w:rPr>
      </w:pPr>
      <w:r w:rsidRPr="00E73C01">
        <w:rPr>
          <w:sz w:val="28"/>
          <w:szCs w:val="28"/>
        </w:rPr>
        <w:t>1. Утвердить прилагаемы</w:t>
      </w:r>
      <w:r>
        <w:rPr>
          <w:sz w:val="28"/>
          <w:szCs w:val="28"/>
        </w:rPr>
        <w:t xml:space="preserve">й </w:t>
      </w:r>
      <w:r w:rsidRPr="00E05A2E">
        <w:rPr>
          <w:bCs/>
          <w:sz w:val="28"/>
          <w:szCs w:val="28"/>
        </w:rPr>
        <w:t>размер платы за размещение нестациона</w:t>
      </w:r>
      <w:r w:rsidRPr="00E05A2E">
        <w:rPr>
          <w:bCs/>
          <w:sz w:val="28"/>
          <w:szCs w:val="28"/>
        </w:rPr>
        <w:t>р</w:t>
      </w:r>
      <w:r w:rsidRPr="00E05A2E">
        <w:rPr>
          <w:bCs/>
          <w:sz w:val="28"/>
          <w:szCs w:val="28"/>
        </w:rPr>
        <w:t>ных торговых объектов и нестационарных объектов по предоставлению услуг на территории муниципального бюджетного учреждения «Спортивно-развлекательный комплекс»</w:t>
      </w:r>
      <w:r w:rsidRPr="00E73C01">
        <w:rPr>
          <w:sz w:val="28"/>
          <w:szCs w:val="28"/>
        </w:rPr>
        <w:t>.</w:t>
      </w:r>
    </w:p>
    <w:p w:rsidR="00E05A2E" w:rsidRPr="00E73C01" w:rsidRDefault="00E05A2E" w:rsidP="00483870">
      <w:pPr>
        <w:ind w:firstLine="709"/>
        <w:jc w:val="both"/>
        <w:rPr>
          <w:sz w:val="28"/>
          <w:szCs w:val="28"/>
        </w:rPr>
      </w:pPr>
    </w:p>
    <w:p w:rsidR="00E05A2E" w:rsidRPr="00E73C01" w:rsidRDefault="00483870" w:rsidP="00483870">
      <w:pPr>
        <w:ind w:firstLine="709"/>
        <w:jc w:val="both"/>
        <w:rPr>
          <w:rFonts w:eastAsia="Arial Unicode MS"/>
          <w:sz w:val="28"/>
          <w:szCs w:val="28"/>
          <w:lang w:eastAsia="ru-RU"/>
        </w:rPr>
      </w:pPr>
      <w:r>
        <w:rPr>
          <w:sz w:val="28"/>
          <w:szCs w:val="28"/>
        </w:rPr>
        <w:t xml:space="preserve">2. </w:t>
      </w:r>
      <w:proofErr w:type="gramStart"/>
      <w:r w:rsidR="00E05A2E" w:rsidRPr="00E73C01">
        <w:rPr>
          <w:sz w:val="28"/>
          <w:szCs w:val="28"/>
        </w:rPr>
        <w:t>Контроль за</w:t>
      </w:r>
      <w:proofErr w:type="gramEnd"/>
      <w:r w:rsidR="00E05A2E" w:rsidRPr="00E73C01">
        <w:rPr>
          <w:sz w:val="28"/>
          <w:szCs w:val="28"/>
        </w:rPr>
        <w:t xml:space="preserve"> выполнением настоящего постановления возложить на </w:t>
      </w:r>
      <w:r w:rsidR="00E05A2E" w:rsidRPr="00E73C01">
        <w:rPr>
          <w:rFonts w:eastAsia="Arial Unicode MS"/>
          <w:sz w:val="28"/>
          <w:szCs w:val="28"/>
          <w:lang w:eastAsia="ru-RU"/>
        </w:rPr>
        <w:t xml:space="preserve">заместителя главы администрации Георгиевского муниципального округа Ставропольского края </w:t>
      </w:r>
      <w:r w:rsidR="00E05A2E" w:rsidRPr="00E73C01">
        <w:rPr>
          <w:rFonts w:eastAsia="Calibri"/>
          <w:sz w:val="28"/>
          <w:szCs w:val="28"/>
          <w:lang w:eastAsia="en-US"/>
        </w:rPr>
        <w:t>Логинову Ю.В.</w:t>
      </w:r>
    </w:p>
    <w:p w:rsidR="00E05A2E" w:rsidRDefault="00E05A2E" w:rsidP="00483870">
      <w:pPr>
        <w:ind w:firstLine="709"/>
        <w:jc w:val="both"/>
        <w:rPr>
          <w:sz w:val="28"/>
          <w:szCs w:val="28"/>
        </w:rPr>
      </w:pPr>
    </w:p>
    <w:p w:rsidR="00E05A2E" w:rsidRDefault="00E05A2E" w:rsidP="00483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 в сетевом издании «Официальный сайт Георгиевского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округа Ставропольского края».</w:t>
      </w:r>
    </w:p>
    <w:p w:rsidR="00E05A2E" w:rsidRDefault="00E05A2E" w:rsidP="00483870">
      <w:pPr>
        <w:jc w:val="both"/>
        <w:rPr>
          <w:sz w:val="28"/>
          <w:szCs w:val="28"/>
        </w:rPr>
      </w:pPr>
    </w:p>
    <w:p w:rsidR="00E05A2E" w:rsidRDefault="00E05A2E" w:rsidP="00483870">
      <w:pPr>
        <w:jc w:val="both"/>
        <w:rPr>
          <w:sz w:val="28"/>
          <w:szCs w:val="28"/>
        </w:rPr>
      </w:pPr>
    </w:p>
    <w:p w:rsidR="00E05A2E" w:rsidRDefault="00E05A2E" w:rsidP="00483870">
      <w:pPr>
        <w:jc w:val="both"/>
        <w:rPr>
          <w:sz w:val="28"/>
          <w:szCs w:val="28"/>
        </w:rPr>
      </w:pPr>
    </w:p>
    <w:p w:rsidR="00A85ABE" w:rsidRPr="006A3A5F" w:rsidRDefault="00A85ABE" w:rsidP="00A85ABE">
      <w:pPr>
        <w:spacing w:line="240" w:lineRule="exact"/>
        <w:rPr>
          <w:sz w:val="28"/>
          <w:szCs w:val="28"/>
        </w:rPr>
      </w:pPr>
      <w:proofErr w:type="gramStart"/>
      <w:r w:rsidRPr="006A3A5F">
        <w:rPr>
          <w:sz w:val="28"/>
          <w:szCs w:val="28"/>
        </w:rPr>
        <w:t>Исполняющ</w:t>
      </w:r>
      <w:r>
        <w:rPr>
          <w:sz w:val="28"/>
          <w:szCs w:val="28"/>
        </w:rPr>
        <w:t>ая</w:t>
      </w:r>
      <w:proofErr w:type="gramEnd"/>
      <w:r w:rsidRPr="006A3A5F">
        <w:rPr>
          <w:sz w:val="28"/>
          <w:szCs w:val="28"/>
        </w:rPr>
        <w:t xml:space="preserve"> полномочия Главы</w:t>
      </w:r>
    </w:p>
    <w:p w:rsidR="00A85ABE" w:rsidRPr="006A3A5F" w:rsidRDefault="00A85ABE" w:rsidP="00A85ABE">
      <w:pPr>
        <w:spacing w:line="240" w:lineRule="exact"/>
        <w:rPr>
          <w:sz w:val="28"/>
          <w:szCs w:val="28"/>
        </w:rPr>
      </w:pPr>
      <w:r w:rsidRPr="006A3A5F">
        <w:rPr>
          <w:sz w:val="28"/>
          <w:szCs w:val="28"/>
        </w:rPr>
        <w:t xml:space="preserve">Георгиевского </w:t>
      </w:r>
      <w:r>
        <w:rPr>
          <w:sz w:val="28"/>
          <w:szCs w:val="28"/>
        </w:rPr>
        <w:t>муниципального</w:t>
      </w:r>
      <w:r w:rsidRPr="006A3A5F">
        <w:rPr>
          <w:sz w:val="28"/>
          <w:szCs w:val="28"/>
        </w:rPr>
        <w:t xml:space="preserve"> округа </w:t>
      </w:r>
    </w:p>
    <w:p w:rsidR="00A85ABE" w:rsidRPr="006A3A5F" w:rsidRDefault="00A85ABE" w:rsidP="00A85ABE">
      <w:pPr>
        <w:spacing w:line="240" w:lineRule="exact"/>
        <w:rPr>
          <w:sz w:val="28"/>
          <w:szCs w:val="28"/>
        </w:rPr>
      </w:pPr>
      <w:r w:rsidRPr="006A3A5F">
        <w:rPr>
          <w:sz w:val="28"/>
          <w:szCs w:val="28"/>
        </w:rPr>
        <w:t xml:space="preserve">Ставропольского края </w:t>
      </w:r>
      <w:r w:rsidRPr="006A3A5F">
        <w:rPr>
          <w:sz w:val="28"/>
          <w:szCs w:val="28"/>
        </w:rPr>
        <w:tab/>
        <w:t xml:space="preserve">                                                     </w:t>
      </w:r>
      <w:r>
        <w:rPr>
          <w:sz w:val="28"/>
          <w:szCs w:val="28"/>
        </w:rPr>
        <w:t xml:space="preserve"> </w:t>
      </w:r>
      <w:r w:rsidRPr="006A3A5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6A3A5F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Л.С.Мочалова</w:t>
      </w:r>
      <w:proofErr w:type="spellEnd"/>
    </w:p>
    <w:p w:rsidR="00A85ABE" w:rsidRDefault="00A85ABE" w:rsidP="00483870">
      <w:pPr>
        <w:spacing w:line="240" w:lineRule="exact"/>
        <w:jc w:val="both"/>
        <w:rPr>
          <w:sz w:val="28"/>
          <w:szCs w:val="28"/>
        </w:rPr>
        <w:sectPr w:rsidR="00A85ABE" w:rsidSect="00A85ABE">
          <w:headerReference w:type="default" r:id="rId7"/>
          <w:pgSz w:w="11906" w:h="16838"/>
          <w:pgMar w:top="1418" w:right="567" w:bottom="1134" w:left="1985" w:header="708" w:footer="708" w:gutter="0"/>
          <w:cols w:space="708"/>
          <w:titlePg/>
          <w:docGrid w:linePitch="360"/>
        </w:sectPr>
      </w:pPr>
    </w:p>
    <w:p w:rsidR="00483870" w:rsidRPr="00857964" w:rsidRDefault="00483870" w:rsidP="00483870">
      <w:pPr>
        <w:widowControl w:val="0"/>
        <w:tabs>
          <w:tab w:val="left" w:pos="6379"/>
        </w:tabs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  <w:r w:rsidRPr="00857964">
        <w:rPr>
          <w:sz w:val="28"/>
          <w:szCs w:val="28"/>
        </w:rPr>
        <w:lastRenderedPageBreak/>
        <w:t>УТВЕРЖДЕН</w:t>
      </w:r>
    </w:p>
    <w:p w:rsidR="00483870" w:rsidRPr="00857964" w:rsidRDefault="00483870" w:rsidP="00483870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</w:p>
    <w:p w:rsidR="00483870" w:rsidRPr="00857964" w:rsidRDefault="00483870" w:rsidP="00483870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постановлением администрации</w:t>
      </w:r>
    </w:p>
    <w:p w:rsidR="00483870" w:rsidRPr="00857964" w:rsidRDefault="00483870" w:rsidP="00483870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 xml:space="preserve">Георгиевского </w:t>
      </w:r>
      <w:r>
        <w:rPr>
          <w:sz w:val="28"/>
          <w:szCs w:val="28"/>
        </w:rPr>
        <w:t>муниципального</w:t>
      </w:r>
    </w:p>
    <w:p w:rsidR="00483870" w:rsidRPr="00857964" w:rsidRDefault="00483870" w:rsidP="00483870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округа Ставропольского края</w:t>
      </w:r>
    </w:p>
    <w:p w:rsidR="00483870" w:rsidRPr="00857964" w:rsidRDefault="00483870" w:rsidP="00483870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 xml:space="preserve">от </w:t>
      </w:r>
      <w:r w:rsidR="009D7E71">
        <w:rPr>
          <w:sz w:val="28"/>
          <w:szCs w:val="28"/>
        </w:rPr>
        <w:t>10 июня</w:t>
      </w:r>
      <w:r w:rsidRPr="00857964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="009D7E71">
        <w:rPr>
          <w:sz w:val="28"/>
          <w:szCs w:val="28"/>
        </w:rPr>
        <w:t xml:space="preserve"> г. № 1570</w:t>
      </w:r>
      <w:bookmarkStart w:id="0" w:name="_GoBack"/>
      <w:bookmarkEnd w:id="0"/>
    </w:p>
    <w:p w:rsidR="000C6F64" w:rsidRDefault="000C6F64" w:rsidP="00483870">
      <w:pPr>
        <w:autoSpaceDE w:val="0"/>
        <w:autoSpaceDN w:val="0"/>
        <w:adjustRightInd w:val="0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0C6F64" w:rsidRDefault="000C6F64" w:rsidP="00483870">
      <w:pPr>
        <w:widowControl w:val="0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0C6F64" w:rsidRDefault="000C6F64" w:rsidP="00483870">
      <w:pPr>
        <w:widowControl w:val="0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0C6F64" w:rsidRDefault="000C6F64" w:rsidP="00483870">
      <w:pPr>
        <w:widowControl w:val="0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0C6F64" w:rsidRDefault="000C6F64" w:rsidP="000C6F64">
      <w:pPr>
        <w:widowControl w:val="0"/>
        <w:spacing w:line="240" w:lineRule="exact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РАЗМЕР ПЛАТЫ</w:t>
      </w:r>
    </w:p>
    <w:p w:rsidR="000C6F64" w:rsidRDefault="000C6F64" w:rsidP="00483870">
      <w:pPr>
        <w:widowControl w:val="0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0C6F64" w:rsidRDefault="009D23F9" w:rsidP="000C6F64">
      <w:pPr>
        <w:widowControl w:val="0"/>
        <w:spacing w:line="240" w:lineRule="exact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з</w:t>
      </w:r>
      <w:r w:rsidR="000C6F64">
        <w:rPr>
          <w:rFonts w:eastAsia="Arial Unicode MS"/>
          <w:color w:val="000000"/>
          <w:sz w:val="28"/>
          <w:szCs w:val="28"/>
          <w:lang w:eastAsia="ru-RU" w:bidi="ru-RU"/>
        </w:rPr>
        <w:t>а размещение нестационарных торговых объектов  и нестационарных объе</w:t>
      </w:r>
      <w:r w:rsidR="000C6F64">
        <w:rPr>
          <w:rFonts w:eastAsia="Arial Unicode MS"/>
          <w:color w:val="000000"/>
          <w:sz w:val="28"/>
          <w:szCs w:val="28"/>
          <w:lang w:eastAsia="ru-RU" w:bidi="ru-RU"/>
        </w:rPr>
        <w:t>к</w:t>
      </w:r>
      <w:r w:rsidR="000C6F64">
        <w:rPr>
          <w:rFonts w:eastAsia="Arial Unicode MS"/>
          <w:color w:val="000000"/>
          <w:sz w:val="28"/>
          <w:szCs w:val="28"/>
          <w:lang w:eastAsia="ru-RU" w:bidi="ru-RU"/>
        </w:rPr>
        <w:t xml:space="preserve">тов по предоставлению услуг на территории </w:t>
      </w:r>
      <w:proofErr w:type="gramStart"/>
      <w:r w:rsidR="000C6F64">
        <w:rPr>
          <w:rFonts w:eastAsia="Arial Unicode MS"/>
          <w:color w:val="000000"/>
          <w:sz w:val="28"/>
          <w:szCs w:val="28"/>
          <w:lang w:eastAsia="ru-RU" w:bidi="ru-RU"/>
        </w:rPr>
        <w:t>муниципального</w:t>
      </w:r>
      <w:proofErr w:type="gramEnd"/>
    </w:p>
    <w:p w:rsidR="000C6F64" w:rsidRDefault="000C6F64" w:rsidP="000C6F64">
      <w:pPr>
        <w:widowControl w:val="0"/>
        <w:spacing w:line="240" w:lineRule="exact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бюджетного учреждения «Спортивно-развлекательный комплекс»</w:t>
      </w:r>
    </w:p>
    <w:p w:rsidR="000C6F64" w:rsidRDefault="000C6F64" w:rsidP="00D45970">
      <w:pPr>
        <w:widowControl w:val="0"/>
        <w:contextualSpacing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D45970" w:rsidRDefault="00D45970" w:rsidP="00D45970">
      <w:pPr>
        <w:widowControl w:val="0"/>
        <w:contextualSpacing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tbl>
      <w:tblPr>
        <w:tblpPr w:leftFromText="180" w:rightFromText="180" w:vertAnchor="text" w:horzAnchor="margin" w:tblpY="2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032"/>
        <w:gridCol w:w="1134"/>
        <w:gridCol w:w="1701"/>
        <w:gridCol w:w="1701"/>
      </w:tblGrid>
      <w:tr w:rsidR="00496298" w:rsidRPr="00496298" w:rsidTr="00566452">
        <w:tc>
          <w:tcPr>
            <w:tcW w:w="850" w:type="dxa"/>
          </w:tcPr>
          <w:p w:rsidR="00D33A94" w:rsidRDefault="00D33A94" w:rsidP="00D33A94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  <w:p w:rsidR="00496298" w:rsidRPr="00496298" w:rsidRDefault="00D33A94" w:rsidP="00D33A94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/п</w:t>
            </w:r>
          </w:p>
        </w:tc>
        <w:tc>
          <w:tcPr>
            <w:tcW w:w="4032" w:type="dxa"/>
          </w:tcPr>
          <w:p w:rsidR="00496298" w:rsidRPr="00496298" w:rsidRDefault="00496298" w:rsidP="00D33A94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496298">
              <w:rPr>
                <w:lang w:eastAsia="ru-RU"/>
              </w:rPr>
              <w:t>Вид  нестационарного торгового об</w:t>
            </w:r>
            <w:r w:rsidRPr="00496298">
              <w:rPr>
                <w:lang w:eastAsia="ru-RU"/>
              </w:rPr>
              <w:t>ъ</w:t>
            </w:r>
            <w:r w:rsidRPr="00496298">
              <w:rPr>
                <w:lang w:eastAsia="ru-RU"/>
              </w:rPr>
              <w:t>екта (нестационарного объекта по предоставлению услуг), специализ</w:t>
            </w:r>
            <w:r w:rsidRPr="00496298">
              <w:rPr>
                <w:lang w:eastAsia="ru-RU"/>
              </w:rPr>
              <w:t>а</w:t>
            </w:r>
            <w:r w:rsidRPr="00496298">
              <w:rPr>
                <w:lang w:eastAsia="ru-RU"/>
              </w:rPr>
              <w:t>ция</w:t>
            </w:r>
          </w:p>
        </w:tc>
        <w:tc>
          <w:tcPr>
            <w:tcW w:w="1134" w:type="dxa"/>
          </w:tcPr>
          <w:p w:rsidR="00496298" w:rsidRPr="00496298" w:rsidRDefault="00496298" w:rsidP="00D33A94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единица </w:t>
            </w:r>
            <w:proofErr w:type="spellStart"/>
            <w:proofErr w:type="gramStart"/>
            <w:r>
              <w:rPr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1701" w:type="dxa"/>
          </w:tcPr>
          <w:p w:rsidR="00496298" w:rsidRPr="00496298" w:rsidRDefault="00496298" w:rsidP="00D33A94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496298">
              <w:rPr>
                <w:lang w:eastAsia="ru-RU"/>
              </w:rPr>
              <w:t>Цена (тариф) летний период</w:t>
            </w:r>
          </w:p>
          <w:p w:rsidR="009D23F9" w:rsidRDefault="00496298" w:rsidP="00D33A94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proofErr w:type="gramStart"/>
            <w:r w:rsidRPr="00496298">
              <w:rPr>
                <w:lang w:eastAsia="ru-RU"/>
              </w:rPr>
              <w:t>(с 01 мая</w:t>
            </w:r>
            <w:proofErr w:type="gramEnd"/>
          </w:p>
          <w:p w:rsidR="00496298" w:rsidRPr="00496298" w:rsidRDefault="00496298" w:rsidP="00D33A94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496298">
              <w:rPr>
                <w:lang w:eastAsia="ru-RU"/>
              </w:rPr>
              <w:t>по 31 октября)</w:t>
            </w:r>
          </w:p>
        </w:tc>
        <w:tc>
          <w:tcPr>
            <w:tcW w:w="1701" w:type="dxa"/>
          </w:tcPr>
          <w:p w:rsidR="00496298" w:rsidRPr="00496298" w:rsidRDefault="00496298" w:rsidP="00D33A94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496298">
              <w:rPr>
                <w:lang w:eastAsia="ru-RU"/>
              </w:rPr>
              <w:t>Цена (тариф) зимний период</w:t>
            </w:r>
          </w:p>
          <w:p w:rsidR="009D23F9" w:rsidRDefault="00496298" w:rsidP="00D33A94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proofErr w:type="gramStart"/>
            <w:r w:rsidRPr="00496298">
              <w:rPr>
                <w:lang w:eastAsia="ru-RU"/>
              </w:rPr>
              <w:t>(с 01 ноября</w:t>
            </w:r>
            <w:proofErr w:type="gramEnd"/>
          </w:p>
          <w:p w:rsidR="00496298" w:rsidRDefault="00496298" w:rsidP="00D33A94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496298">
              <w:rPr>
                <w:lang w:eastAsia="ru-RU"/>
              </w:rPr>
              <w:t>по 30 апреля</w:t>
            </w:r>
            <w:r w:rsidR="009D23F9">
              <w:rPr>
                <w:lang w:eastAsia="ru-RU"/>
              </w:rPr>
              <w:t>)</w:t>
            </w:r>
          </w:p>
          <w:p w:rsidR="00E05A2E" w:rsidRPr="00496298" w:rsidRDefault="00E05A2E" w:rsidP="00D33A94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496298" w:rsidRPr="00496298" w:rsidTr="00566452">
        <w:tc>
          <w:tcPr>
            <w:tcW w:w="850" w:type="dxa"/>
          </w:tcPr>
          <w:p w:rsidR="00496298" w:rsidRPr="00496298" w:rsidRDefault="00496298" w:rsidP="0049629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496298">
              <w:rPr>
                <w:lang w:eastAsia="ru-RU"/>
              </w:rPr>
              <w:t>1.</w:t>
            </w:r>
          </w:p>
        </w:tc>
        <w:tc>
          <w:tcPr>
            <w:tcW w:w="4032" w:type="dxa"/>
          </w:tcPr>
          <w:p w:rsidR="00496298" w:rsidRPr="00496298" w:rsidRDefault="00496298" w:rsidP="009D23F9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496298">
              <w:rPr>
                <w:lang w:eastAsia="ru-RU"/>
              </w:rPr>
              <w:t>Павильон (выставка-продажа изделий народных художественных промы</w:t>
            </w:r>
            <w:r w:rsidRPr="00496298">
              <w:rPr>
                <w:lang w:eastAsia="ru-RU"/>
              </w:rPr>
              <w:t>с</w:t>
            </w:r>
            <w:r w:rsidRPr="00496298">
              <w:rPr>
                <w:lang w:eastAsia="ru-RU"/>
              </w:rPr>
              <w:t>лов, художественных работ)</w:t>
            </w:r>
            <w:r>
              <w:rPr>
                <w:lang w:eastAsia="ru-RU"/>
              </w:rPr>
              <w:t>, площ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 xml:space="preserve">дью до 10 </w:t>
            </w:r>
            <w:r w:rsidR="001D1651">
              <w:rPr>
                <w:lang w:eastAsia="ru-RU"/>
              </w:rPr>
              <w:t xml:space="preserve">кв. </w:t>
            </w:r>
            <w:r>
              <w:rPr>
                <w:lang w:eastAsia="ru-RU"/>
              </w:rPr>
              <w:t>м</w:t>
            </w:r>
            <w:r w:rsidR="001D1651">
              <w:rPr>
                <w:lang w:eastAsia="ru-RU"/>
              </w:rPr>
              <w:t xml:space="preserve"> *</w:t>
            </w:r>
          </w:p>
        </w:tc>
        <w:tc>
          <w:tcPr>
            <w:tcW w:w="1134" w:type="dxa"/>
          </w:tcPr>
          <w:p w:rsidR="00496298" w:rsidRPr="00496298" w:rsidRDefault="00496298" w:rsidP="0049629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496298">
              <w:rPr>
                <w:lang w:eastAsia="ru-RU"/>
              </w:rPr>
              <w:t xml:space="preserve">рублей в месяц </w:t>
            </w:r>
          </w:p>
        </w:tc>
        <w:tc>
          <w:tcPr>
            <w:tcW w:w="1701" w:type="dxa"/>
          </w:tcPr>
          <w:p w:rsidR="00496298" w:rsidRPr="00496298" w:rsidRDefault="00EA147A" w:rsidP="0049629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="00496298" w:rsidRPr="00496298">
              <w:rPr>
                <w:lang w:eastAsia="ru-RU"/>
              </w:rPr>
              <w:t>00</w:t>
            </w:r>
          </w:p>
        </w:tc>
        <w:tc>
          <w:tcPr>
            <w:tcW w:w="1701" w:type="dxa"/>
          </w:tcPr>
          <w:p w:rsidR="00496298" w:rsidRPr="00496298" w:rsidRDefault="00496298" w:rsidP="0049629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496298">
              <w:rPr>
                <w:lang w:eastAsia="ru-RU"/>
              </w:rPr>
              <w:t>1000</w:t>
            </w:r>
          </w:p>
        </w:tc>
      </w:tr>
      <w:tr w:rsidR="00496298" w:rsidRPr="00496298" w:rsidTr="00566452">
        <w:tc>
          <w:tcPr>
            <w:tcW w:w="850" w:type="dxa"/>
          </w:tcPr>
          <w:p w:rsidR="00496298" w:rsidRPr="00496298" w:rsidRDefault="00496298" w:rsidP="0049629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496298">
              <w:rPr>
                <w:lang w:eastAsia="ru-RU"/>
              </w:rPr>
              <w:t>2.</w:t>
            </w:r>
          </w:p>
        </w:tc>
        <w:tc>
          <w:tcPr>
            <w:tcW w:w="4032" w:type="dxa"/>
          </w:tcPr>
          <w:p w:rsidR="00496298" w:rsidRPr="00496298" w:rsidRDefault="00A85ABE" w:rsidP="00496298">
            <w:pPr>
              <w:widowControl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 xml:space="preserve">Павильон </w:t>
            </w:r>
            <w:r w:rsidR="00496298" w:rsidRPr="00496298">
              <w:rPr>
                <w:lang w:eastAsia="ru-RU"/>
              </w:rPr>
              <w:t>(продовольственные и н</w:t>
            </w:r>
            <w:r w:rsidR="00496298" w:rsidRPr="00496298">
              <w:rPr>
                <w:lang w:eastAsia="ru-RU"/>
              </w:rPr>
              <w:t>е</w:t>
            </w:r>
            <w:r w:rsidR="00496298" w:rsidRPr="00496298">
              <w:rPr>
                <w:lang w:eastAsia="ru-RU"/>
              </w:rPr>
              <w:t>продовольственные товары)</w:t>
            </w:r>
            <w:r w:rsidR="001D1651">
              <w:rPr>
                <w:lang w:eastAsia="ru-RU"/>
              </w:rPr>
              <w:t>, площ</w:t>
            </w:r>
            <w:r w:rsidR="001D1651">
              <w:rPr>
                <w:lang w:eastAsia="ru-RU"/>
              </w:rPr>
              <w:t>а</w:t>
            </w:r>
            <w:r w:rsidR="001D1651">
              <w:rPr>
                <w:lang w:eastAsia="ru-RU"/>
              </w:rPr>
              <w:t>дью до 50 кв. м *</w:t>
            </w:r>
          </w:p>
        </w:tc>
        <w:tc>
          <w:tcPr>
            <w:tcW w:w="1134" w:type="dxa"/>
          </w:tcPr>
          <w:p w:rsidR="00496298" w:rsidRPr="00496298" w:rsidRDefault="00496298" w:rsidP="0049629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496298">
              <w:rPr>
                <w:lang w:eastAsia="ru-RU"/>
              </w:rPr>
              <w:t>рублей в месяц</w:t>
            </w:r>
          </w:p>
        </w:tc>
        <w:tc>
          <w:tcPr>
            <w:tcW w:w="1701" w:type="dxa"/>
          </w:tcPr>
          <w:p w:rsidR="00496298" w:rsidRPr="00496298" w:rsidRDefault="00496298" w:rsidP="00EA147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496298">
              <w:rPr>
                <w:lang w:eastAsia="ru-RU"/>
              </w:rPr>
              <w:t>1</w:t>
            </w:r>
            <w:r w:rsidR="00EA147A">
              <w:rPr>
                <w:lang w:eastAsia="ru-RU"/>
              </w:rPr>
              <w:t>2</w:t>
            </w:r>
            <w:r w:rsidRPr="00496298">
              <w:rPr>
                <w:lang w:eastAsia="ru-RU"/>
              </w:rPr>
              <w:t>00</w:t>
            </w:r>
            <w:r w:rsidR="00EA147A">
              <w:rPr>
                <w:lang w:eastAsia="ru-RU"/>
              </w:rPr>
              <w:t>0</w:t>
            </w:r>
          </w:p>
        </w:tc>
        <w:tc>
          <w:tcPr>
            <w:tcW w:w="1701" w:type="dxa"/>
          </w:tcPr>
          <w:p w:rsidR="00496298" w:rsidRPr="00496298" w:rsidRDefault="00EA147A" w:rsidP="0049629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496298" w:rsidRPr="00496298">
              <w:rPr>
                <w:lang w:eastAsia="ru-RU"/>
              </w:rPr>
              <w:t>000</w:t>
            </w:r>
          </w:p>
        </w:tc>
      </w:tr>
      <w:tr w:rsidR="00496298" w:rsidRPr="00496298" w:rsidTr="00566452">
        <w:tc>
          <w:tcPr>
            <w:tcW w:w="850" w:type="dxa"/>
          </w:tcPr>
          <w:p w:rsidR="00496298" w:rsidRPr="00496298" w:rsidRDefault="00496298" w:rsidP="0049629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496298">
              <w:rPr>
                <w:lang w:eastAsia="ru-RU"/>
              </w:rPr>
              <w:t>3.</w:t>
            </w:r>
          </w:p>
        </w:tc>
        <w:tc>
          <w:tcPr>
            <w:tcW w:w="4032" w:type="dxa"/>
          </w:tcPr>
          <w:p w:rsidR="00496298" w:rsidRPr="00496298" w:rsidRDefault="00496298" w:rsidP="00D33A94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496298">
              <w:rPr>
                <w:lang w:eastAsia="ru-RU"/>
              </w:rPr>
              <w:t>Павильон (развлечение и досуг)</w:t>
            </w:r>
            <w:r w:rsidR="001D1651">
              <w:rPr>
                <w:lang w:eastAsia="ru-RU"/>
              </w:rPr>
              <w:t>,  площадью до 50 кв. м *</w:t>
            </w:r>
            <w:r w:rsidRPr="00496298">
              <w:rPr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496298" w:rsidRPr="00496298" w:rsidRDefault="00496298" w:rsidP="0049629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496298">
              <w:rPr>
                <w:lang w:eastAsia="ru-RU"/>
              </w:rPr>
              <w:t>рублей в месяц</w:t>
            </w:r>
          </w:p>
        </w:tc>
        <w:tc>
          <w:tcPr>
            <w:tcW w:w="1701" w:type="dxa"/>
          </w:tcPr>
          <w:p w:rsidR="00496298" w:rsidRPr="00496298" w:rsidRDefault="00EA147A" w:rsidP="0049629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496298" w:rsidRPr="00496298">
              <w:rPr>
                <w:lang w:eastAsia="ru-RU"/>
              </w:rPr>
              <w:t>000</w:t>
            </w:r>
          </w:p>
        </w:tc>
        <w:tc>
          <w:tcPr>
            <w:tcW w:w="1701" w:type="dxa"/>
          </w:tcPr>
          <w:p w:rsidR="00496298" w:rsidRPr="00496298" w:rsidRDefault="00EA147A" w:rsidP="0049629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  <w:r w:rsidR="00496298" w:rsidRPr="00496298">
              <w:rPr>
                <w:lang w:eastAsia="ru-RU"/>
              </w:rPr>
              <w:t>00</w:t>
            </w:r>
          </w:p>
        </w:tc>
      </w:tr>
      <w:tr w:rsidR="00496298" w:rsidRPr="00496298" w:rsidTr="00566452">
        <w:tc>
          <w:tcPr>
            <w:tcW w:w="850" w:type="dxa"/>
          </w:tcPr>
          <w:p w:rsidR="00496298" w:rsidRPr="00496298" w:rsidRDefault="00496298" w:rsidP="0049629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496298">
              <w:rPr>
                <w:lang w:eastAsia="ru-RU"/>
              </w:rPr>
              <w:t>4.</w:t>
            </w:r>
          </w:p>
        </w:tc>
        <w:tc>
          <w:tcPr>
            <w:tcW w:w="4032" w:type="dxa"/>
          </w:tcPr>
          <w:p w:rsidR="00496298" w:rsidRPr="00496298" w:rsidRDefault="00496298" w:rsidP="009D23F9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496298">
              <w:rPr>
                <w:lang w:eastAsia="ru-RU"/>
              </w:rPr>
              <w:t>Павильон (общественное питание)</w:t>
            </w:r>
            <w:r w:rsidR="001D1651">
              <w:rPr>
                <w:lang w:eastAsia="ru-RU"/>
              </w:rPr>
              <w:t>, площадью до 55 кв. м *</w:t>
            </w:r>
          </w:p>
        </w:tc>
        <w:tc>
          <w:tcPr>
            <w:tcW w:w="1134" w:type="dxa"/>
          </w:tcPr>
          <w:p w:rsidR="00496298" w:rsidRPr="00496298" w:rsidRDefault="00496298" w:rsidP="0049629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496298">
              <w:rPr>
                <w:lang w:eastAsia="ru-RU"/>
              </w:rPr>
              <w:t>рублей в месяц</w:t>
            </w:r>
          </w:p>
        </w:tc>
        <w:tc>
          <w:tcPr>
            <w:tcW w:w="1701" w:type="dxa"/>
          </w:tcPr>
          <w:p w:rsidR="00496298" w:rsidRPr="00496298" w:rsidRDefault="00496298" w:rsidP="00EA147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496298">
              <w:rPr>
                <w:lang w:eastAsia="ru-RU"/>
              </w:rPr>
              <w:t>1</w:t>
            </w:r>
            <w:r w:rsidR="00EA147A">
              <w:rPr>
                <w:lang w:eastAsia="ru-RU"/>
              </w:rPr>
              <w:t>3</w:t>
            </w:r>
            <w:r w:rsidRPr="00496298">
              <w:rPr>
                <w:lang w:eastAsia="ru-RU"/>
              </w:rPr>
              <w:t>000</w:t>
            </w:r>
          </w:p>
        </w:tc>
        <w:tc>
          <w:tcPr>
            <w:tcW w:w="1701" w:type="dxa"/>
          </w:tcPr>
          <w:p w:rsidR="00496298" w:rsidRPr="00496298" w:rsidRDefault="00EA147A" w:rsidP="0049629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65</w:t>
            </w:r>
            <w:r w:rsidR="00496298" w:rsidRPr="00496298">
              <w:rPr>
                <w:lang w:eastAsia="ru-RU"/>
              </w:rPr>
              <w:t>00</w:t>
            </w:r>
          </w:p>
        </w:tc>
      </w:tr>
      <w:tr w:rsidR="00496298" w:rsidRPr="00496298" w:rsidTr="00566452">
        <w:tc>
          <w:tcPr>
            <w:tcW w:w="850" w:type="dxa"/>
          </w:tcPr>
          <w:p w:rsidR="00496298" w:rsidRPr="00496298" w:rsidRDefault="00496298" w:rsidP="0049629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496298">
              <w:rPr>
                <w:lang w:eastAsia="ru-RU"/>
              </w:rPr>
              <w:t>.</w:t>
            </w:r>
          </w:p>
        </w:tc>
        <w:tc>
          <w:tcPr>
            <w:tcW w:w="4032" w:type="dxa"/>
          </w:tcPr>
          <w:p w:rsidR="00496298" w:rsidRPr="00496298" w:rsidRDefault="00496298" w:rsidP="009D23F9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496298">
              <w:rPr>
                <w:lang w:eastAsia="ru-RU"/>
              </w:rPr>
              <w:t>Киоск (продовольственные  и непр</w:t>
            </w:r>
            <w:r w:rsidRPr="00496298">
              <w:rPr>
                <w:lang w:eastAsia="ru-RU"/>
              </w:rPr>
              <w:t>о</w:t>
            </w:r>
            <w:r w:rsidRPr="00496298">
              <w:rPr>
                <w:lang w:eastAsia="ru-RU"/>
              </w:rPr>
              <w:t>довольственные товары)</w:t>
            </w:r>
            <w:r w:rsidR="001D1651">
              <w:rPr>
                <w:lang w:eastAsia="ru-RU"/>
              </w:rPr>
              <w:t xml:space="preserve">, </w:t>
            </w:r>
            <w:r w:rsidR="009D23F9">
              <w:rPr>
                <w:lang w:eastAsia="ru-RU"/>
              </w:rPr>
              <w:t xml:space="preserve"> площадью до 40 кв. м *</w:t>
            </w:r>
          </w:p>
        </w:tc>
        <w:tc>
          <w:tcPr>
            <w:tcW w:w="1134" w:type="dxa"/>
          </w:tcPr>
          <w:p w:rsidR="00496298" w:rsidRPr="00496298" w:rsidRDefault="00496298" w:rsidP="0049629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496298">
              <w:rPr>
                <w:lang w:eastAsia="ru-RU"/>
              </w:rPr>
              <w:t>рублей в месяц</w:t>
            </w:r>
          </w:p>
        </w:tc>
        <w:tc>
          <w:tcPr>
            <w:tcW w:w="1701" w:type="dxa"/>
          </w:tcPr>
          <w:p w:rsidR="00496298" w:rsidRPr="00496298" w:rsidRDefault="00EA147A" w:rsidP="0049629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="00496298" w:rsidRPr="00496298">
              <w:rPr>
                <w:lang w:eastAsia="ru-RU"/>
              </w:rPr>
              <w:t>000</w:t>
            </w:r>
          </w:p>
        </w:tc>
        <w:tc>
          <w:tcPr>
            <w:tcW w:w="1701" w:type="dxa"/>
          </w:tcPr>
          <w:p w:rsidR="00496298" w:rsidRPr="00496298" w:rsidRDefault="00EA147A" w:rsidP="0049629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  <w:r w:rsidR="00496298" w:rsidRPr="00496298">
              <w:rPr>
                <w:lang w:eastAsia="ru-RU"/>
              </w:rPr>
              <w:t>00</w:t>
            </w:r>
          </w:p>
        </w:tc>
      </w:tr>
      <w:tr w:rsidR="00496298" w:rsidRPr="00496298" w:rsidTr="00566452">
        <w:tc>
          <w:tcPr>
            <w:tcW w:w="850" w:type="dxa"/>
          </w:tcPr>
          <w:p w:rsidR="00496298" w:rsidRPr="00496298" w:rsidRDefault="00496298" w:rsidP="0049629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496298">
              <w:rPr>
                <w:lang w:eastAsia="ru-RU"/>
              </w:rPr>
              <w:t>.</w:t>
            </w:r>
          </w:p>
        </w:tc>
        <w:tc>
          <w:tcPr>
            <w:tcW w:w="4032" w:type="dxa"/>
          </w:tcPr>
          <w:p w:rsidR="00496298" w:rsidRPr="00496298" w:rsidRDefault="00496298" w:rsidP="009D23F9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496298">
              <w:rPr>
                <w:lang w:eastAsia="ru-RU"/>
              </w:rPr>
              <w:t>Киоск (общественное питание)</w:t>
            </w:r>
            <w:r w:rsidR="009D23F9">
              <w:rPr>
                <w:lang w:eastAsia="ru-RU"/>
              </w:rPr>
              <w:t>, пл</w:t>
            </w:r>
            <w:r w:rsidR="009D23F9">
              <w:rPr>
                <w:lang w:eastAsia="ru-RU"/>
              </w:rPr>
              <w:t>о</w:t>
            </w:r>
            <w:r w:rsidR="009D23F9">
              <w:rPr>
                <w:lang w:eastAsia="ru-RU"/>
              </w:rPr>
              <w:t>щадью до 25 кв. м *</w:t>
            </w:r>
          </w:p>
        </w:tc>
        <w:tc>
          <w:tcPr>
            <w:tcW w:w="1134" w:type="dxa"/>
          </w:tcPr>
          <w:p w:rsidR="00496298" w:rsidRPr="00496298" w:rsidRDefault="00496298" w:rsidP="0049629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496298">
              <w:rPr>
                <w:lang w:eastAsia="ru-RU"/>
              </w:rPr>
              <w:t>рублей в месяц</w:t>
            </w:r>
          </w:p>
        </w:tc>
        <w:tc>
          <w:tcPr>
            <w:tcW w:w="1701" w:type="dxa"/>
          </w:tcPr>
          <w:p w:rsidR="00496298" w:rsidRPr="00496298" w:rsidRDefault="00EA147A" w:rsidP="0049629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496298" w:rsidRPr="00496298">
              <w:rPr>
                <w:lang w:eastAsia="ru-RU"/>
              </w:rPr>
              <w:t>000</w:t>
            </w:r>
          </w:p>
        </w:tc>
        <w:tc>
          <w:tcPr>
            <w:tcW w:w="1701" w:type="dxa"/>
          </w:tcPr>
          <w:p w:rsidR="00496298" w:rsidRPr="00496298" w:rsidRDefault="00496298" w:rsidP="0049629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496298">
              <w:rPr>
                <w:lang w:eastAsia="ru-RU"/>
              </w:rPr>
              <w:t>3000</w:t>
            </w:r>
          </w:p>
        </w:tc>
      </w:tr>
      <w:tr w:rsidR="00496298" w:rsidRPr="00496298" w:rsidTr="00566452">
        <w:trPr>
          <w:trHeight w:val="905"/>
        </w:trPr>
        <w:tc>
          <w:tcPr>
            <w:tcW w:w="850" w:type="dxa"/>
          </w:tcPr>
          <w:p w:rsidR="00496298" w:rsidRPr="00496298" w:rsidRDefault="00496298" w:rsidP="0049629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Pr="00496298">
              <w:rPr>
                <w:lang w:eastAsia="ru-RU"/>
              </w:rPr>
              <w:t>.</w:t>
            </w:r>
          </w:p>
        </w:tc>
        <w:tc>
          <w:tcPr>
            <w:tcW w:w="4032" w:type="dxa"/>
          </w:tcPr>
          <w:p w:rsidR="00E05A2E" w:rsidRPr="00A85ABE" w:rsidRDefault="00496298" w:rsidP="00496298">
            <w:pPr>
              <w:widowControl w:val="0"/>
              <w:autoSpaceDE w:val="0"/>
              <w:autoSpaceDN w:val="0"/>
              <w:rPr>
                <w:vertAlign w:val="superscript"/>
                <w:lang w:eastAsia="ru-RU"/>
              </w:rPr>
            </w:pPr>
            <w:r w:rsidRPr="00496298">
              <w:rPr>
                <w:lang w:eastAsia="ru-RU"/>
              </w:rPr>
              <w:t>Лоток, торговая палатка (продовол</w:t>
            </w:r>
            <w:r w:rsidRPr="00496298">
              <w:rPr>
                <w:lang w:eastAsia="ru-RU"/>
              </w:rPr>
              <w:t>ь</w:t>
            </w:r>
            <w:r w:rsidRPr="00496298">
              <w:rPr>
                <w:lang w:eastAsia="ru-RU"/>
              </w:rPr>
              <w:t>ственные и непродовольственные т</w:t>
            </w:r>
            <w:r w:rsidRPr="00496298">
              <w:rPr>
                <w:lang w:eastAsia="ru-RU"/>
              </w:rPr>
              <w:t>о</w:t>
            </w:r>
            <w:r w:rsidRPr="00496298">
              <w:rPr>
                <w:lang w:eastAsia="ru-RU"/>
              </w:rPr>
              <w:t>вары)</w:t>
            </w:r>
            <w:r w:rsidR="009D23F9">
              <w:rPr>
                <w:lang w:eastAsia="ru-RU"/>
              </w:rPr>
              <w:t>, площадью до 20 кв. м *</w:t>
            </w:r>
          </w:p>
        </w:tc>
        <w:tc>
          <w:tcPr>
            <w:tcW w:w="1134" w:type="dxa"/>
          </w:tcPr>
          <w:p w:rsidR="00496298" w:rsidRPr="00496298" w:rsidRDefault="00496298" w:rsidP="0049629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496298">
              <w:rPr>
                <w:lang w:eastAsia="ru-RU"/>
              </w:rPr>
              <w:t>рублей в месяц</w:t>
            </w:r>
          </w:p>
        </w:tc>
        <w:tc>
          <w:tcPr>
            <w:tcW w:w="1701" w:type="dxa"/>
          </w:tcPr>
          <w:p w:rsidR="00496298" w:rsidRPr="00496298" w:rsidRDefault="00EA147A" w:rsidP="0049629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496298" w:rsidRPr="00496298">
              <w:rPr>
                <w:lang w:eastAsia="ru-RU"/>
              </w:rPr>
              <w:t>000</w:t>
            </w:r>
          </w:p>
        </w:tc>
        <w:tc>
          <w:tcPr>
            <w:tcW w:w="1701" w:type="dxa"/>
          </w:tcPr>
          <w:p w:rsidR="00496298" w:rsidRPr="00496298" w:rsidRDefault="00496298" w:rsidP="00EA147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496298">
              <w:rPr>
                <w:lang w:eastAsia="ru-RU"/>
              </w:rPr>
              <w:t>2</w:t>
            </w:r>
            <w:r w:rsidR="00EA147A">
              <w:rPr>
                <w:lang w:eastAsia="ru-RU"/>
              </w:rPr>
              <w:t>5</w:t>
            </w:r>
            <w:r w:rsidRPr="00496298">
              <w:rPr>
                <w:lang w:eastAsia="ru-RU"/>
              </w:rPr>
              <w:t>00</w:t>
            </w:r>
          </w:p>
        </w:tc>
      </w:tr>
      <w:tr w:rsidR="00496298" w:rsidRPr="00496298" w:rsidTr="00566452">
        <w:tc>
          <w:tcPr>
            <w:tcW w:w="850" w:type="dxa"/>
          </w:tcPr>
          <w:p w:rsidR="00496298" w:rsidRPr="00496298" w:rsidRDefault="009D23F9" w:rsidP="0049629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496298" w:rsidRPr="00496298">
              <w:rPr>
                <w:lang w:eastAsia="ru-RU"/>
              </w:rPr>
              <w:t>.</w:t>
            </w:r>
          </w:p>
        </w:tc>
        <w:tc>
          <w:tcPr>
            <w:tcW w:w="4032" w:type="dxa"/>
          </w:tcPr>
          <w:p w:rsidR="00496298" w:rsidRPr="00496298" w:rsidRDefault="00E05A2E" w:rsidP="00E05A2E">
            <w:pPr>
              <w:widowControl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9D23F9" w:rsidRPr="00496298">
              <w:rPr>
                <w:lang w:eastAsia="ru-RU"/>
              </w:rPr>
              <w:t>ткрыт</w:t>
            </w:r>
            <w:r>
              <w:rPr>
                <w:lang w:eastAsia="ru-RU"/>
              </w:rPr>
              <w:t xml:space="preserve">ая </w:t>
            </w:r>
            <w:r w:rsidR="009D23F9" w:rsidRPr="00496298">
              <w:rPr>
                <w:lang w:eastAsia="ru-RU"/>
              </w:rPr>
              <w:t xml:space="preserve"> площадк</w:t>
            </w:r>
            <w:r>
              <w:rPr>
                <w:lang w:eastAsia="ru-RU"/>
              </w:rPr>
              <w:t>а</w:t>
            </w:r>
            <w:r w:rsidR="009D23F9" w:rsidRPr="00496298">
              <w:rPr>
                <w:lang w:eastAsia="ru-RU"/>
              </w:rPr>
              <w:t xml:space="preserve"> (развлечение и досуг) площадью</w:t>
            </w:r>
            <w:r w:rsidR="009D23F9">
              <w:rPr>
                <w:lang w:eastAsia="ru-RU"/>
              </w:rPr>
              <w:t>:</w:t>
            </w:r>
          </w:p>
        </w:tc>
        <w:tc>
          <w:tcPr>
            <w:tcW w:w="1134" w:type="dxa"/>
          </w:tcPr>
          <w:p w:rsidR="00496298" w:rsidRPr="00496298" w:rsidRDefault="00496298" w:rsidP="0049629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496298" w:rsidRPr="00496298" w:rsidRDefault="00496298" w:rsidP="009D23F9">
            <w:pPr>
              <w:spacing w:after="200"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96298" w:rsidRPr="00496298" w:rsidRDefault="00496298" w:rsidP="0049629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D33A94" w:rsidRPr="00496298" w:rsidTr="00566452">
        <w:tc>
          <w:tcPr>
            <w:tcW w:w="850" w:type="dxa"/>
          </w:tcPr>
          <w:p w:rsidR="00D33A94" w:rsidRDefault="00D33A94" w:rsidP="0049629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4032" w:type="dxa"/>
          </w:tcPr>
          <w:p w:rsidR="00D33A94" w:rsidRPr="00496298" w:rsidRDefault="00D33A94" w:rsidP="00496298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496298">
              <w:rPr>
                <w:lang w:eastAsia="ru-RU"/>
              </w:rPr>
              <w:t>от 5 кв. м до 10 кв. м</w:t>
            </w:r>
          </w:p>
        </w:tc>
        <w:tc>
          <w:tcPr>
            <w:tcW w:w="1134" w:type="dxa"/>
          </w:tcPr>
          <w:p w:rsidR="00D33A94" w:rsidRPr="00496298" w:rsidRDefault="00D33A94" w:rsidP="0049629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496298">
              <w:rPr>
                <w:lang w:eastAsia="ru-RU"/>
              </w:rPr>
              <w:t>рублей за одн</w:t>
            </w:r>
            <w:r w:rsidRPr="00496298">
              <w:rPr>
                <w:lang w:eastAsia="ru-RU"/>
              </w:rPr>
              <w:t>о</w:t>
            </w:r>
            <w:r w:rsidRPr="00496298">
              <w:rPr>
                <w:lang w:eastAsia="ru-RU"/>
              </w:rPr>
              <w:t>кратное пред</w:t>
            </w:r>
            <w:r w:rsidRPr="00496298">
              <w:rPr>
                <w:lang w:eastAsia="ru-RU"/>
              </w:rPr>
              <w:t>о</w:t>
            </w:r>
            <w:r w:rsidRPr="00496298">
              <w:rPr>
                <w:lang w:eastAsia="ru-RU"/>
              </w:rPr>
              <w:t>ставл</w:t>
            </w:r>
            <w:r w:rsidRPr="00496298">
              <w:rPr>
                <w:lang w:eastAsia="ru-RU"/>
              </w:rPr>
              <w:t>е</w:t>
            </w:r>
            <w:r w:rsidRPr="00496298">
              <w:rPr>
                <w:lang w:eastAsia="ru-RU"/>
              </w:rPr>
              <w:t>ние</w:t>
            </w:r>
          </w:p>
        </w:tc>
        <w:tc>
          <w:tcPr>
            <w:tcW w:w="1701" w:type="dxa"/>
          </w:tcPr>
          <w:p w:rsidR="00D33A94" w:rsidRPr="00496298" w:rsidRDefault="00EA147A" w:rsidP="00EA147A">
            <w:pPr>
              <w:spacing w:after="200"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1000</w:t>
            </w:r>
          </w:p>
        </w:tc>
        <w:tc>
          <w:tcPr>
            <w:tcW w:w="1701" w:type="dxa"/>
            <w:shd w:val="clear" w:color="auto" w:fill="auto"/>
          </w:tcPr>
          <w:p w:rsidR="00D33A94" w:rsidRPr="00496298" w:rsidRDefault="00EA147A" w:rsidP="00EA147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</w:t>
            </w:r>
          </w:p>
        </w:tc>
      </w:tr>
      <w:tr w:rsidR="009D23F9" w:rsidRPr="00496298" w:rsidTr="00566452">
        <w:tc>
          <w:tcPr>
            <w:tcW w:w="850" w:type="dxa"/>
          </w:tcPr>
          <w:p w:rsidR="009D23F9" w:rsidRPr="00496298" w:rsidRDefault="009D23F9" w:rsidP="0049629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4032" w:type="dxa"/>
          </w:tcPr>
          <w:p w:rsidR="009D23F9" w:rsidRPr="00496298" w:rsidRDefault="00D33A94" w:rsidP="00496298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496298">
              <w:rPr>
                <w:lang w:eastAsia="ru-RU"/>
              </w:rPr>
              <w:t xml:space="preserve">от 5 кв. м до </w:t>
            </w:r>
            <w:r w:rsidR="00D45970">
              <w:rPr>
                <w:lang w:eastAsia="ru-RU"/>
              </w:rPr>
              <w:t>10</w:t>
            </w:r>
            <w:r w:rsidRPr="00496298">
              <w:rPr>
                <w:lang w:eastAsia="ru-RU"/>
              </w:rPr>
              <w:t xml:space="preserve"> кв. м</w:t>
            </w:r>
          </w:p>
        </w:tc>
        <w:tc>
          <w:tcPr>
            <w:tcW w:w="1134" w:type="dxa"/>
          </w:tcPr>
          <w:p w:rsidR="009D23F9" w:rsidRPr="00496298" w:rsidRDefault="00D33A94" w:rsidP="0049629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496298">
              <w:rPr>
                <w:lang w:eastAsia="ru-RU"/>
              </w:rPr>
              <w:t>рублей в месяц</w:t>
            </w:r>
          </w:p>
        </w:tc>
        <w:tc>
          <w:tcPr>
            <w:tcW w:w="1701" w:type="dxa"/>
          </w:tcPr>
          <w:p w:rsidR="009D23F9" w:rsidRPr="00496298" w:rsidRDefault="00D45970" w:rsidP="00496298">
            <w:pPr>
              <w:spacing w:after="200"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10000</w:t>
            </w:r>
          </w:p>
        </w:tc>
        <w:tc>
          <w:tcPr>
            <w:tcW w:w="1701" w:type="dxa"/>
            <w:shd w:val="clear" w:color="auto" w:fill="auto"/>
          </w:tcPr>
          <w:p w:rsidR="009D23F9" w:rsidRPr="00496298" w:rsidRDefault="00D45970" w:rsidP="0049629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5000</w:t>
            </w:r>
          </w:p>
        </w:tc>
      </w:tr>
      <w:tr w:rsidR="00D33A94" w:rsidRPr="00496298" w:rsidTr="00566452">
        <w:tc>
          <w:tcPr>
            <w:tcW w:w="850" w:type="dxa"/>
          </w:tcPr>
          <w:p w:rsidR="00D33A94" w:rsidRPr="00496298" w:rsidRDefault="00D33A94" w:rsidP="0049629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4032" w:type="dxa"/>
          </w:tcPr>
          <w:p w:rsidR="00D33A94" w:rsidRPr="00496298" w:rsidRDefault="00D33A94" w:rsidP="00D45970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496298">
              <w:rPr>
                <w:lang w:eastAsia="ru-RU"/>
              </w:rPr>
              <w:t>от 1</w:t>
            </w:r>
            <w:r w:rsidR="00D45970">
              <w:rPr>
                <w:lang w:eastAsia="ru-RU"/>
              </w:rPr>
              <w:t>1</w:t>
            </w:r>
            <w:r w:rsidRPr="00496298">
              <w:rPr>
                <w:lang w:eastAsia="ru-RU"/>
              </w:rPr>
              <w:t xml:space="preserve"> кв. м до </w:t>
            </w:r>
            <w:r w:rsidR="00D45970">
              <w:rPr>
                <w:lang w:eastAsia="ru-RU"/>
              </w:rPr>
              <w:t>30</w:t>
            </w:r>
            <w:r w:rsidRPr="00496298">
              <w:rPr>
                <w:lang w:eastAsia="ru-RU"/>
              </w:rPr>
              <w:t xml:space="preserve"> кв. м</w:t>
            </w:r>
          </w:p>
        </w:tc>
        <w:tc>
          <w:tcPr>
            <w:tcW w:w="1134" w:type="dxa"/>
          </w:tcPr>
          <w:p w:rsidR="00D33A94" w:rsidRPr="00496298" w:rsidRDefault="00D33A94" w:rsidP="0049629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496298">
              <w:rPr>
                <w:lang w:eastAsia="ru-RU"/>
              </w:rPr>
              <w:t>рублей в месяц</w:t>
            </w:r>
          </w:p>
        </w:tc>
        <w:tc>
          <w:tcPr>
            <w:tcW w:w="1701" w:type="dxa"/>
          </w:tcPr>
          <w:p w:rsidR="00D33A94" w:rsidRPr="00496298" w:rsidRDefault="00D45970" w:rsidP="00496298">
            <w:pPr>
              <w:spacing w:after="200"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12000</w:t>
            </w:r>
          </w:p>
        </w:tc>
        <w:tc>
          <w:tcPr>
            <w:tcW w:w="1701" w:type="dxa"/>
            <w:shd w:val="clear" w:color="auto" w:fill="auto"/>
          </w:tcPr>
          <w:p w:rsidR="00D33A94" w:rsidRPr="00496298" w:rsidRDefault="00D45970" w:rsidP="0049629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6000</w:t>
            </w:r>
          </w:p>
        </w:tc>
      </w:tr>
      <w:tr w:rsidR="00D33A94" w:rsidRPr="00496298" w:rsidTr="00566452">
        <w:tc>
          <w:tcPr>
            <w:tcW w:w="850" w:type="dxa"/>
          </w:tcPr>
          <w:p w:rsidR="00D33A94" w:rsidRPr="00496298" w:rsidRDefault="00D33A94" w:rsidP="0049629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4032" w:type="dxa"/>
          </w:tcPr>
          <w:p w:rsidR="00D33A94" w:rsidRPr="00496298" w:rsidRDefault="00D33A94" w:rsidP="00D45970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496298">
              <w:rPr>
                <w:lang w:eastAsia="ru-RU"/>
              </w:rPr>
              <w:t>от 3</w:t>
            </w:r>
            <w:r w:rsidR="00D45970">
              <w:rPr>
                <w:lang w:eastAsia="ru-RU"/>
              </w:rPr>
              <w:t>1</w:t>
            </w:r>
            <w:r w:rsidR="00A85ABE">
              <w:rPr>
                <w:lang w:eastAsia="ru-RU"/>
              </w:rPr>
              <w:t xml:space="preserve"> кв. м </w:t>
            </w:r>
            <w:r w:rsidRPr="00496298">
              <w:rPr>
                <w:lang w:eastAsia="ru-RU"/>
              </w:rPr>
              <w:t xml:space="preserve">до </w:t>
            </w:r>
            <w:r w:rsidR="00D45970">
              <w:rPr>
                <w:lang w:eastAsia="ru-RU"/>
              </w:rPr>
              <w:t>6</w:t>
            </w:r>
            <w:r w:rsidRPr="00496298">
              <w:rPr>
                <w:lang w:eastAsia="ru-RU"/>
              </w:rPr>
              <w:t xml:space="preserve">0 кв. м  </w:t>
            </w:r>
          </w:p>
        </w:tc>
        <w:tc>
          <w:tcPr>
            <w:tcW w:w="1134" w:type="dxa"/>
          </w:tcPr>
          <w:p w:rsidR="00D33A94" w:rsidRPr="00496298" w:rsidRDefault="00D33A94" w:rsidP="0049629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496298">
              <w:rPr>
                <w:lang w:eastAsia="ru-RU"/>
              </w:rPr>
              <w:t>рублей в месяц</w:t>
            </w:r>
          </w:p>
        </w:tc>
        <w:tc>
          <w:tcPr>
            <w:tcW w:w="1701" w:type="dxa"/>
          </w:tcPr>
          <w:p w:rsidR="00D33A94" w:rsidRPr="00496298" w:rsidRDefault="00D45970" w:rsidP="00496298">
            <w:pPr>
              <w:spacing w:after="200"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15000</w:t>
            </w:r>
          </w:p>
        </w:tc>
        <w:tc>
          <w:tcPr>
            <w:tcW w:w="1701" w:type="dxa"/>
            <w:shd w:val="clear" w:color="auto" w:fill="auto"/>
          </w:tcPr>
          <w:p w:rsidR="00D33A94" w:rsidRPr="00496298" w:rsidRDefault="00D45970" w:rsidP="0049629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7500</w:t>
            </w:r>
          </w:p>
        </w:tc>
      </w:tr>
      <w:tr w:rsidR="00D33A94" w:rsidRPr="00496298" w:rsidTr="00566452">
        <w:tc>
          <w:tcPr>
            <w:tcW w:w="850" w:type="dxa"/>
          </w:tcPr>
          <w:p w:rsidR="00D33A94" w:rsidRPr="00496298" w:rsidRDefault="00D33A94" w:rsidP="0049629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4032" w:type="dxa"/>
          </w:tcPr>
          <w:p w:rsidR="00D33A94" w:rsidRPr="00496298" w:rsidRDefault="00D33A94" w:rsidP="00D45970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496298">
              <w:rPr>
                <w:lang w:eastAsia="ru-RU"/>
              </w:rPr>
              <w:t xml:space="preserve">от </w:t>
            </w:r>
            <w:r w:rsidR="00D45970">
              <w:rPr>
                <w:lang w:eastAsia="ru-RU"/>
              </w:rPr>
              <w:t xml:space="preserve">61 </w:t>
            </w:r>
            <w:r w:rsidRPr="00496298">
              <w:rPr>
                <w:lang w:eastAsia="ru-RU"/>
              </w:rPr>
              <w:t>кв. м</w:t>
            </w:r>
            <w:r w:rsidR="00A85ABE">
              <w:rPr>
                <w:lang w:eastAsia="ru-RU"/>
              </w:rPr>
              <w:t xml:space="preserve"> </w:t>
            </w:r>
            <w:r w:rsidR="00D45970">
              <w:rPr>
                <w:lang w:eastAsia="ru-RU"/>
              </w:rPr>
              <w:t xml:space="preserve">до 149 </w:t>
            </w:r>
            <w:proofErr w:type="spellStart"/>
            <w:r w:rsidR="00D45970">
              <w:rPr>
                <w:lang w:eastAsia="ru-RU"/>
              </w:rPr>
              <w:t>кв</w:t>
            </w:r>
            <w:proofErr w:type="gramStart"/>
            <w:r w:rsidR="00D45970">
              <w:rPr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:rsidR="00D33A94" w:rsidRPr="00496298" w:rsidRDefault="00D33A94" w:rsidP="0049629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496298">
              <w:rPr>
                <w:lang w:eastAsia="ru-RU"/>
              </w:rPr>
              <w:t>рублей в месяц</w:t>
            </w:r>
          </w:p>
        </w:tc>
        <w:tc>
          <w:tcPr>
            <w:tcW w:w="1701" w:type="dxa"/>
          </w:tcPr>
          <w:p w:rsidR="00D33A94" w:rsidRPr="00496298" w:rsidRDefault="00D45970" w:rsidP="00496298">
            <w:pPr>
              <w:spacing w:after="200"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20000</w:t>
            </w:r>
          </w:p>
        </w:tc>
        <w:tc>
          <w:tcPr>
            <w:tcW w:w="1701" w:type="dxa"/>
            <w:shd w:val="clear" w:color="auto" w:fill="auto"/>
          </w:tcPr>
          <w:p w:rsidR="00D33A94" w:rsidRPr="00496298" w:rsidRDefault="00D45970" w:rsidP="0049629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10000</w:t>
            </w:r>
          </w:p>
        </w:tc>
      </w:tr>
      <w:tr w:rsidR="00D45970" w:rsidRPr="00496298" w:rsidTr="00566452">
        <w:tc>
          <w:tcPr>
            <w:tcW w:w="850" w:type="dxa"/>
          </w:tcPr>
          <w:p w:rsidR="00D45970" w:rsidRPr="00496298" w:rsidRDefault="00D45970" w:rsidP="0049629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4032" w:type="dxa"/>
          </w:tcPr>
          <w:p w:rsidR="00D45970" w:rsidRPr="00496298" w:rsidRDefault="00D45970" w:rsidP="00D45970">
            <w:pPr>
              <w:widowControl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 xml:space="preserve">от 150 кв. м </w:t>
            </w:r>
          </w:p>
        </w:tc>
        <w:tc>
          <w:tcPr>
            <w:tcW w:w="1134" w:type="dxa"/>
          </w:tcPr>
          <w:p w:rsidR="00D45970" w:rsidRPr="00496298" w:rsidRDefault="00D45970" w:rsidP="0049629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496298">
              <w:rPr>
                <w:lang w:eastAsia="ru-RU"/>
              </w:rPr>
              <w:t>рублей в месяц</w:t>
            </w:r>
          </w:p>
        </w:tc>
        <w:tc>
          <w:tcPr>
            <w:tcW w:w="1701" w:type="dxa"/>
          </w:tcPr>
          <w:p w:rsidR="00D45970" w:rsidRDefault="00D45970" w:rsidP="00496298">
            <w:pPr>
              <w:spacing w:after="200"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37500</w:t>
            </w:r>
          </w:p>
        </w:tc>
        <w:tc>
          <w:tcPr>
            <w:tcW w:w="1701" w:type="dxa"/>
            <w:shd w:val="clear" w:color="auto" w:fill="auto"/>
          </w:tcPr>
          <w:p w:rsidR="00D45970" w:rsidRDefault="00D45970" w:rsidP="0049629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18750</w:t>
            </w:r>
          </w:p>
        </w:tc>
      </w:tr>
    </w:tbl>
    <w:p w:rsidR="00496298" w:rsidRPr="00496298" w:rsidRDefault="00496298" w:rsidP="00496298">
      <w:pPr>
        <w:jc w:val="both"/>
        <w:rPr>
          <w:rFonts w:eastAsia="Calibri"/>
          <w:lang w:eastAsia="en-US"/>
        </w:rPr>
      </w:pPr>
    </w:p>
    <w:p w:rsidR="00496298" w:rsidRPr="00496298" w:rsidRDefault="00670CB1" w:rsidP="00496298">
      <w:pPr>
        <w:widowControl w:val="0"/>
        <w:tabs>
          <w:tab w:val="left" w:pos="840"/>
          <w:tab w:val="left" w:pos="1014"/>
        </w:tabs>
        <w:suppressAutoHyphens/>
        <w:spacing w:line="240" w:lineRule="exact"/>
        <w:jc w:val="both"/>
        <w:rPr>
          <w:kern w:val="2"/>
        </w:rPr>
      </w:pPr>
      <w:r>
        <w:rPr>
          <w:kern w:val="2"/>
        </w:rPr>
        <w:t>*</w:t>
      </w:r>
      <w:r w:rsidR="00D33A94" w:rsidRPr="00D33A94">
        <w:rPr>
          <w:kern w:val="2"/>
        </w:rPr>
        <w:t xml:space="preserve"> В случае превышения установленной площади размещения нестационарных объек</w:t>
      </w:r>
      <w:r w:rsidR="00A85ABE">
        <w:rPr>
          <w:kern w:val="2"/>
        </w:rPr>
        <w:t xml:space="preserve">тов, расчет платы производится </w:t>
      </w:r>
      <w:r w:rsidR="00D33A94" w:rsidRPr="00D33A94">
        <w:rPr>
          <w:kern w:val="2"/>
        </w:rPr>
        <w:t xml:space="preserve">из расчета 250 рублей за каждый </w:t>
      </w:r>
      <w:r>
        <w:rPr>
          <w:kern w:val="2"/>
        </w:rPr>
        <w:t xml:space="preserve">квадратный </w:t>
      </w:r>
      <w:r w:rsidR="00D33A94" w:rsidRPr="00D33A94">
        <w:rPr>
          <w:kern w:val="2"/>
        </w:rPr>
        <w:t xml:space="preserve">метр </w:t>
      </w:r>
      <w:proofErr w:type="spellStart"/>
      <w:proofErr w:type="gramStart"/>
      <w:r w:rsidR="00D33A94" w:rsidRPr="00D33A94">
        <w:rPr>
          <w:kern w:val="2"/>
        </w:rPr>
        <w:t>превы</w:t>
      </w:r>
      <w:r w:rsidR="00A85ABE">
        <w:rPr>
          <w:kern w:val="2"/>
        </w:rPr>
        <w:t>-</w:t>
      </w:r>
      <w:r w:rsidR="00D33A94" w:rsidRPr="00D33A94">
        <w:rPr>
          <w:kern w:val="2"/>
        </w:rPr>
        <w:t>шения</w:t>
      </w:r>
      <w:proofErr w:type="spellEnd"/>
      <w:proofErr w:type="gramEnd"/>
      <w:r>
        <w:rPr>
          <w:kern w:val="2"/>
        </w:rPr>
        <w:t>.</w:t>
      </w:r>
    </w:p>
    <w:p w:rsidR="00496298" w:rsidRPr="00A85ABE" w:rsidRDefault="00496298" w:rsidP="00A85ABE">
      <w:pPr>
        <w:jc w:val="center"/>
        <w:rPr>
          <w:rFonts w:eastAsia="Calibri"/>
          <w:sz w:val="28"/>
          <w:szCs w:val="28"/>
        </w:rPr>
      </w:pPr>
    </w:p>
    <w:p w:rsidR="000C6F64" w:rsidRPr="00A85ABE" w:rsidRDefault="000C6F64" w:rsidP="00A85ABE">
      <w:pPr>
        <w:jc w:val="center"/>
        <w:rPr>
          <w:sz w:val="28"/>
          <w:szCs w:val="28"/>
        </w:rPr>
      </w:pPr>
    </w:p>
    <w:p w:rsidR="000C6F64" w:rsidRPr="00A85ABE" w:rsidRDefault="000C6F64" w:rsidP="00A85ABE">
      <w:pPr>
        <w:jc w:val="center"/>
        <w:rPr>
          <w:sz w:val="28"/>
          <w:szCs w:val="28"/>
        </w:rPr>
      </w:pPr>
    </w:p>
    <w:p w:rsidR="00A85ABE" w:rsidRPr="00A85ABE" w:rsidRDefault="00A85ABE" w:rsidP="00A85ABE">
      <w:pPr>
        <w:jc w:val="center"/>
        <w:rPr>
          <w:sz w:val="28"/>
          <w:szCs w:val="28"/>
        </w:rPr>
      </w:pPr>
      <w:r w:rsidRPr="00A85ABE">
        <w:rPr>
          <w:sz w:val="28"/>
          <w:szCs w:val="28"/>
        </w:rPr>
        <w:t>___________________</w:t>
      </w:r>
    </w:p>
    <w:sectPr w:rsidR="00A85ABE" w:rsidRPr="00A85ABE" w:rsidSect="00A85ABE">
      <w:pgSz w:w="11906" w:h="16838"/>
      <w:pgMar w:top="1418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5AA" w:rsidRDefault="000615AA" w:rsidP="00A85ABE">
      <w:r>
        <w:separator/>
      </w:r>
    </w:p>
  </w:endnote>
  <w:endnote w:type="continuationSeparator" w:id="0">
    <w:p w:rsidR="000615AA" w:rsidRDefault="000615AA" w:rsidP="00A8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5AA" w:rsidRDefault="000615AA" w:rsidP="00A85ABE">
      <w:r>
        <w:separator/>
      </w:r>
    </w:p>
  </w:footnote>
  <w:footnote w:type="continuationSeparator" w:id="0">
    <w:p w:rsidR="000615AA" w:rsidRDefault="000615AA" w:rsidP="00A85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48354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85ABE" w:rsidRPr="00A85ABE" w:rsidRDefault="00A85ABE">
        <w:pPr>
          <w:pStyle w:val="a6"/>
          <w:jc w:val="right"/>
          <w:rPr>
            <w:sz w:val="28"/>
            <w:szCs w:val="28"/>
          </w:rPr>
        </w:pPr>
        <w:r w:rsidRPr="00A85ABE">
          <w:rPr>
            <w:sz w:val="28"/>
            <w:szCs w:val="28"/>
          </w:rPr>
          <w:fldChar w:fldCharType="begin"/>
        </w:r>
        <w:r w:rsidRPr="00A85ABE">
          <w:rPr>
            <w:sz w:val="28"/>
            <w:szCs w:val="28"/>
          </w:rPr>
          <w:instrText>PAGE   \* MERGEFORMAT</w:instrText>
        </w:r>
        <w:r w:rsidRPr="00A85ABE">
          <w:rPr>
            <w:sz w:val="28"/>
            <w:szCs w:val="28"/>
          </w:rPr>
          <w:fldChar w:fldCharType="separate"/>
        </w:r>
        <w:r w:rsidR="009D7E71">
          <w:rPr>
            <w:noProof/>
            <w:sz w:val="28"/>
            <w:szCs w:val="28"/>
          </w:rPr>
          <w:t>2</w:t>
        </w:r>
        <w:r w:rsidRPr="00A85ABE">
          <w:rPr>
            <w:sz w:val="28"/>
            <w:szCs w:val="28"/>
          </w:rPr>
          <w:fldChar w:fldCharType="end"/>
        </w:r>
      </w:p>
    </w:sdtContent>
  </w:sdt>
  <w:p w:rsidR="00A85ABE" w:rsidRDefault="00A85AB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EA"/>
    <w:rsid w:val="000615AA"/>
    <w:rsid w:val="000C6F64"/>
    <w:rsid w:val="001D1651"/>
    <w:rsid w:val="00483870"/>
    <w:rsid w:val="00496298"/>
    <w:rsid w:val="00566452"/>
    <w:rsid w:val="00670CB1"/>
    <w:rsid w:val="009B22C5"/>
    <w:rsid w:val="009D23F9"/>
    <w:rsid w:val="009D7E71"/>
    <w:rsid w:val="00A36F13"/>
    <w:rsid w:val="00A7105D"/>
    <w:rsid w:val="00A85ABE"/>
    <w:rsid w:val="00B17C02"/>
    <w:rsid w:val="00D33A94"/>
    <w:rsid w:val="00D45970"/>
    <w:rsid w:val="00D644B5"/>
    <w:rsid w:val="00D707EA"/>
    <w:rsid w:val="00E05A2E"/>
    <w:rsid w:val="00EA147A"/>
    <w:rsid w:val="00EC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rsid w:val="00E05A2E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E05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05A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A2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A85A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5A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A85A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5A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rsid w:val="00E05A2E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E05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05A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A2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A85A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5A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A85A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5A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0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k-52</dc:creator>
  <cp:lastModifiedBy>Васекина</cp:lastModifiedBy>
  <cp:revision>6</cp:revision>
  <cp:lastPrinted>2025-06-06T12:26:00Z</cp:lastPrinted>
  <dcterms:created xsi:type="dcterms:W3CDTF">2025-06-06T08:49:00Z</dcterms:created>
  <dcterms:modified xsi:type="dcterms:W3CDTF">2025-06-11T05:07:00Z</dcterms:modified>
</cp:coreProperties>
</file>