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F4" w:rsidRDefault="009D51F4" w:rsidP="009D51F4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D51F4" w:rsidRDefault="009D51F4" w:rsidP="009D51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9D51F4" w:rsidRDefault="009D51F4" w:rsidP="009D51F4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9D51F4" w:rsidRDefault="009D51F4" w:rsidP="009D51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D51F4" w:rsidRDefault="009D51F4" w:rsidP="009D5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1F4" w:rsidRPr="00EC6783" w:rsidRDefault="00EB4E9B" w:rsidP="009D5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мая</w:t>
      </w:r>
      <w:r w:rsidR="009D51F4" w:rsidRPr="00EC6783">
        <w:rPr>
          <w:rFonts w:ascii="Times New Roman" w:hAnsi="Times New Roman"/>
          <w:sz w:val="28"/>
          <w:szCs w:val="28"/>
        </w:rPr>
        <w:t xml:space="preserve"> 20</w:t>
      </w:r>
      <w:r w:rsidR="009D51F4">
        <w:rPr>
          <w:rFonts w:ascii="Times New Roman" w:hAnsi="Times New Roman"/>
          <w:sz w:val="28"/>
          <w:szCs w:val="28"/>
        </w:rPr>
        <w:t>24</w:t>
      </w:r>
      <w:r w:rsidR="009D51F4" w:rsidRPr="00EC6783">
        <w:rPr>
          <w:rFonts w:ascii="Times New Roman" w:hAnsi="Times New Roman"/>
          <w:sz w:val="28"/>
          <w:szCs w:val="28"/>
        </w:rPr>
        <w:t xml:space="preserve"> г.        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№ 1502</w:t>
      </w:r>
    </w:p>
    <w:p w:rsidR="001B60A6" w:rsidRDefault="001B60A6" w:rsidP="002453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71D32" w:rsidRDefault="00C71D32" w:rsidP="002453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445" w:rsidRDefault="00B61445" w:rsidP="002453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606A77" w:rsidRDefault="00C71D32" w:rsidP="00C71D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B6144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1195F" w:rsidRPr="00582007">
        <w:rPr>
          <w:rFonts w:ascii="Times New Roman" w:hAnsi="Times New Roman" w:cs="Times New Roman"/>
          <w:sz w:val="28"/>
          <w:szCs w:val="28"/>
        </w:rPr>
        <w:t>Правил</w:t>
      </w:r>
      <w:r w:rsidR="00B61445">
        <w:rPr>
          <w:rFonts w:ascii="Times New Roman" w:hAnsi="Times New Roman" w:cs="Times New Roman"/>
          <w:sz w:val="28"/>
          <w:szCs w:val="28"/>
        </w:rPr>
        <w:t>а</w:t>
      </w:r>
      <w:r w:rsidR="00D1195F" w:rsidRPr="00582007">
        <w:rPr>
          <w:rFonts w:ascii="Times New Roman" w:hAnsi="Times New Roman" w:cs="Times New Roman"/>
          <w:sz w:val="28"/>
          <w:szCs w:val="28"/>
        </w:rPr>
        <w:t xml:space="preserve"> заключения в электронной форме и подп</w:t>
      </w:r>
      <w:r w:rsidR="00D1195F" w:rsidRPr="00582007">
        <w:rPr>
          <w:rFonts w:ascii="Times New Roman" w:hAnsi="Times New Roman" w:cs="Times New Roman"/>
          <w:sz w:val="28"/>
          <w:szCs w:val="28"/>
        </w:rPr>
        <w:t>и</w:t>
      </w:r>
      <w:r w:rsidR="00D1195F" w:rsidRPr="00582007">
        <w:rPr>
          <w:rFonts w:ascii="Times New Roman" w:hAnsi="Times New Roman" w:cs="Times New Roman"/>
          <w:sz w:val="28"/>
          <w:szCs w:val="28"/>
        </w:rPr>
        <w:t>сания усиленной квалифицированной электронной подписью лица, имеющ</w:t>
      </w:r>
      <w:r w:rsidR="00D1195F" w:rsidRPr="00582007">
        <w:rPr>
          <w:rFonts w:ascii="Times New Roman" w:hAnsi="Times New Roman" w:cs="Times New Roman"/>
          <w:sz w:val="28"/>
          <w:szCs w:val="28"/>
        </w:rPr>
        <w:t>е</w:t>
      </w:r>
      <w:r w:rsidR="00D1195F" w:rsidRPr="00582007">
        <w:rPr>
          <w:rFonts w:ascii="Times New Roman" w:hAnsi="Times New Roman" w:cs="Times New Roman"/>
          <w:sz w:val="28"/>
          <w:szCs w:val="28"/>
        </w:rPr>
        <w:t>го право действовать от имени соответственно уполномоченного органа, и</w:t>
      </w:r>
      <w:r w:rsidR="00D1195F" w:rsidRPr="00582007">
        <w:rPr>
          <w:rFonts w:ascii="Times New Roman" w:hAnsi="Times New Roman" w:cs="Times New Roman"/>
          <w:sz w:val="28"/>
          <w:szCs w:val="28"/>
        </w:rPr>
        <w:t>с</w:t>
      </w:r>
      <w:r w:rsidR="00D1195F" w:rsidRPr="00582007">
        <w:rPr>
          <w:rFonts w:ascii="Times New Roman" w:hAnsi="Times New Roman" w:cs="Times New Roman"/>
          <w:sz w:val="28"/>
          <w:szCs w:val="28"/>
        </w:rPr>
        <w:t>полнителя муниципальных услуг в социальной сфере, соглашений</w:t>
      </w:r>
      <w:r w:rsidR="00BC4158">
        <w:rPr>
          <w:rFonts w:ascii="Times New Roman" w:hAnsi="Times New Roman" w:cs="Times New Roman"/>
          <w:sz w:val="28"/>
          <w:szCs w:val="28"/>
        </w:rPr>
        <w:t xml:space="preserve"> </w:t>
      </w:r>
      <w:r w:rsidR="00D1195F" w:rsidRPr="00582007">
        <w:rPr>
          <w:rFonts w:ascii="Times New Roman" w:hAnsi="Times New Roman" w:cs="Times New Roman"/>
          <w:sz w:val="28"/>
          <w:szCs w:val="28"/>
        </w:rPr>
        <w:t>о фина</w:t>
      </w:r>
      <w:r w:rsidR="00D1195F" w:rsidRPr="00582007">
        <w:rPr>
          <w:rFonts w:ascii="Times New Roman" w:hAnsi="Times New Roman" w:cs="Times New Roman"/>
          <w:sz w:val="28"/>
          <w:szCs w:val="28"/>
        </w:rPr>
        <w:t>н</w:t>
      </w:r>
      <w:r w:rsidR="00D1195F" w:rsidRPr="00582007">
        <w:rPr>
          <w:rFonts w:ascii="Times New Roman" w:hAnsi="Times New Roman" w:cs="Times New Roman"/>
          <w:sz w:val="28"/>
          <w:szCs w:val="28"/>
        </w:rPr>
        <w:t>совом обеспечении (возмещении) затрат, связанных с оказанием муниц</w:t>
      </w:r>
      <w:r w:rsidR="00D1195F" w:rsidRPr="00582007">
        <w:rPr>
          <w:rFonts w:ascii="Times New Roman" w:hAnsi="Times New Roman" w:cs="Times New Roman"/>
          <w:sz w:val="28"/>
          <w:szCs w:val="28"/>
        </w:rPr>
        <w:t>и</w:t>
      </w:r>
      <w:r w:rsidR="00D1195F" w:rsidRPr="00582007">
        <w:rPr>
          <w:rFonts w:ascii="Times New Roman" w:hAnsi="Times New Roman" w:cs="Times New Roman"/>
          <w:sz w:val="28"/>
          <w:szCs w:val="28"/>
        </w:rPr>
        <w:t>пальных услуг в социальной сфере в соответствии с социальным сертифик</w:t>
      </w:r>
      <w:r w:rsidR="00D1195F" w:rsidRPr="00582007">
        <w:rPr>
          <w:rFonts w:ascii="Times New Roman" w:hAnsi="Times New Roman" w:cs="Times New Roman"/>
          <w:sz w:val="28"/>
          <w:szCs w:val="28"/>
        </w:rPr>
        <w:t>а</w:t>
      </w:r>
      <w:r w:rsidR="00D1195F" w:rsidRPr="00582007">
        <w:rPr>
          <w:rFonts w:ascii="Times New Roman" w:hAnsi="Times New Roman" w:cs="Times New Roman"/>
          <w:sz w:val="28"/>
          <w:szCs w:val="28"/>
        </w:rPr>
        <w:t>том на получение муниципальной услуги в социальной сфере</w:t>
      </w:r>
      <w:r w:rsidR="00B61445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B6144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Георгиевского муниципального округа Ставр</w:t>
      </w:r>
      <w:r w:rsidR="00B61445">
        <w:rPr>
          <w:rFonts w:ascii="Times New Roman" w:hAnsi="Times New Roman" w:cs="Times New Roman"/>
          <w:bCs/>
          <w:sz w:val="28"/>
          <w:szCs w:val="28"/>
        </w:rPr>
        <w:t>о</w:t>
      </w:r>
      <w:r w:rsidR="00B61445">
        <w:rPr>
          <w:rFonts w:ascii="Times New Roman" w:hAnsi="Times New Roman" w:cs="Times New Roman"/>
          <w:bCs/>
          <w:sz w:val="28"/>
          <w:szCs w:val="28"/>
        </w:rPr>
        <w:t>поль</w:t>
      </w:r>
      <w:r w:rsidR="009D51F4">
        <w:rPr>
          <w:rFonts w:ascii="Times New Roman" w:hAnsi="Times New Roman" w:cs="Times New Roman"/>
          <w:bCs/>
          <w:sz w:val="28"/>
          <w:szCs w:val="28"/>
        </w:rPr>
        <w:t>ского края от 22 марта 2024 г.</w:t>
      </w:r>
      <w:r w:rsidR="00B61445">
        <w:rPr>
          <w:rFonts w:ascii="Times New Roman" w:hAnsi="Times New Roman" w:cs="Times New Roman"/>
          <w:bCs/>
          <w:sz w:val="28"/>
          <w:szCs w:val="28"/>
        </w:rPr>
        <w:t xml:space="preserve"> № 841</w:t>
      </w:r>
    </w:p>
    <w:p w:rsidR="00606A77" w:rsidRDefault="00606A77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8F5" w:rsidRDefault="009538F5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445" w:rsidRPr="00606A77" w:rsidRDefault="00B61445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D32" w:rsidRPr="007D2332" w:rsidRDefault="00C71D32" w:rsidP="00C71D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40048249"/>
      <w:r w:rsidRPr="000E46EE">
        <w:rPr>
          <w:rFonts w:ascii="Times New Roman" w:hAnsi="Times New Roman"/>
          <w:sz w:val="28"/>
          <w:szCs w:val="28"/>
        </w:rPr>
        <w:t>В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 w:rsidRPr="000E46E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оответствии с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0E46EE">
        <w:rPr>
          <w:rFonts w:ascii="Times New Roman" w:hAnsi="Times New Roman"/>
          <w:sz w:val="28"/>
          <w:szCs w:val="28"/>
        </w:rPr>
        <w:t>от 13</w:t>
      </w:r>
      <w:r w:rsidR="00B61445">
        <w:rPr>
          <w:rFonts w:ascii="Times New Roman" w:hAnsi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/>
          <w:sz w:val="28"/>
          <w:szCs w:val="28"/>
        </w:rPr>
        <w:t xml:space="preserve">2020 </w:t>
      </w:r>
      <w:r w:rsidR="00B61445">
        <w:rPr>
          <w:rFonts w:ascii="Times New Roman" w:hAnsi="Times New Roman"/>
          <w:sz w:val="28"/>
          <w:szCs w:val="28"/>
        </w:rPr>
        <w:t xml:space="preserve">г. </w:t>
      </w:r>
      <w:r w:rsidRPr="000E46EE">
        <w:rPr>
          <w:rFonts w:ascii="Times New Roman" w:hAnsi="Times New Roman"/>
          <w:sz w:val="28"/>
          <w:szCs w:val="28"/>
        </w:rPr>
        <w:t xml:space="preserve">№ 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7D2332">
        <w:rPr>
          <w:rFonts w:ascii="Times New Roman" w:hAnsi="Times New Roman"/>
          <w:sz w:val="28"/>
          <w:szCs w:val="28"/>
        </w:rPr>
        <w:t>админи</w:t>
      </w:r>
      <w:r w:rsidR="009D51F4">
        <w:rPr>
          <w:rFonts w:ascii="Times New Roman" w:hAnsi="Times New Roman"/>
          <w:sz w:val="28"/>
          <w:szCs w:val="28"/>
        </w:rPr>
        <w:t>-</w:t>
      </w:r>
      <w:r w:rsidRPr="007D2332">
        <w:rPr>
          <w:rFonts w:ascii="Times New Roman" w:hAnsi="Times New Roman"/>
          <w:sz w:val="28"/>
          <w:szCs w:val="28"/>
        </w:rPr>
        <w:t xml:space="preserve">страция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D233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484A92" w:rsidRPr="00D33517" w:rsidRDefault="00484A92" w:rsidP="0024532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A92" w:rsidRPr="00A346B5" w:rsidRDefault="00484A92" w:rsidP="0024532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A92" w:rsidRPr="00A346B5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:rsidR="00484A92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6E7" w:rsidRPr="000E46EE" w:rsidRDefault="009846E7" w:rsidP="0048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71D32" w:rsidRDefault="001B60A6" w:rsidP="009D51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1D32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B6144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1195F" w:rsidRPr="00582007">
        <w:rPr>
          <w:rFonts w:ascii="Times New Roman" w:hAnsi="Times New Roman" w:cs="Times New Roman"/>
          <w:sz w:val="28"/>
          <w:szCs w:val="28"/>
        </w:rPr>
        <w:t>Правил</w:t>
      </w:r>
      <w:r w:rsidR="00B61445">
        <w:rPr>
          <w:rFonts w:ascii="Times New Roman" w:hAnsi="Times New Roman" w:cs="Times New Roman"/>
          <w:sz w:val="28"/>
          <w:szCs w:val="28"/>
        </w:rPr>
        <w:t>а</w:t>
      </w:r>
      <w:r w:rsidR="00D1195F" w:rsidRPr="00582007">
        <w:rPr>
          <w:rFonts w:ascii="Times New Roman" w:hAnsi="Times New Roman" w:cs="Times New Roman"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</w:t>
      </w:r>
      <w:r w:rsidR="00D1195F" w:rsidRPr="00582007">
        <w:rPr>
          <w:rFonts w:ascii="Times New Roman" w:hAnsi="Times New Roman" w:cs="Times New Roman"/>
          <w:sz w:val="28"/>
          <w:szCs w:val="28"/>
        </w:rPr>
        <w:t>а</w:t>
      </w:r>
      <w:r w:rsidR="00D1195F" w:rsidRPr="00582007">
        <w:rPr>
          <w:rFonts w:ascii="Times New Roman" w:hAnsi="Times New Roman" w:cs="Times New Roman"/>
          <w:sz w:val="28"/>
          <w:szCs w:val="28"/>
        </w:rPr>
        <w:t>во действовать от имени соответственно уполномоченного органа, исполн</w:t>
      </w:r>
      <w:r w:rsidR="00D1195F" w:rsidRPr="00582007">
        <w:rPr>
          <w:rFonts w:ascii="Times New Roman" w:hAnsi="Times New Roman" w:cs="Times New Roman"/>
          <w:sz w:val="28"/>
          <w:szCs w:val="28"/>
        </w:rPr>
        <w:t>и</w:t>
      </w:r>
      <w:r w:rsidR="00D1195F" w:rsidRPr="00582007">
        <w:rPr>
          <w:rFonts w:ascii="Times New Roman" w:hAnsi="Times New Roman" w:cs="Times New Roman"/>
          <w:sz w:val="28"/>
          <w:szCs w:val="28"/>
        </w:rPr>
        <w:t>теля муниципальных услуг в социальной сфере, соглашений</w:t>
      </w:r>
      <w:r w:rsidR="00BC4158">
        <w:rPr>
          <w:rFonts w:ascii="Times New Roman" w:hAnsi="Times New Roman" w:cs="Times New Roman"/>
          <w:sz w:val="28"/>
          <w:szCs w:val="28"/>
        </w:rPr>
        <w:t xml:space="preserve"> </w:t>
      </w:r>
      <w:r w:rsidR="00D1195F" w:rsidRPr="00582007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</w:t>
      </w:r>
      <w:r w:rsidR="00D1195F" w:rsidRPr="00582007">
        <w:rPr>
          <w:rFonts w:ascii="Times New Roman" w:hAnsi="Times New Roman" w:cs="Times New Roman"/>
          <w:sz w:val="28"/>
          <w:szCs w:val="28"/>
        </w:rPr>
        <w:t>о</w:t>
      </w:r>
      <w:r w:rsidR="00D1195F" w:rsidRPr="00582007">
        <w:rPr>
          <w:rFonts w:ascii="Times New Roman" w:hAnsi="Times New Roman" w:cs="Times New Roman"/>
          <w:sz w:val="28"/>
          <w:szCs w:val="28"/>
        </w:rPr>
        <w:t>лучение муниципальной услуги в социальной сфере</w:t>
      </w:r>
      <w:r w:rsidR="00B61445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B61445">
        <w:rPr>
          <w:rFonts w:ascii="Times New Roman" w:hAnsi="Times New Roman" w:cs="Times New Roman"/>
          <w:bCs/>
          <w:sz w:val="28"/>
          <w:szCs w:val="28"/>
        </w:rPr>
        <w:t>пост</w:t>
      </w:r>
      <w:r w:rsidR="00B61445">
        <w:rPr>
          <w:rFonts w:ascii="Times New Roman" w:hAnsi="Times New Roman" w:cs="Times New Roman"/>
          <w:bCs/>
          <w:sz w:val="28"/>
          <w:szCs w:val="28"/>
        </w:rPr>
        <w:t>а</w:t>
      </w:r>
      <w:r w:rsidR="00B61445">
        <w:rPr>
          <w:rFonts w:ascii="Times New Roman" w:hAnsi="Times New Roman" w:cs="Times New Roman"/>
          <w:bCs/>
          <w:sz w:val="28"/>
          <w:szCs w:val="28"/>
        </w:rPr>
        <w:t>новлением администрации Георгиевского муниципального округа Ставр</w:t>
      </w:r>
      <w:r w:rsidR="00B61445">
        <w:rPr>
          <w:rFonts w:ascii="Times New Roman" w:hAnsi="Times New Roman" w:cs="Times New Roman"/>
          <w:bCs/>
          <w:sz w:val="28"/>
          <w:szCs w:val="28"/>
        </w:rPr>
        <w:t>о</w:t>
      </w:r>
      <w:r w:rsidR="00B61445">
        <w:rPr>
          <w:rFonts w:ascii="Times New Roman" w:hAnsi="Times New Roman" w:cs="Times New Roman"/>
          <w:bCs/>
          <w:sz w:val="28"/>
          <w:szCs w:val="28"/>
        </w:rPr>
        <w:t>польского края от 22 марта 2024 г</w:t>
      </w:r>
      <w:r w:rsidR="009D51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1445">
        <w:rPr>
          <w:rFonts w:ascii="Times New Roman" w:hAnsi="Times New Roman" w:cs="Times New Roman"/>
          <w:bCs/>
          <w:sz w:val="28"/>
          <w:szCs w:val="28"/>
        </w:rPr>
        <w:t>№ 841 «</w:t>
      </w:r>
      <w:r w:rsidR="00B61445" w:rsidRPr="00582007">
        <w:rPr>
          <w:rFonts w:ascii="Times New Roman" w:hAnsi="Times New Roman" w:cs="Times New Roman"/>
          <w:sz w:val="28"/>
          <w:szCs w:val="28"/>
        </w:rPr>
        <w:t>Об утверждении Правил заключ</w:t>
      </w:r>
      <w:r w:rsidR="00B61445" w:rsidRPr="00582007">
        <w:rPr>
          <w:rFonts w:ascii="Times New Roman" w:hAnsi="Times New Roman" w:cs="Times New Roman"/>
          <w:sz w:val="28"/>
          <w:szCs w:val="28"/>
        </w:rPr>
        <w:t>е</w:t>
      </w:r>
      <w:r w:rsidR="00B61445" w:rsidRPr="00582007">
        <w:rPr>
          <w:rFonts w:ascii="Times New Roman" w:hAnsi="Times New Roman" w:cs="Times New Roman"/>
          <w:sz w:val="28"/>
          <w:szCs w:val="28"/>
        </w:rPr>
        <w:t>ния в электронной форме и подписания усиленной квалифицированной эле</w:t>
      </w:r>
      <w:r w:rsidR="00B61445" w:rsidRPr="00582007">
        <w:rPr>
          <w:rFonts w:ascii="Times New Roman" w:hAnsi="Times New Roman" w:cs="Times New Roman"/>
          <w:sz w:val="28"/>
          <w:szCs w:val="28"/>
        </w:rPr>
        <w:t>к</w:t>
      </w:r>
      <w:r w:rsidR="00B61445" w:rsidRPr="00582007">
        <w:rPr>
          <w:rFonts w:ascii="Times New Roman" w:hAnsi="Times New Roman" w:cs="Times New Roman"/>
          <w:sz w:val="28"/>
          <w:szCs w:val="28"/>
        </w:rPr>
        <w:t>тронной подписью лица, имеющего право действовать от имени соответс</w:t>
      </w:r>
      <w:r w:rsidR="00B61445" w:rsidRPr="00582007">
        <w:rPr>
          <w:rFonts w:ascii="Times New Roman" w:hAnsi="Times New Roman" w:cs="Times New Roman"/>
          <w:sz w:val="28"/>
          <w:szCs w:val="28"/>
        </w:rPr>
        <w:t>т</w:t>
      </w:r>
      <w:r w:rsidR="00B61445" w:rsidRPr="00582007">
        <w:rPr>
          <w:rFonts w:ascii="Times New Roman" w:hAnsi="Times New Roman" w:cs="Times New Roman"/>
          <w:sz w:val="28"/>
          <w:szCs w:val="28"/>
        </w:rPr>
        <w:t>венно уполномоченного орг</w:t>
      </w:r>
      <w:bookmarkStart w:id="1" w:name="_GoBack"/>
      <w:bookmarkEnd w:id="1"/>
      <w:r w:rsidR="00B61445" w:rsidRPr="00582007">
        <w:rPr>
          <w:rFonts w:ascii="Times New Roman" w:hAnsi="Times New Roman" w:cs="Times New Roman"/>
          <w:sz w:val="28"/>
          <w:szCs w:val="28"/>
        </w:rPr>
        <w:t>ана, исполнителя муниципальных услуг в соц</w:t>
      </w:r>
      <w:r w:rsidR="00B61445" w:rsidRPr="00582007">
        <w:rPr>
          <w:rFonts w:ascii="Times New Roman" w:hAnsi="Times New Roman" w:cs="Times New Roman"/>
          <w:sz w:val="28"/>
          <w:szCs w:val="28"/>
        </w:rPr>
        <w:t>и</w:t>
      </w:r>
      <w:r w:rsidR="00B61445" w:rsidRPr="00582007">
        <w:rPr>
          <w:rFonts w:ascii="Times New Roman" w:hAnsi="Times New Roman" w:cs="Times New Roman"/>
          <w:sz w:val="28"/>
          <w:szCs w:val="28"/>
        </w:rPr>
        <w:t>альной сфере, соглашений</w:t>
      </w:r>
      <w:r w:rsidR="00BC4158">
        <w:rPr>
          <w:rFonts w:ascii="Times New Roman" w:hAnsi="Times New Roman" w:cs="Times New Roman"/>
          <w:sz w:val="28"/>
          <w:szCs w:val="28"/>
        </w:rPr>
        <w:t xml:space="preserve"> </w:t>
      </w:r>
      <w:r w:rsidR="00B61445" w:rsidRPr="00582007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</w:t>
      </w:r>
      <w:r w:rsidR="00B61445" w:rsidRPr="00582007">
        <w:rPr>
          <w:rFonts w:ascii="Times New Roman" w:hAnsi="Times New Roman" w:cs="Times New Roman"/>
          <w:sz w:val="28"/>
          <w:szCs w:val="28"/>
        </w:rPr>
        <w:t>т</w:t>
      </w:r>
      <w:r w:rsidR="00B61445" w:rsidRPr="00582007">
        <w:rPr>
          <w:rFonts w:ascii="Times New Roman" w:hAnsi="Times New Roman" w:cs="Times New Roman"/>
          <w:sz w:val="28"/>
          <w:szCs w:val="28"/>
        </w:rPr>
        <w:t>ствии с социальным сертификатом на получение муниципальной услуги в социальной сфере</w:t>
      </w:r>
      <w:r w:rsidR="00C71D32">
        <w:rPr>
          <w:rFonts w:ascii="Times New Roman" w:hAnsi="Times New Roman" w:cs="Times New Roman"/>
          <w:sz w:val="28"/>
          <w:szCs w:val="28"/>
        </w:rPr>
        <w:t>»</w:t>
      </w:r>
      <w:r w:rsidR="00541D0E">
        <w:rPr>
          <w:rFonts w:ascii="Times New Roman" w:hAnsi="Times New Roman" w:cs="Times New Roman"/>
          <w:sz w:val="28"/>
          <w:szCs w:val="28"/>
        </w:rPr>
        <w:t>,</w:t>
      </w:r>
      <w:r w:rsidR="00BC4158">
        <w:rPr>
          <w:rFonts w:ascii="Times New Roman" w:hAnsi="Times New Roman" w:cs="Times New Roman"/>
          <w:sz w:val="28"/>
          <w:szCs w:val="28"/>
        </w:rPr>
        <w:t xml:space="preserve"> </w:t>
      </w:r>
      <w:r w:rsidR="00C71D32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1195F" w:rsidRDefault="00C71D32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40048606"/>
      <w:r>
        <w:rPr>
          <w:rFonts w:ascii="Times New Roman" w:hAnsi="Times New Roman"/>
          <w:sz w:val="28"/>
          <w:szCs w:val="28"/>
        </w:rPr>
        <w:lastRenderedPageBreak/>
        <w:t>1</w:t>
      </w:r>
      <w:r w:rsidRPr="00C71D32">
        <w:rPr>
          <w:rFonts w:ascii="Times New Roman" w:hAnsi="Times New Roman"/>
          <w:sz w:val="28"/>
          <w:szCs w:val="28"/>
        </w:rPr>
        <w:t>.1.</w:t>
      </w:r>
      <w:r w:rsidR="00D1195F">
        <w:rPr>
          <w:rFonts w:ascii="Times New Roman" w:hAnsi="Times New Roman"/>
          <w:sz w:val="28"/>
          <w:szCs w:val="28"/>
        </w:rPr>
        <w:t xml:space="preserve"> Абзац третий пункта 1 изложить в следующей редакции:</w:t>
      </w:r>
    </w:p>
    <w:p w:rsidR="00D1195F" w:rsidRDefault="00D1195F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5F79">
        <w:rPr>
          <w:rFonts w:ascii="Times New Roman" w:hAnsi="Times New Roman"/>
          <w:sz w:val="28"/>
          <w:szCs w:val="28"/>
        </w:rPr>
        <w:t>Под исполнителем услуг в целях настоящих Правил понима</w:t>
      </w:r>
      <w:r w:rsidR="00B61445">
        <w:rPr>
          <w:rFonts w:ascii="Times New Roman" w:hAnsi="Times New Roman"/>
          <w:sz w:val="28"/>
          <w:szCs w:val="28"/>
        </w:rPr>
        <w:t>е</w:t>
      </w:r>
      <w:r w:rsidRPr="00745F79">
        <w:rPr>
          <w:rFonts w:ascii="Times New Roman" w:hAnsi="Times New Roman"/>
          <w:sz w:val="28"/>
          <w:szCs w:val="28"/>
        </w:rPr>
        <w:t>тся юр</w:t>
      </w:r>
      <w:r w:rsidRPr="00745F79">
        <w:rPr>
          <w:rFonts w:ascii="Times New Roman" w:hAnsi="Times New Roman"/>
          <w:sz w:val="28"/>
          <w:szCs w:val="28"/>
        </w:rPr>
        <w:t>и</w:t>
      </w:r>
      <w:r w:rsidRPr="00745F79">
        <w:rPr>
          <w:rFonts w:ascii="Times New Roman" w:hAnsi="Times New Roman"/>
          <w:sz w:val="28"/>
          <w:szCs w:val="28"/>
        </w:rPr>
        <w:t>дическое лицо (</w:t>
      </w:r>
      <w:r w:rsidRPr="00A02C5B">
        <w:rPr>
          <w:rFonts w:ascii="Times New Roman" w:hAnsi="Times New Roman"/>
          <w:sz w:val="28"/>
          <w:szCs w:val="28"/>
        </w:rPr>
        <w:t xml:space="preserve">кроме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/>
          <w:sz w:val="28"/>
          <w:szCs w:val="28"/>
        </w:rPr>
        <w:t xml:space="preserve">учреждения, учрежденного </w:t>
      </w:r>
      <w:r>
        <w:rPr>
          <w:rFonts w:ascii="Times New Roman" w:hAnsi="Times New Roman"/>
          <w:sz w:val="28"/>
          <w:szCs w:val="28"/>
        </w:rPr>
        <w:t>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ским муниципальным округом Ставропольского края</w:t>
      </w:r>
      <w:r w:rsidRPr="00745F79">
        <w:rPr>
          <w:rFonts w:ascii="Times New Roman" w:hAnsi="Times New Roman"/>
          <w:sz w:val="28"/>
          <w:szCs w:val="28"/>
        </w:rPr>
        <w:t>) либо, если иное не у</w:t>
      </w:r>
      <w:r w:rsidRPr="00745F79">
        <w:rPr>
          <w:rFonts w:ascii="Times New Roman" w:hAnsi="Times New Roman"/>
          <w:sz w:val="28"/>
          <w:szCs w:val="28"/>
        </w:rPr>
        <w:t>с</w:t>
      </w:r>
      <w:r w:rsidRPr="00745F79">
        <w:rPr>
          <w:rFonts w:ascii="Times New Roman" w:hAnsi="Times New Roman"/>
          <w:sz w:val="28"/>
          <w:szCs w:val="28"/>
        </w:rPr>
        <w:t>тановлено федеральными законами, индивидуальный предприниматель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 w:rsidRPr="00745F79">
        <w:rPr>
          <w:rFonts w:ascii="Times New Roman" w:hAnsi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/>
          <w:iCs/>
          <w:sz w:val="28"/>
          <w:szCs w:val="28"/>
        </w:rPr>
        <w:t>мун</w:t>
      </w:r>
      <w:r w:rsidRPr="00745F79">
        <w:rPr>
          <w:rFonts w:ascii="Times New Roman" w:hAnsi="Times New Roman"/>
          <w:iCs/>
          <w:sz w:val="28"/>
          <w:szCs w:val="28"/>
        </w:rPr>
        <w:t>и</w:t>
      </w:r>
      <w:r w:rsidRPr="00745F79">
        <w:rPr>
          <w:rFonts w:ascii="Times New Roman" w:hAnsi="Times New Roman"/>
          <w:iCs/>
          <w:sz w:val="28"/>
          <w:szCs w:val="28"/>
        </w:rPr>
        <w:t>ципальную услугу потребителям услуг на основании соглашения в соотве</w:t>
      </w:r>
      <w:r w:rsidRPr="00745F79">
        <w:rPr>
          <w:rFonts w:ascii="Times New Roman" w:hAnsi="Times New Roman"/>
          <w:iCs/>
          <w:sz w:val="28"/>
          <w:szCs w:val="28"/>
        </w:rPr>
        <w:t>т</w:t>
      </w:r>
      <w:r w:rsidRPr="00745F79">
        <w:rPr>
          <w:rFonts w:ascii="Times New Roman" w:hAnsi="Times New Roman"/>
          <w:iCs/>
          <w:sz w:val="28"/>
          <w:szCs w:val="28"/>
        </w:rPr>
        <w:t>ствии с сертификатом, заключенного в соответствии с настоящими Правил</w:t>
      </w:r>
      <w:r w:rsidRPr="00745F79">
        <w:rPr>
          <w:rFonts w:ascii="Times New Roman" w:hAnsi="Times New Roman"/>
          <w:iCs/>
          <w:sz w:val="28"/>
          <w:szCs w:val="28"/>
        </w:rPr>
        <w:t>а</w:t>
      </w:r>
      <w:r w:rsidRPr="00745F79">
        <w:rPr>
          <w:rFonts w:ascii="Times New Roman" w:hAnsi="Times New Roman"/>
          <w:iCs/>
          <w:sz w:val="28"/>
          <w:szCs w:val="28"/>
        </w:rPr>
        <w:t>ми.</w:t>
      </w:r>
      <w:r>
        <w:rPr>
          <w:rFonts w:ascii="Times New Roman" w:hAnsi="Times New Roman"/>
          <w:sz w:val="28"/>
          <w:szCs w:val="28"/>
        </w:rPr>
        <w:t>».</w:t>
      </w:r>
    </w:p>
    <w:p w:rsidR="00D1195F" w:rsidRDefault="00D1195F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 изложить в следующей редакции:</w:t>
      </w:r>
    </w:p>
    <w:p w:rsidR="00D1195F" w:rsidRDefault="00D1195F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B26D97">
        <w:rPr>
          <w:rFonts w:ascii="Times New Roman" w:hAnsi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</w:t>
      </w:r>
      <w:r w:rsidRPr="00B26D97">
        <w:rPr>
          <w:rFonts w:ascii="Times New Roman" w:hAnsi="Times New Roman"/>
          <w:sz w:val="28"/>
          <w:szCs w:val="28"/>
        </w:rPr>
        <w:t>и</w:t>
      </w:r>
      <w:r w:rsidRPr="00B26D97">
        <w:rPr>
          <w:rFonts w:ascii="Times New Roman" w:hAnsi="Times New Roman"/>
          <w:sz w:val="28"/>
          <w:szCs w:val="28"/>
        </w:rPr>
        <w:t>тельных соглашений к такому соглашению (далее – дополнительные согл</w:t>
      </w:r>
      <w:r w:rsidRPr="00B26D97">
        <w:rPr>
          <w:rFonts w:ascii="Times New Roman" w:hAnsi="Times New Roman"/>
          <w:sz w:val="28"/>
          <w:szCs w:val="28"/>
        </w:rPr>
        <w:t>а</w:t>
      </w:r>
      <w:r w:rsidRPr="00B26D97">
        <w:rPr>
          <w:rFonts w:ascii="Times New Roman" w:hAnsi="Times New Roman"/>
          <w:sz w:val="28"/>
          <w:szCs w:val="28"/>
        </w:rPr>
        <w:t>шения) в порядке и сроки, установленные пунктами 7 и 8 настоящих Правил соответственно.</w:t>
      </w:r>
    </w:p>
    <w:p w:rsidR="00D1195F" w:rsidRDefault="00D1195F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FF5">
        <w:rPr>
          <w:rFonts w:ascii="Times New Roman" w:hAnsi="Times New Roman"/>
          <w:sz w:val="28"/>
          <w:szCs w:val="28"/>
        </w:rPr>
        <w:t>Взаимодействие уполномоченного органа и исполнителя услуг при з</w:t>
      </w:r>
      <w:r w:rsidRPr="003F7FF5">
        <w:rPr>
          <w:rFonts w:ascii="Times New Roman" w:hAnsi="Times New Roman"/>
          <w:sz w:val="28"/>
          <w:szCs w:val="28"/>
        </w:rPr>
        <w:t>а</w:t>
      </w:r>
      <w:r w:rsidRPr="003F7FF5">
        <w:rPr>
          <w:rFonts w:ascii="Times New Roman" w:hAnsi="Times New Roman"/>
          <w:sz w:val="28"/>
          <w:szCs w:val="28"/>
        </w:rPr>
        <w:t>ключении и подписании соглашения в соответствии с сертификатом, допо</w:t>
      </w:r>
      <w:r w:rsidRPr="003F7FF5">
        <w:rPr>
          <w:rFonts w:ascii="Times New Roman" w:hAnsi="Times New Roman"/>
          <w:sz w:val="28"/>
          <w:szCs w:val="28"/>
        </w:rPr>
        <w:t>л</w:t>
      </w:r>
      <w:r w:rsidRPr="003F7FF5">
        <w:rPr>
          <w:rFonts w:ascii="Times New Roman" w:hAnsi="Times New Roman"/>
          <w:sz w:val="28"/>
          <w:szCs w:val="28"/>
        </w:rPr>
        <w:t xml:space="preserve">нительных соглашений осуществляется посредством </w:t>
      </w:r>
      <w:r w:rsidRPr="001F6738">
        <w:rPr>
          <w:rFonts w:ascii="Times New Roman" w:hAnsi="Times New Roman"/>
          <w:sz w:val="28"/>
          <w:szCs w:val="28"/>
        </w:rPr>
        <w:t>автоматизированной</w:t>
      </w:r>
      <w:r w:rsidRPr="003F7FF5">
        <w:rPr>
          <w:rFonts w:ascii="Times New Roman" w:hAnsi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/>
          <w:sz w:val="28"/>
          <w:szCs w:val="28"/>
        </w:rPr>
        <w:t>«Навигатор</w:t>
      </w:r>
      <w:r w:rsidRPr="00B7104F">
        <w:rPr>
          <w:rFonts w:ascii="Times New Roman" w:hAnsi="Times New Roman"/>
          <w:sz w:val="28"/>
          <w:szCs w:val="28"/>
        </w:rPr>
        <w:t xml:space="preserve"> дополнительного образования детей </w:t>
      </w:r>
      <w:r>
        <w:rPr>
          <w:rFonts w:ascii="Times New Roman" w:hAnsi="Times New Roman"/>
          <w:sz w:val="28"/>
          <w:szCs w:val="28"/>
        </w:rPr>
        <w:t>Ставропольского края»</w:t>
      </w:r>
      <w:r w:rsidRPr="003F7FF5">
        <w:rPr>
          <w:rFonts w:ascii="Times New Roman" w:hAnsi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D1195F" w:rsidRDefault="00D1195F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Pr="00A02C5B">
        <w:rPr>
          <w:rFonts w:ascii="Times New Roman" w:hAnsi="Times New Roman"/>
          <w:sz w:val="28"/>
          <w:szCs w:val="28"/>
        </w:rPr>
        <w:t xml:space="preserve"> в соответствии с серт</w:t>
      </w:r>
      <w:r w:rsidRPr="00A02C5B">
        <w:rPr>
          <w:rFonts w:ascii="Times New Roman" w:hAnsi="Times New Roman"/>
          <w:sz w:val="28"/>
          <w:szCs w:val="28"/>
        </w:rPr>
        <w:t>и</w:t>
      </w:r>
      <w:r w:rsidRPr="00A02C5B">
        <w:rPr>
          <w:rFonts w:ascii="Times New Roman" w:hAnsi="Times New Roman"/>
          <w:sz w:val="28"/>
          <w:szCs w:val="28"/>
        </w:rPr>
        <w:t>фикатом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 w:rsidRPr="00A02C5B">
        <w:rPr>
          <w:rFonts w:ascii="Times New Roman" w:hAnsi="Times New Roman"/>
          <w:sz w:val="28"/>
          <w:szCs w:val="28"/>
        </w:rPr>
        <w:t>в информационной системе</w:t>
      </w:r>
      <w:r>
        <w:rPr>
          <w:rFonts w:ascii="Times New Roman" w:hAnsi="Times New Roman"/>
          <w:sz w:val="28"/>
          <w:szCs w:val="28"/>
        </w:rPr>
        <w:t xml:space="preserve"> формирование и подписание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производится в бумажной форме, информация о заключенном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</w:t>
      </w:r>
      <w:r w:rsidRPr="00A02C5B">
        <w:rPr>
          <w:rFonts w:ascii="Times New Roman" w:hAnsi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/>
          <w:sz w:val="28"/>
          <w:szCs w:val="28"/>
        </w:rPr>
        <w:t>, дополнительном соглашении вносится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формационную систему в течение 2 рабочих дней после его заключения.».</w:t>
      </w:r>
    </w:p>
    <w:p w:rsidR="00D1195F" w:rsidRDefault="00D1195F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 изложить в следующей редакции:</w:t>
      </w:r>
    </w:p>
    <w:p w:rsidR="00D1195F" w:rsidRPr="005402FD" w:rsidRDefault="00D1195F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5402FD">
        <w:rPr>
          <w:rFonts w:ascii="Times New Roman" w:hAnsi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/>
          <w:sz w:val="28"/>
          <w:szCs w:val="28"/>
        </w:rPr>
        <w:t>или физическ</w:t>
      </w:r>
      <w:r>
        <w:rPr>
          <w:rFonts w:ascii="Times New Roman" w:hAnsi="Times New Roman"/>
          <w:sz w:val="28"/>
          <w:szCs w:val="28"/>
        </w:rPr>
        <w:t>им</w:t>
      </w:r>
      <w:r w:rsidRPr="00745F79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>м</w:t>
      </w:r>
      <w:r w:rsidRPr="00745F79">
        <w:rPr>
          <w:rFonts w:ascii="Times New Roman" w:hAnsi="Times New Roman"/>
          <w:sz w:val="28"/>
          <w:szCs w:val="28"/>
        </w:rPr>
        <w:t xml:space="preserve"> - производител</w:t>
      </w:r>
      <w:r>
        <w:rPr>
          <w:rFonts w:ascii="Times New Roman" w:hAnsi="Times New Roman"/>
          <w:sz w:val="28"/>
          <w:szCs w:val="28"/>
        </w:rPr>
        <w:t>ем</w:t>
      </w:r>
      <w:r w:rsidRPr="00745F79">
        <w:rPr>
          <w:rFonts w:ascii="Times New Roman" w:hAnsi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</w:t>
      </w:r>
      <w:r w:rsidRPr="001F6738">
        <w:rPr>
          <w:rFonts w:ascii="Times New Roman" w:hAnsi="Times New Roman"/>
          <w:sz w:val="28"/>
          <w:szCs w:val="28"/>
        </w:rPr>
        <w:t>) в день прин</w:t>
      </w:r>
      <w:r w:rsidRPr="001F6738">
        <w:rPr>
          <w:rFonts w:ascii="Times New Roman" w:hAnsi="Times New Roman"/>
          <w:sz w:val="28"/>
          <w:szCs w:val="28"/>
        </w:rPr>
        <w:t>я</w:t>
      </w:r>
      <w:r w:rsidRPr="001F6738">
        <w:rPr>
          <w:rFonts w:ascii="Times New Roman" w:hAnsi="Times New Roman"/>
          <w:sz w:val="28"/>
          <w:szCs w:val="28"/>
        </w:rPr>
        <w:t>тия уполномоченным органом решения о формировании соо</w:t>
      </w:r>
      <w:r w:rsidRPr="005402FD">
        <w:rPr>
          <w:rFonts w:ascii="Times New Roman" w:hAnsi="Times New Roman"/>
          <w:sz w:val="28"/>
          <w:szCs w:val="28"/>
        </w:rPr>
        <w:t>тветствующей информации, включаемой в реестр исполнителей муниципальной услуги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 w:rsidRPr="005402FD">
        <w:rPr>
          <w:rFonts w:ascii="Times New Roman" w:hAnsi="Times New Roman"/>
          <w:sz w:val="28"/>
          <w:szCs w:val="28"/>
        </w:rPr>
        <w:t>в соответствии с пунктом 16 Положения о структуре реестра исполнителей г</w:t>
      </w:r>
      <w:r w:rsidRPr="005402FD">
        <w:rPr>
          <w:rFonts w:ascii="Times New Roman" w:hAnsi="Times New Roman"/>
          <w:sz w:val="28"/>
          <w:szCs w:val="28"/>
        </w:rPr>
        <w:t>о</w:t>
      </w:r>
      <w:r w:rsidRPr="005402FD">
        <w:rPr>
          <w:rFonts w:ascii="Times New Roman" w:hAnsi="Times New Roman"/>
          <w:sz w:val="28"/>
          <w:szCs w:val="28"/>
        </w:rPr>
        <w:t>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</w:t>
      </w:r>
      <w:r w:rsidRPr="005402FD">
        <w:rPr>
          <w:rFonts w:ascii="Times New Roman" w:hAnsi="Times New Roman"/>
          <w:sz w:val="28"/>
          <w:szCs w:val="28"/>
        </w:rPr>
        <w:t>е</w:t>
      </w:r>
      <w:r w:rsidRPr="005402FD">
        <w:rPr>
          <w:rFonts w:ascii="Times New Roman" w:hAnsi="Times New Roman"/>
          <w:sz w:val="28"/>
          <w:szCs w:val="28"/>
        </w:rPr>
        <w:t>мой в такой реестр, утвержденного постановлением Правительства Росси</w:t>
      </w:r>
      <w:r w:rsidRPr="005402FD">
        <w:rPr>
          <w:rFonts w:ascii="Times New Roman" w:hAnsi="Times New Roman"/>
          <w:sz w:val="28"/>
          <w:szCs w:val="28"/>
        </w:rPr>
        <w:t>й</w:t>
      </w:r>
      <w:r w:rsidRPr="005402FD">
        <w:rPr>
          <w:rFonts w:ascii="Times New Roman" w:hAnsi="Times New Roman"/>
          <w:sz w:val="28"/>
          <w:szCs w:val="28"/>
        </w:rPr>
        <w:t xml:space="preserve">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 w:rsidRPr="005402FD">
        <w:rPr>
          <w:rFonts w:ascii="Times New Roman" w:hAnsi="Times New Roman"/>
          <w:sz w:val="28"/>
          <w:szCs w:val="28"/>
        </w:rPr>
        <w:lastRenderedPageBreak/>
        <w:t>государственной (муниципальной) услуги в социальной сфере и порядке формирования информации, включаемой в такой реестр, а также Правил и</w:t>
      </w:r>
      <w:r w:rsidRPr="005402FD">
        <w:rPr>
          <w:rFonts w:ascii="Times New Roman" w:hAnsi="Times New Roman"/>
          <w:sz w:val="28"/>
          <w:szCs w:val="28"/>
        </w:rPr>
        <w:t>с</w:t>
      </w:r>
      <w:r w:rsidRPr="005402FD">
        <w:rPr>
          <w:rFonts w:ascii="Times New Roman" w:hAnsi="Times New Roman"/>
          <w:sz w:val="28"/>
          <w:szCs w:val="28"/>
        </w:rPr>
        <w:t>ключения исполнителя государственных (муниципальных) услуг в социал</w:t>
      </w:r>
      <w:r w:rsidRPr="005402FD">
        <w:rPr>
          <w:rFonts w:ascii="Times New Roman" w:hAnsi="Times New Roman"/>
          <w:sz w:val="28"/>
          <w:szCs w:val="28"/>
        </w:rPr>
        <w:t>ь</w:t>
      </w:r>
      <w:r w:rsidRPr="005402FD">
        <w:rPr>
          <w:rFonts w:ascii="Times New Roman" w:hAnsi="Times New Roman"/>
          <w:sz w:val="28"/>
          <w:szCs w:val="28"/>
        </w:rPr>
        <w:t>ной сфере из реестра исполнителей государственных (муниципальных) услуг в социальной сфере в соответствии с социальным сертификатом на получ</w:t>
      </w:r>
      <w:r w:rsidRPr="005402FD">
        <w:rPr>
          <w:rFonts w:ascii="Times New Roman" w:hAnsi="Times New Roman"/>
          <w:sz w:val="28"/>
          <w:szCs w:val="28"/>
        </w:rPr>
        <w:t>е</w:t>
      </w:r>
      <w:r w:rsidRPr="005402FD">
        <w:rPr>
          <w:rFonts w:ascii="Times New Roman" w:hAnsi="Times New Roman"/>
          <w:sz w:val="28"/>
          <w:szCs w:val="28"/>
        </w:rPr>
        <w:t>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/>
          <w:sz w:val="28"/>
          <w:szCs w:val="28"/>
        </w:rPr>
        <w:tab/>
        <w:t xml:space="preserve">услуг),  </w:t>
      </w:r>
      <w:r w:rsidRPr="001F6738">
        <w:rPr>
          <w:rFonts w:ascii="Times New Roman" w:hAnsi="Times New Roman"/>
          <w:sz w:val="28"/>
          <w:szCs w:val="28"/>
        </w:rPr>
        <w:t>и заключается с л</w:t>
      </w:r>
      <w:r w:rsidRPr="001F6738">
        <w:rPr>
          <w:rFonts w:ascii="Times New Roman" w:hAnsi="Times New Roman"/>
          <w:sz w:val="28"/>
          <w:szCs w:val="28"/>
        </w:rPr>
        <w:t>и</w:t>
      </w:r>
      <w:r w:rsidRPr="001F6738">
        <w:rPr>
          <w:rFonts w:ascii="Times New Roman" w:hAnsi="Times New Roman"/>
          <w:sz w:val="28"/>
          <w:szCs w:val="28"/>
        </w:rPr>
        <w:t>цом, подавшим заявку.</w:t>
      </w:r>
      <w:r w:rsidRPr="005402FD">
        <w:rPr>
          <w:rFonts w:ascii="Times New Roman" w:hAnsi="Times New Roman"/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D1195F" w:rsidRPr="005402FD" w:rsidRDefault="00B61445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 w:rsidR="00D1195F" w:rsidRPr="005402FD">
        <w:rPr>
          <w:rFonts w:ascii="Times New Roman" w:hAnsi="Times New Roman"/>
          <w:sz w:val="28"/>
          <w:szCs w:val="28"/>
        </w:rPr>
        <w:t>общие сведения об исполнителе услуг, наименование муниципал</w:t>
      </w:r>
      <w:r w:rsidR="00D1195F" w:rsidRPr="005402FD">
        <w:rPr>
          <w:rFonts w:ascii="Times New Roman" w:hAnsi="Times New Roman"/>
          <w:sz w:val="28"/>
          <w:szCs w:val="28"/>
        </w:rPr>
        <w:t>ь</w:t>
      </w:r>
      <w:r w:rsidR="00D1195F" w:rsidRPr="005402FD">
        <w:rPr>
          <w:rFonts w:ascii="Times New Roman" w:hAnsi="Times New Roman"/>
          <w:sz w:val="28"/>
          <w:szCs w:val="28"/>
        </w:rPr>
        <w:t>ной услуги, условия (форма) оказания муниципальной услуги, показатели, хара</w:t>
      </w:r>
      <w:r w:rsidR="00D1195F" w:rsidRPr="005402FD">
        <w:rPr>
          <w:rFonts w:ascii="Times New Roman" w:hAnsi="Times New Roman"/>
          <w:sz w:val="28"/>
          <w:szCs w:val="28"/>
        </w:rPr>
        <w:t>к</w:t>
      </w:r>
      <w:r w:rsidR="00D1195F" w:rsidRPr="005402FD">
        <w:rPr>
          <w:rFonts w:ascii="Times New Roman" w:hAnsi="Times New Roman"/>
          <w:sz w:val="28"/>
          <w:szCs w:val="28"/>
        </w:rPr>
        <w:t>теризующие качество и (или) объем оказания муниципальной услуги,  значения нормативных затрат на оказание муниципальной услуги, предел</w:t>
      </w:r>
      <w:r w:rsidR="00D1195F" w:rsidRPr="005402FD">
        <w:rPr>
          <w:rFonts w:ascii="Times New Roman" w:hAnsi="Times New Roman"/>
          <w:sz w:val="28"/>
          <w:szCs w:val="28"/>
        </w:rPr>
        <w:t>ь</w:t>
      </w:r>
      <w:r w:rsidR="00D1195F" w:rsidRPr="005402FD">
        <w:rPr>
          <w:rFonts w:ascii="Times New Roman" w:hAnsi="Times New Roman"/>
          <w:sz w:val="28"/>
          <w:szCs w:val="28"/>
        </w:rPr>
        <w:t>ные ц</w:t>
      </w:r>
      <w:r w:rsidR="00D1195F" w:rsidRPr="005402FD">
        <w:rPr>
          <w:rFonts w:ascii="Times New Roman" w:hAnsi="Times New Roman"/>
          <w:sz w:val="28"/>
          <w:szCs w:val="28"/>
        </w:rPr>
        <w:t>е</w:t>
      </w:r>
      <w:r w:rsidR="00D1195F" w:rsidRPr="005402FD">
        <w:rPr>
          <w:rFonts w:ascii="Times New Roman" w:hAnsi="Times New Roman"/>
          <w:sz w:val="28"/>
          <w:szCs w:val="28"/>
        </w:rPr>
        <w:t>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</w:t>
      </w:r>
      <w:r w:rsidR="00D1195F" w:rsidRPr="005402FD">
        <w:rPr>
          <w:rFonts w:ascii="Times New Roman" w:hAnsi="Times New Roman"/>
          <w:sz w:val="28"/>
          <w:szCs w:val="28"/>
        </w:rPr>
        <w:t>а</w:t>
      </w:r>
      <w:r w:rsidR="00D1195F" w:rsidRPr="005402FD">
        <w:rPr>
          <w:rFonts w:ascii="Times New Roman" w:hAnsi="Times New Roman"/>
          <w:sz w:val="28"/>
          <w:szCs w:val="28"/>
        </w:rPr>
        <w:t>рифов) сверх объема финансового обеспечения, предоставляемого в соотве</w:t>
      </w:r>
      <w:r w:rsidR="00D1195F" w:rsidRPr="005402FD">
        <w:rPr>
          <w:rFonts w:ascii="Times New Roman" w:hAnsi="Times New Roman"/>
          <w:sz w:val="28"/>
          <w:szCs w:val="28"/>
        </w:rPr>
        <w:t>т</w:t>
      </w:r>
      <w:r w:rsidR="00D1195F" w:rsidRPr="005402FD">
        <w:rPr>
          <w:rFonts w:ascii="Times New Roman" w:hAnsi="Times New Roman"/>
          <w:sz w:val="28"/>
          <w:szCs w:val="28"/>
        </w:rPr>
        <w:t>ствии с Федеральным законом, которые формируются на основании сформированной в соответствии с Положением о структуре реестра исполн</w:t>
      </w:r>
      <w:r w:rsidR="00D1195F" w:rsidRPr="005402FD">
        <w:rPr>
          <w:rFonts w:ascii="Times New Roman" w:hAnsi="Times New Roman"/>
          <w:sz w:val="28"/>
          <w:szCs w:val="28"/>
        </w:rPr>
        <w:t>и</w:t>
      </w:r>
      <w:r w:rsidR="00D1195F" w:rsidRPr="005402FD">
        <w:rPr>
          <w:rFonts w:ascii="Times New Roman" w:hAnsi="Times New Roman"/>
          <w:sz w:val="28"/>
          <w:szCs w:val="28"/>
        </w:rPr>
        <w:t>телей услуг, реестровой записи об исполнителе услуг (далее – реестровая з</w:t>
      </w:r>
      <w:r w:rsidR="00D1195F" w:rsidRPr="005402FD">
        <w:rPr>
          <w:rFonts w:ascii="Times New Roman" w:hAnsi="Times New Roman"/>
          <w:sz w:val="28"/>
          <w:szCs w:val="28"/>
        </w:rPr>
        <w:t>а</w:t>
      </w:r>
      <w:r w:rsidR="00D1195F" w:rsidRPr="005402FD">
        <w:rPr>
          <w:rFonts w:ascii="Times New Roman" w:hAnsi="Times New Roman"/>
          <w:sz w:val="28"/>
          <w:szCs w:val="28"/>
        </w:rPr>
        <w:t>пись);</w:t>
      </w:r>
    </w:p>
    <w:p w:rsidR="00D1195F" w:rsidRDefault="00B61445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 w:rsidR="00D1195F" w:rsidRPr="005402FD">
        <w:rPr>
          <w:rFonts w:ascii="Times New Roman" w:hAnsi="Times New Roman"/>
          <w:sz w:val="28"/>
          <w:szCs w:val="28"/>
        </w:rPr>
        <w:t>объем субсидии, предоставляемой исполнителю услуг в целях опл</w:t>
      </w:r>
      <w:r w:rsidR="00D1195F" w:rsidRPr="005402FD">
        <w:rPr>
          <w:rFonts w:ascii="Times New Roman" w:hAnsi="Times New Roman"/>
          <w:sz w:val="28"/>
          <w:szCs w:val="28"/>
        </w:rPr>
        <w:t>а</w:t>
      </w:r>
      <w:r w:rsidR="00D1195F" w:rsidRPr="005402FD">
        <w:rPr>
          <w:rFonts w:ascii="Times New Roman" w:hAnsi="Times New Roman"/>
          <w:sz w:val="28"/>
          <w:szCs w:val="28"/>
        </w:rPr>
        <w:t>ты соглашения в соответствии с сертификатом, размер которой формируется уполномоченным органом в составе приложения к соглашению в соответс</w:t>
      </w:r>
      <w:r w:rsidR="00D1195F" w:rsidRPr="005402FD">
        <w:rPr>
          <w:rFonts w:ascii="Times New Roman" w:hAnsi="Times New Roman"/>
          <w:sz w:val="28"/>
          <w:szCs w:val="28"/>
        </w:rPr>
        <w:t>т</w:t>
      </w:r>
      <w:r w:rsidR="00D1195F" w:rsidRPr="005402FD">
        <w:rPr>
          <w:rFonts w:ascii="Times New Roman" w:hAnsi="Times New Roman"/>
          <w:sz w:val="28"/>
          <w:szCs w:val="28"/>
        </w:rPr>
        <w:t>вии с сертификатом как произведение значения нормативных затрат на ок</w:t>
      </w:r>
      <w:r w:rsidR="00D1195F" w:rsidRPr="005402FD">
        <w:rPr>
          <w:rFonts w:ascii="Times New Roman" w:hAnsi="Times New Roman"/>
          <w:sz w:val="28"/>
          <w:szCs w:val="28"/>
        </w:rPr>
        <w:t>а</w:t>
      </w:r>
      <w:r w:rsidR="00D1195F" w:rsidRPr="005402FD">
        <w:rPr>
          <w:rFonts w:ascii="Times New Roman" w:hAnsi="Times New Roman"/>
          <w:sz w:val="28"/>
          <w:szCs w:val="28"/>
        </w:rPr>
        <w:t>зание муниципальных услуг и объема оказания муниципальных услуг, по</w:t>
      </w:r>
      <w:r w:rsidR="00D1195F" w:rsidRPr="005402FD">
        <w:rPr>
          <w:rFonts w:ascii="Times New Roman" w:hAnsi="Times New Roman"/>
          <w:sz w:val="28"/>
          <w:szCs w:val="28"/>
        </w:rPr>
        <w:t>д</w:t>
      </w:r>
      <w:r w:rsidR="00D1195F" w:rsidRPr="005402FD">
        <w:rPr>
          <w:rFonts w:ascii="Times New Roman" w:hAnsi="Times New Roman"/>
          <w:sz w:val="28"/>
          <w:szCs w:val="28"/>
        </w:rPr>
        <w:t xml:space="preserve">лежащих оказанию исполнителем услуг потребителям услуг, в соответствии с информацией, включенной в реестр </w:t>
      </w:r>
      <w:r w:rsidR="00D1195F">
        <w:rPr>
          <w:rFonts w:ascii="Times New Roman" w:hAnsi="Times New Roman"/>
          <w:sz w:val="28"/>
          <w:szCs w:val="28"/>
        </w:rPr>
        <w:t>получателей социального сертификата</w:t>
      </w:r>
      <w:r w:rsidR="00D1195F" w:rsidRPr="005402FD">
        <w:rPr>
          <w:rFonts w:ascii="Times New Roman" w:hAnsi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D1195F">
        <w:rPr>
          <w:rFonts w:ascii="Times New Roman" w:hAnsi="Times New Roman"/>
          <w:sz w:val="28"/>
          <w:szCs w:val="28"/>
        </w:rPr>
        <w:t>Г</w:t>
      </w:r>
      <w:r w:rsidR="00D1195F">
        <w:rPr>
          <w:rFonts w:ascii="Times New Roman" w:hAnsi="Times New Roman"/>
          <w:sz w:val="28"/>
          <w:szCs w:val="28"/>
        </w:rPr>
        <w:t>е</w:t>
      </w:r>
      <w:r w:rsidR="00D1195F">
        <w:rPr>
          <w:rFonts w:ascii="Times New Roman" w:hAnsi="Times New Roman"/>
          <w:sz w:val="28"/>
          <w:szCs w:val="28"/>
        </w:rPr>
        <w:t>оргиевского муниципального округа Ставропольского края</w:t>
      </w:r>
      <w:r w:rsidR="00BC4158">
        <w:rPr>
          <w:rFonts w:ascii="Times New Roman" w:hAnsi="Times New Roman"/>
          <w:sz w:val="28"/>
          <w:szCs w:val="28"/>
        </w:rPr>
        <w:t xml:space="preserve"> </w:t>
      </w:r>
      <w:r w:rsidR="00D1195F" w:rsidRPr="005402FD">
        <w:rPr>
          <w:rFonts w:ascii="Times New Roman" w:hAnsi="Times New Roman"/>
          <w:sz w:val="28"/>
          <w:szCs w:val="28"/>
        </w:rPr>
        <w:t>(далее – реестр потребителей).</w:t>
      </w:r>
      <w:r w:rsidR="00D1195F">
        <w:rPr>
          <w:rFonts w:ascii="Times New Roman" w:hAnsi="Times New Roman"/>
          <w:sz w:val="28"/>
          <w:szCs w:val="28"/>
        </w:rPr>
        <w:t>».</w:t>
      </w:r>
    </w:p>
    <w:p w:rsidR="005C0524" w:rsidRPr="00FF7AB4" w:rsidRDefault="005C0524" w:rsidP="00D11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C71D32" w:rsidRPr="007F3B61" w:rsidRDefault="00C71D32" w:rsidP="00D1195F">
      <w:pPr>
        <w:tabs>
          <w:tab w:val="left" w:pos="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F3B6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F3B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Феодосиади А.Е. </w:t>
      </w:r>
    </w:p>
    <w:p w:rsidR="00D1195F" w:rsidRDefault="00D1195F" w:rsidP="00C7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321" w:rsidRDefault="00245321" w:rsidP="00B61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321" w:rsidRDefault="00245321" w:rsidP="00B61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321" w:rsidRDefault="00245321" w:rsidP="00B61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321" w:rsidRDefault="00245321" w:rsidP="00B61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321" w:rsidRDefault="00245321" w:rsidP="00B61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5321" w:rsidRDefault="00245321" w:rsidP="00B61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1445" w:rsidRPr="007F3B61" w:rsidRDefault="00C71D32" w:rsidP="00B61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F3B61">
        <w:rPr>
          <w:rFonts w:ascii="Times New Roman" w:hAnsi="Times New Roman" w:cs="Times New Roman"/>
          <w:sz w:val="28"/>
          <w:szCs w:val="28"/>
        </w:rPr>
        <w:t>. </w:t>
      </w:r>
      <w:r w:rsidR="00B61445" w:rsidRPr="007F3B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61445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 w:rsidR="00B61445">
        <w:rPr>
          <w:rFonts w:ascii="Times New Roman" w:hAnsi="Times New Roman" w:cs="Times New Roman"/>
          <w:sz w:val="28"/>
          <w:szCs w:val="28"/>
        </w:rPr>
        <w:t>и</w:t>
      </w:r>
      <w:r w:rsidR="00B6144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 и распространяется на правоо</w:t>
      </w:r>
      <w:r w:rsidR="00B61445">
        <w:rPr>
          <w:rFonts w:ascii="Times New Roman" w:hAnsi="Times New Roman" w:cs="Times New Roman"/>
          <w:sz w:val="28"/>
          <w:szCs w:val="28"/>
        </w:rPr>
        <w:t>т</w:t>
      </w:r>
      <w:r w:rsidR="00B61445">
        <w:rPr>
          <w:rFonts w:ascii="Times New Roman" w:hAnsi="Times New Roman" w:cs="Times New Roman"/>
          <w:sz w:val="28"/>
          <w:szCs w:val="28"/>
        </w:rPr>
        <w:t>ношения, возникшие с 01 января 2024 года</w:t>
      </w:r>
      <w:r w:rsidR="00B61445" w:rsidRPr="007F3B61">
        <w:rPr>
          <w:rFonts w:ascii="Times New Roman" w:hAnsi="Times New Roman" w:cs="Times New Roman"/>
          <w:sz w:val="28"/>
          <w:szCs w:val="28"/>
        </w:rPr>
        <w:t>.</w:t>
      </w:r>
    </w:p>
    <w:p w:rsidR="00C71D32" w:rsidRPr="00DE5DBA" w:rsidRDefault="00C71D32" w:rsidP="00245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D32" w:rsidRDefault="00C71D32" w:rsidP="00245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321" w:rsidRPr="00DE5DBA" w:rsidRDefault="00245321" w:rsidP="00245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321" w:rsidRPr="00B006E3" w:rsidRDefault="00245321" w:rsidP="002453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245321" w:rsidRPr="00B006E3" w:rsidRDefault="00245321" w:rsidP="002453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</w:p>
    <w:p w:rsidR="00245321" w:rsidRDefault="00245321" w:rsidP="0024532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:rsidR="00C71D32" w:rsidRDefault="00C71D32" w:rsidP="00C71D32">
      <w:pPr>
        <w:rPr>
          <w:rFonts w:ascii="Times New Roman" w:hAnsi="Times New Roman" w:cs="Times New Roman"/>
          <w:sz w:val="28"/>
          <w:szCs w:val="28"/>
        </w:rPr>
      </w:pPr>
    </w:p>
    <w:sectPr w:rsidR="00C71D32" w:rsidSect="00245321">
      <w:headerReference w:type="default" r:id="rId8"/>
      <w:pgSz w:w="11907" w:h="16839" w:code="9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97" w:rsidRDefault="00AA4797" w:rsidP="00C2352F">
      <w:pPr>
        <w:spacing w:after="0" w:line="240" w:lineRule="auto"/>
      </w:pPr>
      <w:r>
        <w:separator/>
      </w:r>
    </w:p>
  </w:endnote>
  <w:endnote w:type="continuationSeparator" w:id="1">
    <w:p w:rsidR="00AA4797" w:rsidRDefault="00AA479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97" w:rsidRDefault="00AA4797" w:rsidP="00C2352F">
      <w:pPr>
        <w:spacing w:after="0" w:line="240" w:lineRule="auto"/>
      </w:pPr>
      <w:r>
        <w:separator/>
      </w:r>
    </w:p>
  </w:footnote>
  <w:footnote w:type="continuationSeparator" w:id="1">
    <w:p w:rsidR="00AA4797" w:rsidRDefault="00AA479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739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6673" w:rsidRPr="001B60A6" w:rsidRDefault="00003B51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B60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F6673" w:rsidRPr="001B60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0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41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60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6673" w:rsidRDefault="001F667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CD2"/>
    <w:multiLevelType w:val="multilevel"/>
    <w:tmpl w:val="B5782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F2FB0"/>
    <w:multiLevelType w:val="hybridMultilevel"/>
    <w:tmpl w:val="69429856"/>
    <w:lvl w:ilvl="0" w:tplc="B79EA304">
      <w:start w:val="119"/>
      <w:numFmt w:val="decimal"/>
      <w:lvlText w:val="%1."/>
      <w:lvlJc w:val="left"/>
      <w:pPr>
        <w:ind w:left="88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168C564E"/>
    <w:lvl w:ilvl="0" w:tplc="7E32D8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2004"/>
    <w:multiLevelType w:val="hybridMultilevel"/>
    <w:tmpl w:val="E804871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30B31"/>
    <w:multiLevelType w:val="hybridMultilevel"/>
    <w:tmpl w:val="D22098AA"/>
    <w:lvl w:ilvl="0" w:tplc="5ACCC13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B50CED4"/>
    <w:lvl w:ilvl="0" w:tplc="1922795C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F6145"/>
    <w:multiLevelType w:val="hybridMultilevel"/>
    <w:tmpl w:val="3F5E4C04"/>
    <w:lvl w:ilvl="0" w:tplc="E79604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31168E"/>
    <w:multiLevelType w:val="multilevel"/>
    <w:tmpl w:val="EC66A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AF889C16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B4DCF5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B09CD966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B4873"/>
    <w:multiLevelType w:val="hybridMultilevel"/>
    <w:tmpl w:val="A54CEE1E"/>
    <w:lvl w:ilvl="0" w:tplc="81FADCE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A423EC"/>
    <w:multiLevelType w:val="multilevel"/>
    <w:tmpl w:val="BE487A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18A6D96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9E0CB16A">
      <w:start w:val="1"/>
      <w:numFmt w:val="decimal"/>
      <w:lvlText w:val="%2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CB67E7"/>
    <w:multiLevelType w:val="hybridMultilevel"/>
    <w:tmpl w:val="17F0D276"/>
    <w:lvl w:ilvl="0" w:tplc="ACCA67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5B2F74"/>
    <w:multiLevelType w:val="hybridMultilevel"/>
    <w:tmpl w:val="E5E2C1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61417F"/>
    <w:multiLevelType w:val="hybridMultilevel"/>
    <w:tmpl w:val="6262ACB8"/>
    <w:lvl w:ilvl="0" w:tplc="F59050CE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723C1B"/>
    <w:multiLevelType w:val="hybridMultilevel"/>
    <w:tmpl w:val="717E60CE"/>
    <w:lvl w:ilvl="0" w:tplc="98C687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045910"/>
    <w:multiLevelType w:val="hybridMultilevel"/>
    <w:tmpl w:val="83B06A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123982"/>
    <w:multiLevelType w:val="hybridMultilevel"/>
    <w:tmpl w:val="C0B6BDBA"/>
    <w:lvl w:ilvl="0" w:tplc="2AB6E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224CD0"/>
    <w:multiLevelType w:val="hybridMultilevel"/>
    <w:tmpl w:val="960A951A"/>
    <w:lvl w:ilvl="0" w:tplc="6E0C5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24"/>
  </w:num>
  <w:num w:numId="5">
    <w:abstractNumId w:val="28"/>
  </w:num>
  <w:num w:numId="6">
    <w:abstractNumId w:val="30"/>
  </w:num>
  <w:num w:numId="7">
    <w:abstractNumId w:val="5"/>
  </w:num>
  <w:num w:numId="8">
    <w:abstractNumId w:val="18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21"/>
  </w:num>
  <w:num w:numId="15">
    <w:abstractNumId w:val="3"/>
  </w:num>
  <w:num w:numId="16">
    <w:abstractNumId w:val="34"/>
  </w:num>
  <w:num w:numId="17">
    <w:abstractNumId w:val="15"/>
  </w:num>
  <w:num w:numId="18">
    <w:abstractNumId w:val="11"/>
  </w:num>
  <w:num w:numId="19">
    <w:abstractNumId w:val="32"/>
  </w:num>
  <w:num w:numId="20">
    <w:abstractNumId w:val="4"/>
  </w:num>
  <w:num w:numId="21">
    <w:abstractNumId w:val="31"/>
  </w:num>
  <w:num w:numId="22">
    <w:abstractNumId w:val="26"/>
  </w:num>
  <w:num w:numId="23">
    <w:abstractNumId w:val="23"/>
  </w:num>
  <w:num w:numId="24">
    <w:abstractNumId w:val="17"/>
  </w:num>
  <w:num w:numId="25">
    <w:abstractNumId w:val="16"/>
  </w:num>
  <w:num w:numId="26">
    <w:abstractNumId w:val="20"/>
  </w:num>
  <w:num w:numId="27">
    <w:abstractNumId w:val="36"/>
  </w:num>
  <w:num w:numId="28">
    <w:abstractNumId w:val="22"/>
  </w:num>
  <w:num w:numId="29">
    <w:abstractNumId w:val="0"/>
  </w:num>
  <w:num w:numId="30">
    <w:abstractNumId w:val="6"/>
  </w:num>
  <w:num w:numId="31">
    <w:abstractNumId w:val="35"/>
  </w:num>
  <w:num w:numId="32">
    <w:abstractNumId w:val="27"/>
  </w:num>
  <w:num w:numId="33">
    <w:abstractNumId w:val="12"/>
  </w:num>
  <w:num w:numId="34">
    <w:abstractNumId w:val="37"/>
  </w:num>
  <w:num w:numId="35">
    <w:abstractNumId w:val="19"/>
  </w:num>
  <w:num w:numId="36">
    <w:abstractNumId w:val="33"/>
  </w:num>
  <w:num w:numId="37">
    <w:abstractNumId w:val="1"/>
  </w:num>
  <w:num w:numId="38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03B51"/>
    <w:rsid w:val="000233DD"/>
    <w:rsid w:val="000434A9"/>
    <w:rsid w:val="00044E27"/>
    <w:rsid w:val="000728E2"/>
    <w:rsid w:val="00081FF1"/>
    <w:rsid w:val="00094C8E"/>
    <w:rsid w:val="000B6C7E"/>
    <w:rsid w:val="000C37C8"/>
    <w:rsid w:val="000C5BDB"/>
    <w:rsid w:val="000E1B21"/>
    <w:rsid w:val="000E46EE"/>
    <w:rsid w:val="000F5B76"/>
    <w:rsid w:val="00100A52"/>
    <w:rsid w:val="00104246"/>
    <w:rsid w:val="00105357"/>
    <w:rsid w:val="00126461"/>
    <w:rsid w:val="00130210"/>
    <w:rsid w:val="001451B1"/>
    <w:rsid w:val="001568AC"/>
    <w:rsid w:val="001758B6"/>
    <w:rsid w:val="001B60A6"/>
    <w:rsid w:val="001D1D0F"/>
    <w:rsid w:val="001D3478"/>
    <w:rsid w:val="001E4CA9"/>
    <w:rsid w:val="001F0807"/>
    <w:rsid w:val="001F447A"/>
    <w:rsid w:val="001F6673"/>
    <w:rsid w:val="00200B51"/>
    <w:rsid w:val="0020554D"/>
    <w:rsid w:val="00206B36"/>
    <w:rsid w:val="00213C58"/>
    <w:rsid w:val="00240834"/>
    <w:rsid w:val="00245321"/>
    <w:rsid w:val="00245DEE"/>
    <w:rsid w:val="002562A9"/>
    <w:rsid w:val="0027439C"/>
    <w:rsid w:val="0027515B"/>
    <w:rsid w:val="002812C2"/>
    <w:rsid w:val="00294814"/>
    <w:rsid w:val="002A1D6E"/>
    <w:rsid w:val="002A72B6"/>
    <w:rsid w:val="002B1578"/>
    <w:rsid w:val="002B3554"/>
    <w:rsid w:val="002C266F"/>
    <w:rsid w:val="002C6803"/>
    <w:rsid w:val="002D2CC1"/>
    <w:rsid w:val="002E05F2"/>
    <w:rsid w:val="002E2409"/>
    <w:rsid w:val="002E6699"/>
    <w:rsid w:val="00314187"/>
    <w:rsid w:val="00324502"/>
    <w:rsid w:val="003473E1"/>
    <w:rsid w:val="00351DC1"/>
    <w:rsid w:val="003669EA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00C13"/>
    <w:rsid w:val="00413AED"/>
    <w:rsid w:val="004179F9"/>
    <w:rsid w:val="00426434"/>
    <w:rsid w:val="004530F6"/>
    <w:rsid w:val="0045460E"/>
    <w:rsid w:val="0047498F"/>
    <w:rsid w:val="00484A92"/>
    <w:rsid w:val="00495244"/>
    <w:rsid w:val="00495E59"/>
    <w:rsid w:val="00496F19"/>
    <w:rsid w:val="004A237F"/>
    <w:rsid w:val="004B3E8C"/>
    <w:rsid w:val="004B6080"/>
    <w:rsid w:val="004C2718"/>
    <w:rsid w:val="004C685A"/>
    <w:rsid w:val="004E215B"/>
    <w:rsid w:val="004E4238"/>
    <w:rsid w:val="004E78AF"/>
    <w:rsid w:val="00515A6D"/>
    <w:rsid w:val="0052173D"/>
    <w:rsid w:val="005278BF"/>
    <w:rsid w:val="005319F2"/>
    <w:rsid w:val="00537658"/>
    <w:rsid w:val="00541D0E"/>
    <w:rsid w:val="00543F50"/>
    <w:rsid w:val="005721D1"/>
    <w:rsid w:val="005721FB"/>
    <w:rsid w:val="00586EB5"/>
    <w:rsid w:val="005A406E"/>
    <w:rsid w:val="005C0524"/>
    <w:rsid w:val="005D73A5"/>
    <w:rsid w:val="005F5857"/>
    <w:rsid w:val="00606A77"/>
    <w:rsid w:val="00623F4C"/>
    <w:rsid w:val="00626607"/>
    <w:rsid w:val="00627CEE"/>
    <w:rsid w:val="006365C8"/>
    <w:rsid w:val="00636CEF"/>
    <w:rsid w:val="0064037A"/>
    <w:rsid w:val="00641BD3"/>
    <w:rsid w:val="006535B7"/>
    <w:rsid w:val="006577E0"/>
    <w:rsid w:val="0066032C"/>
    <w:rsid w:val="00666ECA"/>
    <w:rsid w:val="00692334"/>
    <w:rsid w:val="006A2F60"/>
    <w:rsid w:val="006B7F5F"/>
    <w:rsid w:val="006C0D65"/>
    <w:rsid w:val="006C2726"/>
    <w:rsid w:val="006C69A5"/>
    <w:rsid w:val="006C7950"/>
    <w:rsid w:val="006D6F37"/>
    <w:rsid w:val="006F1CA2"/>
    <w:rsid w:val="006F2B5B"/>
    <w:rsid w:val="006F2F0E"/>
    <w:rsid w:val="00710F16"/>
    <w:rsid w:val="007145D1"/>
    <w:rsid w:val="007163E5"/>
    <w:rsid w:val="0072538D"/>
    <w:rsid w:val="00735223"/>
    <w:rsid w:val="00742A5B"/>
    <w:rsid w:val="007538F8"/>
    <w:rsid w:val="007549EF"/>
    <w:rsid w:val="0075633B"/>
    <w:rsid w:val="00762C9F"/>
    <w:rsid w:val="007719D7"/>
    <w:rsid w:val="0077497F"/>
    <w:rsid w:val="00785C8F"/>
    <w:rsid w:val="00791320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4F10"/>
    <w:rsid w:val="008813C8"/>
    <w:rsid w:val="00887C32"/>
    <w:rsid w:val="008901A0"/>
    <w:rsid w:val="008A634E"/>
    <w:rsid w:val="008B275F"/>
    <w:rsid w:val="008B575B"/>
    <w:rsid w:val="008C66E7"/>
    <w:rsid w:val="008D2976"/>
    <w:rsid w:val="008E6FD4"/>
    <w:rsid w:val="008F2BDC"/>
    <w:rsid w:val="008F50A9"/>
    <w:rsid w:val="008F708F"/>
    <w:rsid w:val="00923992"/>
    <w:rsid w:val="0094515D"/>
    <w:rsid w:val="00946516"/>
    <w:rsid w:val="009538F5"/>
    <w:rsid w:val="009846E7"/>
    <w:rsid w:val="009B364F"/>
    <w:rsid w:val="009D51F4"/>
    <w:rsid w:val="009D54DB"/>
    <w:rsid w:val="009E1A0F"/>
    <w:rsid w:val="009E4FCA"/>
    <w:rsid w:val="009F0DFC"/>
    <w:rsid w:val="009F52BF"/>
    <w:rsid w:val="00A02634"/>
    <w:rsid w:val="00A07D26"/>
    <w:rsid w:val="00A16CEA"/>
    <w:rsid w:val="00A452E7"/>
    <w:rsid w:val="00A5414C"/>
    <w:rsid w:val="00A67CED"/>
    <w:rsid w:val="00A72B4C"/>
    <w:rsid w:val="00A91D55"/>
    <w:rsid w:val="00AA4797"/>
    <w:rsid w:val="00AA62A8"/>
    <w:rsid w:val="00AA6E98"/>
    <w:rsid w:val="00AB121A"/>
    <w:rsid w:val="00AB19E5"/>
    <w:rsid w:val="00AC5B56"/>
    <w:rsid w:val="00AC60DB"/>
    <w:rsid w:val="00AD267A"/>
    <w:rsid w:val="00AE25F2"/>
    <w:rsid w:val="00AE51B6"/>
    <w:rsid w:val="00AF05FE"/>
    <w:rsid w:val="00AF22D1"/>
    <w:rsid w:val="00AF32A8"/>
    <w:rsid w:val="00AF59DB"/>
    <w:rsid w:val="00B11F58"/>
    <w:rsid w:val="00B375E1"/>
    <w:rsid w:val="00B442B1"/>
    <w:rsid w:val="00B46356"/>
    <w:rsid w:val="00B472AF"/>
    <w:rsid w:val="00B61445"/>
    <w:rsid w:val="00B66977"/>
    <w:rsid w:val="00B66B33"/>
    <w:rsid w:val="00B7104F"/>
    <w:rsid w:val="00B76A5E"/>
    <w:rsid w:val="00B82553"/>
    <w:rsid w:val="00B82640"/>
    <w:rsid w:val="00B875AE"/>
    <w:rsid w:val="00B96219"/>
    <w:rsid w:val="00BA0BFE"/>
    <w:rsid w:val="00BA2DBD"/>
    <w:rsid w:val="00BA3BE2"/>
    <w:rsid w:val="00BA4157"/>
    <w:rsid w:val="00BB2B7A"/>
    <w:rsid w:val="00BC4158"/>
    <w:rsid w:val="00BD27F8"/>
    <w:rsid w:val="00BD7092"/>
    <w:rsid w:val="00BF6CEE"/>
    <w:rsid w:val="00C01E54"/>
    <w:rsid w:val="00C02155"/>
    <w:rsid w:val="00C2352F"/>
    <w:rsid w:val="00C2475D"/>
    <w:rsid w:val="00C32184"/>
    <w:rsid w:val="00C33279"/>
    <w:rsid w:val="00C54D9A"/>
    <w:rsid w:val="00C57855"/>
    <w:rsid w:val="00C71D32"/>
    <w:rsid w:val="00C73DFB"/>
    <w:rsid w:val="00C77D16"/>
    <w:rsid w:val="00C8193F"/>
    <w:rsid w:val="00C82C96"/>
    <w:rsid w:val="00CA1F51"/>
    <w:rsid w:val="00CA6F18"/>
    <w:rsid w:val="00CB3B12"/>
    <w:rsid w:val="00CC2349"/>
    <w:rsid w:val="00CD1FD1"/>
    <w:rsid w:val="00CD286C"/>
    <w:rsid w:val="00CD34A3"/>
    <w:rsid w:val="00CE440C"/>
    <w:rsid w:val="00CE619C"/>
    <w:rsid w:val="00D04B56"/>
    <w:rsid w:val="00D1195F"/>
    <w:rsid w:val="00D6256D"/>
    <w:rsid w:val="00D80A6E"/>
    <w:rsid w:val="00D872A2"/>
    <w:rsid w:val="00D946BE"/>
    <w:rsid w:val="00D96B3B"/>
    <w:rsid w:val="00DA0BEB"/>
    <w:rsid w:val="00DA354A"/>
    <w:rsid w:val="00DD03F8"/>
    <w:rsid w:val="00DE63F1"/>
    <w:rsid w:val="00DE6C5B"/>
    <w:rsid w:val="00DF7CE8"/>
    <w:rsid w:val="00E04CC1"/>
    <w:rsid w:val="00E20438"/>
    <w:rsid w:val="00E22CF2"/>
    <w:rsid w:val="00E36A28"/>
    <w:rsid w:val="00E403F2"/>
    <w:rsid w:val="00E46A2B"/>
    <w:rsid w:val="00E46FBE"/>
    <w:rsid w:val="00E532B7"/>
    <w:rsid w:val="00E54DD3"/>
    <w:rsid w:val="00E779AE"/>
    <w:rsid w:val="00E9781C"/>
    <w:rsid w:val="00EA15CC"/>
    <w:rsid w:val="00EB0F61"/>
    <w:rsid w:val="00EB4E9B"/>
    <w:rsid w:val="00EB56B3"/>
    <w:rsid w:val="00EC74F6"/>
    <w:rsid w:val="00ED00DF"/>
    <w:rsid w:val="00ED29CA"/>
    <w:rsid w:val="00EE147A"/>
    <w:rsid w:val="00EE7CAD"/>
    <w:rsid w:val="00EF0A30"/>
    <w:rsid w:val="00EF264D"/>
    <w:rsid w:val="00F0150D"/>
    <w:rsid w:val="00F02DA0"/>
    <w:rsid w:val="00F06D43"/>
    <w:rsid w:val="00F17251"/>
    <w:rsid w:val="00F220B3"/>
    <w:rsid w:val="00F26093"/>
    <w:rsid w:val="00F27042"/>
    <w:rsid w:val="00F351DA"/>
    <w:rsid w:val="00F3694F"/>
    <w:rsid w:val="00F53308"/>
    <w:rsid w:val="00F73C1F"/>
    <w:rsid w:val="00F84E49"/>
    <w:rsid w:val="00F90FE7"/>
    <w:rsid w:val="00FB01EB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rmal (Web)"/>
    <w:basedOn w:val="a"/>
    <w:uiPriority w:val="99"/>
    <w:semiHidden/>
    <w:unhideWhenUsed/>
    <w:rsid w:val="0076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56B3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rsid w:val="00EB56B3"/>
    <w:pPr>
      <w:spacing w:after="120" w:line="24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customStyle="1" w:styleId="af6">
    <w:name w:val="Основной текст Знак"/>
    <w:basedOn w:val="a0"/>
    <w:link w:val="af5"/>
    <w:rsid w:val="00EB56B3"/>
    <w:rPr>
      <w:rFonts w:ascii="Georgia" w:eastAsia="Times New Roman" w:hAnsi="Georgia" w:cs="Times New Roman"/>
      <w:sz w:val="25"/>
      <w:szCs w:val="25"/>
      <w:lang w:eastAsia="ru-RU"/>
    </w:rPr>
  </w:style>
  <w:style w:type="table" w:styleId="af7">
    <w:name w:val="Table Grid"/>
    <w:basedOn w:val="a1"/>
    <w:uiPriority w:val="39"/>
    <w:rsid w:val="001F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A0D9-804E-464E-B1DD-57D5AD0D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49</cp:revision>
  <cp:lastPrinted>2024-05-16T11:34:00Z</cp:lastPrinted>
  <dcterms:created xsi:type="dcterms:W3CDTF">2023-05-15T15:23:00Z</dcterms:created>
  <dcterms:modified xsi:type="dcterms:W3CDTF">2024-05-17T09:25:00Z</dcterms:modified>
</cp:coreProperties>
</file>