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D72D6" w14:textId="77777777" w:rsidR="002F6342" w:rsidRDefault="002F6342" w:rsidP="002F6342">
      <w:pPr>
        <w:spacing w:after="0" w:line="240" w:lineRule="auto"/>
        <w:jc w:val="center"/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404B5F79" w14:textId="77777777" w:rsidR="002F6342" w:rsidRDefault="002F6342" w:rsidP="002F6342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ГЕОРГИЕВСКОГО</w:t>
      </w:r>
      <w:proofErr w:type="gramEnd"/>
    </w:p>
    <w:p w14:paraId="269A75CE" w14:textId="77777777" w:rsidR="002F6342" w:rsidRDefault="002F6342" w:rsidP="002F6342">
      <w:pPr>
        <w:spacing w:after="0" w:line="240" w:lineRule="auto"/>
        <w:jc w:val="center"/>
      </w:pPr>
      <w:r>
        <w:rPr>
          <w:rFonts w:ascii="Times New Roman" w:eastAsia="Lucida Sans Unicode" w:hAnsi="Times New Roman"/>
          <w:b/>
          <w:kern w:val="2"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</w:p>
    <w:p w14:paraId="0EA6394E" w14:textId="77777777" w:rsidR="002F6342" w:rsidRDefault="002F6342" w:rsidP="002F6342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СТАВРОПОЛЬСКОГО КРАЯ</w:t>
      </w:r>
    </w:p>
    <w:p w14:paraId="19F1142B" w14:textId="77777777" w:rsidR="002F6342" w:rsidRDefault="002F6342" w:rsidP="002F63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24043D" w14:textId="2A03EF44" w:rsidR="001B60A6" w:rsidRDefault="00CC4A52" w:rsidP="00CC4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января</w:t>
      </w:r>
      <w:r w:rsidR="002F6342" w:rsidRPr="00EC6783">
        <w:rPr>
          <w:rFonts w:ascii="Times New Roman" w:hAnsi="Times New Roman"/>
          <w:sz w:val="28"/>
          <w:szCs w:val="28"/>
        </w:rPr>
        <w:t xml:space="preserve"> 20</w:t>
      </w:r>
      <w:r w:rsidR="002F6342">
        <w:rPr>
          <w:rFonts w:ascii="Times New Roman" w:hAnsi="Times New Roman"/>
          <w:sz w:val="28"/>
          <w:szCs w:val="28"/>
        </w:rPr>
        <w:t>26</w:t>
      </w:r>
      <w:r w:rsidR="002F6342" w:rsidRPr="00EC6783">
        <w:rPr>
          <w:rFonts w:ascii="Times New Roman" w:hAnsi="Times New Roman"/>
          <w:sz w:val="28"/>
          <w:szCs w:val="28"/>
        </w:rPr>
        <w:t xml:space="preserve"> г.        </w:t>
      </w:r>
      <w:r w:rsidR="002F6342">
        <w:rPr>
          <w:rFonts w:ascii="Times New Roman" w:hAnsi="Times New Roman"/>
          <w:sz w:val="28"/>
          <w:szCs w:val="28"/>
        </w:rPr>
        <w:t xml:space="preserve"> </w:t>
      </w:r>
      <w:r w:rsidR="002F6342" w:rsidRPr="00EC678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F6342" w:rsidRPr="00EC67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F6342" w:rsidRPr="00EC6783">
        <w:rPr>
          <w:rFonts w:ascii="Times New Roman" w:hAnsi="Times New Roman"/>
          <w:sz w:val="28"/>
          <w:szCs w:val="28"/>
        </w:rPr>
        <w:t xml:space="preserve">    г. Георгиевск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№ 8</w:t>
      </w:r>
    </w:p>
    <w:p w14:paraId="4E54E9BB" w14:textId="77777777" w:rsidR="001B60A6" w:rsidRDefault="001B60A6" w:rsidP="001B60A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2A979290" w14:textId="77777777" w:rsidR="001B60A6" w:rsidRDefault="001B60A6" w:rsidP="001B60A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73FECEC7" w14:textId="77777777" w:rsidR="00CC4A52" w:rsidRPr="001B60A6" w:rsidRDefault="00CC4A52" w:rsidP="001B60A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6589AF91" w14:textId="57149766" w:rsidR="00BC5846" w:rsidRPr="00606A77" w:rsidRDefault="00BC5846" w:rsidP="002F634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7299604"/>
      <w:r w:rsidRPr="003A6A73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42C5F">
        <w:rPr>
          <w:rFonts w:ascii="Times New Roman" w:hAnsi="Times New Roman" w:cs="Times New Roman"/>
          <w:sz w:val="28"/>
          <w:szCs w:val="28"/>
        </w:rPr>
        <w:t xml:space="preserve">я в подпункт 4 пункта 6 </w:t>
      </w:r>
      <w:r w:rsidR="00242C5F" w:rsidRPr="00484A92">
        <w:rPr>
          <w:rFonts w:ascii="Times New Roman" w:hAnsi="Times New Roman" w:cs="Times New Roman"/>
          <w:sz w:val="28"/>
          <w:szCs w:val="28"/>
        </w:rPr>
        <w:t>Правил формирования в эле</w:t>
      </w:r>
      <w:r w:rsidR="00242C5F" w:rsidRPr="00484A92">
        <w:rPr>
          <w:rFonts w:ascii="Times New Roman" w:hAnsi="Times New Roman" w:cs="Times New Roman"/>
          <w:sz w:val="28"/>
          <w:szCs w:val="28"/>
        </w:rPr>
        <w:t>к</w:t>
      </w:r>
      <w:r w:rsidR="00242C5F" w:rsidRPr="00484A92">
        <w:rPr>
          <w:rFonts w:ascii="Times New Roman" w:hAnsi="Times New Roman" w:cs="Times New Roman"/>
          <w:sz w:val="28"/>
          <w:szCs w:val="28"/>
        </w:rPr>
        <w:t>тронном виде социальных сертификатов на получение муниципальной усл</w:t>
      </w:r>
      <w:r w:rsidR="00242C5F" w:rsidRPr="00484A92">
        <w:rPr>
          <w:rFonts w:ascii="Times New Roman" w:hAnsi="Times New Roman" w:cs="Times New Roman"/>
          <w:sz w:val="28"/>
          <w:szCs w:val="28"/>
        </w:rPr>
        <w:t>у</w:t>
      </w:r>
      <w:r w:rsidR="00242C5F" w:rsidRPr="00484A92">
        <w:rPr>
          <w:rFonts w:ascii="Times New Roman" w:hAnsi="Times New Roman" w:cs="Times New Roman"/>
          <w:sz w:val="28"/>
          <w:szCs w:val="28"/>
        </w:rPr>
        <w:t>ги «Реализация дополнительных общеразвивающих программ» и реестра их получателей</w:t>
      </w:r>
      <w:r w:rsidR="00242C5F">
        <w:rPr>
          <w:rFonts w:ascii="Times New Roman" w:hAnsi="Times New Roman" w:cs="Times New Roman"/>
          <w:sz w:val="28"/>
          <w:szCs w:val="28"/>
        </w:rPr>
        <w:t>, утвержденных</w:t>
      </w:r>
      <w:r w:rsidRPr="003A6A73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242C5F">
        <w:rPr>
          <w:rFonts w:ascii="Times New Roman" w:hAnsi="Times New Roman" w:cs="Times New Roman"/>
          <w:sz w:val="28"/>
          <w:szCs w:val="28"/>
        </w:rPr>
        <w:t>м</w:t>
      </w:r>
      <w:r w:rsidRPr="003A6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Георгиевского муниципального округа Ставропольского края от 28 марта 2024 г. № 911 </w:t>
      </w:r>
    </w:p>
    <w:bookmarkEnd w:id="1"/>
    <w:p w14:paraId="00370130" w14:textId="77777777" w:rsidR="00C2352F" w:rsidRDefault="00C2352F" w:rsidP="001B60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0E71BB" w14:textId="77777777" w:rsidR="00606A77" w:rsidRDefault="00606A77" w:rsidP="001B60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926F8D" w14:textId="77777777" w:rsidR="009538F5" w:rsidRPr="00606A77" w:rsidRDefault="009538F5" w:rsidP="001B60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C66361" w14:textId="1087B1BE" w:rsidR="009846E7" w:rsidRPr="000E46EE" w:rsidRDefault="00BC5846" w:rsidP="00EB56B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A73">
        <w:rPr>
          <w:rFonts w:ascii="Times New Roman" w:hAnsi="Times New Roman" w:cs="Times New Roman"/>
          <w:sz w:val="28"/>
          <w:szCs w:val="28"/>
        </w:rPr>
        <w:t>В соответстви</w:t>
      </w:r>
      <w:r w:rsidR="004C1A1E">
        <w:rPr>
          <w:rFonts w:ascii="Times New Roman" w:hAnsi="Times New Roman" w:cs="Times New Roman"/>
          <w:sz w:val="28"/>
          <w:szCs w:val="28"/>
        </w:rPr>
        <w:t>и</w:t>
      </w:r>
      <w:r w:rsidRPr="003A6A73">
        <w:rPr>
          <w:rFonts w:ascii="Times New Roman" w:hAnsi="Times New Roman" w:cs="Times New Roman"/>
          <w:sz w:val="28"/>
          <w:szCs w:val="28"/>
        </w:rPr>
        <w:t xml:space="preserve"> с Федеральным законом от </w:t>
      </w:r>
      <w:r w:rsidR="00242C5F">
        <w:rPr>
          <w:rFonts w:ascii="Times New Roman" w:hAnsi="Times New Roman" w:cs="Times New Roman"/>
          <w:sz w:val="28"/>
          <w:szCs w:val="28"/>
        </w:rPr>
        <w:t>13 июля</w:t>
      </w:r>
      <w:r w:rsidR="004C1A1E">
        <w:rPr>
          <w:rFonts w:ascii="Times New Roman" w:hAnsi="Times New Roman" w:cs="Times New Roman"/>
          <w:sz w:val="28"/>
          <w:szCs w:val="28"/>
        </w:rPr>
        <w:t xml:space="preserve"> </w:t>
      </w:r>
      <w:r w:rsidRPr="003A6A73">
        <w:rPr>
          <w:rFonts w:ascii="Times New Roman" w:hAnsi="Times New Roman" w:cs="Times New Roman"/>
          <w:sz w:val="28"/>
          <w:szCs w:val="28"/>
        </w:rPr>
        <w:t>202</w:t>
      </w:r>
      <w:r w:rsidR="00242C5F">
        <w:rPr>
          <w:rFonts w:ascii="Times New Roman" w:hAnsi="Times New Roman" w:cs="Times New Roman"/>
          <w:sz w:val="28"/>
          <w:szCs w:val="28"/>
        </w:rPr>
        <w:t>0</w:t>
      </w:r>
      <w:r w:rsidR="004C1A1E">
        <w:rPr>
          <w:rFonts w:ascii="Times New Roman" w:hAnsi="Times New Roman" w:cs="Times New Roman"/>
          <w:sz w:val="28"/>
          <w:szCs w:val="28"/>
        </w:rPr>
        <w:t xml:space="preserve"> г.</w:t>
      </w:r>
      <w:r w:rsidR="00AC4839">
        <w:rPr>
          <w:rFonts w:ascii="Times New Roman" w:hAnsi="Times New Roman" w:cs="Times New Roman"/>
          <w:sz w:val="28"/>
          <w:szCs w:val="28"/>
        </w:rPr>
        <w:t xml:space="preserve"> </w:t>
      </w:r>
      <w:r w:rsidRPr="003A6A73">
        <w:rPr>
          <w:rFonts w:ascii="Times New Roman" w:hAnsi="Times New Roman" w:cs="Times New Roman"/>
          <w:sz w:val="28"/>
          <w:szCs w:val="28"/>
        </w:rPr>
        <w:t xml:space="preserve">№ </w:t>
      </w:r>
      <w:r w:rsidR="00242C5F">
        <w:rPr>
          <w:rFonts w:ascii="Times New Roman" w:hAnsi="Times New Roman" w:cs="Times New Roman"/>
          <w:sz w:val="28"/>
          <w:szCs w:val="28"/>
        </w:rPr>
        <w:t>189</w:t>
      </w:r>
      <w:r w:rsidRPr="003A6A73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6A73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6A73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23</w:t>
      </w:r>
      <w:r w:rsidR="00AC4839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3A6A73">
        <w:rPr>
          <w:rFonts w:ascii="Times New Roman" w:hAnsi="Times New Roman" w:cs="Times New Roman"/>
          <w:sz w:val="28"/>
          <w:szCs w:val="28"/>
        </w:rPr>
        <w:t>2024</w:t>
      </w:r>
      <w:r w:rsidR="00AC4839">
        <w:rPr>
          <w:rFonts w:ascii="Times New Roman" w:hAnsi="Times New Roman" w:cs="Times New Roman"/>
          <w:sz w:val="28"/>
          <w:szCs w:val="28"/>
        </w:rPr>
        <w:t xml:space="preserve"> г.</w:t>
      </w:r>
      <w:r w:rsidRPr="003A6A73">
        <w:rPr>
          <w:rFonts w:ascii="Times New Roman" w:hAnsi="Times New Roman" w:cs="Times New Roman"/>
          <w:sz w:val="28"/>
          <w:szCs w:val="28"/>
        </w:rPr>
        <w:t xml:space="preserve"> № 1288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6A73">
        <w:rPr>
          <w:rFonts w:ascii="Times New Roman" w:hAnsi="Times New Roman" w:cs="Times New Roman"/>
          <w:sz w:val="28"/>
          <w:szCs w:val="28"/>
        </w:rPr>
        <w:t>О некоторых вопросах формирования информации о социальном сертификате на получение государственной (муниципальной) услуги в социальной сфере (государственных (муниципальных) услуг в социальной сфере)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495E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06A77" w:rsidRPr="00A9614E">
        <w:rPr>
          <w:rFonts w:ascii="Times New Roman" w:hAnsi="Times New Roman"/>
          <w:bCs/>
          <w:sz w:val="28"/>
          <w:szCs w:val="28"/>
        </w:rPr>
        <w:t xml:space="preserve">Георгиевского </w:t>
      </w:r>
      <w:r w:rsidR="000C37C8">
        <w:rPr>
          <w:rFonts w:ascii="Times New Roman" w:hAnsi="Times New Roman"/>
          <w:bCs/>
          <w:sz w:val="28"/>
          <w:szCs w:val="28"/>
        </w:rPr>
        <w:t>муниципального</w:t>
      </w:r>
      <w:r w:rsidR="00606A77" w:rsidRPr="00A9614E">
        <w:rPr>
          <w:rFonts w:ascii="Times New Roman" w:hAnsi="Times New Roman"/>
          <w:bCs/>
          <w:sz w:val="28"/>
          <w:szCs w:val="28"/>
        </w:rPr>
        <w:t xml:space="preserve"> округа</w:t>
      </w:r>
      <w:proofErr w:type="gramEnd"/>
      <w:r w:rsidR="00606A77" w:rsidRPr="00A9614E">
        <w:rPr>
          <w:rFonts w:ascii="Times New Roman" w:hAnsi="Times New Roman"/>
          <w:bCs/>
          <w:sz w:val="28"/>
          <w:szCs w:val="28"/>
        </w:rPr>
        <w:t xml:space="preserve"> Ставропольского края</w:t>
      </w:r>
      <w:r w:rsidR="00606A77" w:rsidRPr="000E46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03D877" w14:textId="77777777" w:rsidR="00484A92" w:rsidRPr="00D33517" w:rsidRDefault="00484A92" w:rsidP="00484A9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40048249"/>
    </w:p>
    <w:p w14:paraId="5E943F58" w14:textId="77777777" w:rsidR="00484A92" w:rsidRPr="00A346B5" w:rsidRDefault="00484A92" w:rsidP="00484A9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4F0562" w14:textId="77777777" w:rsidR="00484A92" w:rsidRPr="00A346B5" w:rsidRDefault="00484A92" w:rsidP="002F6342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46B5">
        <w:rPr>
          <w:rFonts w:ascii="Times New Roman" w:hAnsi="Times New Roman"/>
          <w:sz w:val="28"/>
          <w:szCs w:val="28"/>
        </w:rPr>
        <w:t>ПОСТАНОВЛЯЕТ:</w:t>
      </w:r>
    </w:p>
    <w:p w14:paraId="0A8E6875" w14:textId="77777777" w:rsidR="00484A92" w:rsidRDefault="00484A92" w:rsidP="00484A9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565C8C" w14:textId="77777777" w:rsidR="009846E7" w:rsidRPr="000E46EE" w:rsidRDefault="009846E7" w:rsidP="00484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4410697A" w14:textId="03B47D5D" w:rsidR="001758B6" w:rsidRDefault="00BC5846" w:rsidP="002F63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C584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F6342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Pr="00BC5846">
        <w:rPr>
          <w:rFonts w:ascii="Times New Roman" w:hAnsi="Times New Roman" w:cs="Times New Roman"/>
          <w:sz w:val="28"/>
          <w:szCs w:val="28"/>
        </w:rPr>
        <w:t xml:space="preserve">в </w:t>
      </w:r>
      <w:r w:rsidR="0012181B">
        <w:rPr>
          <w:rFonts w:ascii="Times New Roman" w:hAnsi="Times New Roman" w:cs="Times New Roman"/>
          <w:sz w:val="28"/>
          <w:szCs w:val="28"/>
        </w:rPr>
        <w:t xml:space="preserve">подпункт 4 пункта 6 </w:t>
      </w:r>
      <w:r w:rsidR="0012181B" w:rsidRPr="00484A92">
        <w:rPr>
          <w:rFonts w:ascii="Times New Roman" w:hAnsi="Times New Roman" w:cs="Times New Roman"/>
          <w:sz w:val="28"/>
          <w:szCs w:val="28"/>
        </w:rPr>
        <w:t>Правил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12181B">
        <w:rPr>
          <w:rFonts w:ascii="Times New Roman" w:hAnsi="Times New Roman" w:cs="Times New Roman"/>
          <w:sz w:val="28"/>
          <w:szCs w:val="28"/>
        </w:rPr>
        <w:t>, утвержденных</w:t>
      </w:r>
      <w:r w:rsidR="0012181B" w:rsidRPr="003A6A73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12181B">
        <w:rPr>
          <w:rFonts w:ascii="Times New Roman" w:hAnsi="Times New Roman" w:cs="Times New Roman"/>
          <w:sz w:val="28"/>
          <w:szCs w:val="28"/>
        </w:rPr>
        <w:t>м</w:t>
      </w:r>
      <w:r w:rsidR="0012181B" w:rsidRPr="003A6A73">
        <w:rPr>
          <w:rFonts w:ascii="Times New Roman" w:hAnsi="Times New Roman" w:cs="Times New Roman"/>
          <w:sz w:val="28"/>
          <w:szCs w:val="28"/>
        </w:rPr>
        <w:t xml:space="preserve"> </w:t>
      </w:r>
      <w:r w:rsidR="0012181B">
        <w:rPr>
          <w:rFonts w:ascii="Times New Roman" w:hAnsi="Times New Roman" w:cs="Times New Roman"/>
          <w:sz w:val="28"/>
          <w:szCs w:val="28"/>
        </w:rPr>
        <w:t xml:space="preserve"> </w:t>
      </w:r>
      <w:r w:rsidRPr="00BC5846">
        <w:rPr>
          <w:rFonts w:ascii="Times New Roman" w:hAnsi="Times New Roman" w:cs="Times New Roman"/>
          <w:sz w:val="28"/>
          <w:szCs w:val="28"/>
        </w:rPr>
        <w:t>администрации Георгие</w:t>
      </w:r>
      <w:r w:rsidRPr="00BC5846">
        <w:rPr>
          <w:rFonts w:ascii="Times New Roman" w:hAnsi="Times New Roman" w:cs="Times New Roman"/>
          <w:sz w:val="28"/>
          <w:szCs w:val="28"/>
        </w:rPr>
        <w:t>в</w:t>
      </w:r>
      <w:r w:rsidRPr="00BC5846">
        <w:rPr>
          <w:rFonts w:ascii="Times New Roman" w:hAnsi="Times New Roman" w:cs="Times New Roman"/>
          <w:sz w:val="28"/>
          <w:szCs w:val="28"/>
        </w:rPr>
        <w:t xml:space="preserve">ского муниципального округа Ставропольского края от 28 марта 2024 г. </w:t>
      </w:r>
      <w:r w:rsidR="002F634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C5846">
        <w:rPr>
          <w:rFonts w:ascii="Times New Roman" w:hAnsi="Times New Roman" w:cs="Times New Roman"/>
          <w:sz w:val="28"/>
          <w:szCs w:val="28"/>
        </w:rPr>
        <w:t>№ 911 «О некоторых мерах правового регулирования вопросов, связанных с оказанием муниципальной услуги «Реализация дополнительных общеразв</w:t>
      </w:r>
      <w:r w:rsidRPr="00BC5846">
        <w:rPr>
          <w:rFonts w:ascii="Times New Roman" w:hAnsi="Times New Roman" w:cs="Times New Roman"/>
          <w:sz w:val="28"/>
          <w:szCs w:val="28"/>
        </w:rPr>
        <w:t>и</w:t>
      </w:r>
      <w:r w:rsidRPr="00BC5846">
        <w:rPr>
          <w:rFonts w:ascii="Times New Roman" w:hAnsi="Times New Roman" w:cs="Times New Roman"/>
          <w:sz w:val="28"/>
          <w:szCs w:val="28"/>
        </w:rPr>
        <w:t>вающих программ» в соответствии с социальными сертификатами</w:t>
      </w:r>
      <w:proofErr w:type="gramEnd"/>
      <w:r w:rsidRPr="00BC5846">
        <w:rPr>
          <w:rFonts w:ascii="Times New Roman" w:hAnsi="Times New Roman" w:cs="Times New Roman"/>
          <w:sz w:val="28"/>
          <w:szCs w:val="28"/>
        </w:rPr>
        <w:t>»</w:t>
      </w:r>
      <w:r w:rsidR="004C1A1E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4C1A1E">
        <w:rPr>
          <w:rFonts w:ascii="Times New Roman" w:hAnsi="Times New Roman" w:cs="Times New Roman"/>
          <w:sz w:val="28"/>
          <w:szCs w:val="28"/>
        </w:rPr>
        <w:t>е</w:t>
      </w:r>
      <w:r w:rsidR="004C1A1E">
        <w:rPr>
          <w:rFonts w:ascii="Times New Roman" w:hAnsi="Times New Roman" w:cs="Times New Roman"/>
          <w:sz w:val="28"/>
          <w:szCs w:val="28"/>
        </w:rPr>
        <w:t>нениями, внесенными постановлени</w:t>
      </w:r>
      <w:r w:rsidR="0012181B">
        <w:rPr>
          <w:rFonts w:ascii="Times New Roman" w:hAnsi="Times New Roman" w:cs="Times New Roman"/>
          <w:sz w:val="28"/>
          <w:szCs w:val="28"/>
        </w:rPr>
        <w:t>ями</w:t>
      </w:r>
      <w:r w:rsidR="004C1A1E">
        <w:rPr>
          <w:rFonts w:ascii="Times New Roman" w:hAnsi="Times New Roman" w:cs="Times New Roman"/>
          <w:sz w:val="28"/>
          <w:szCs w:val="28"/>
        </w:rPr>
        <w:t xml:space="preserve"> администрации Георгиевского м</w:t>
      </w:r>
      <w:r w:rsidR="004C1A1E">
        <w:rPr>
          <w:rFonts w:ascii="Times New Roman" w:hAnsi="Times New Roman" w:cs="Times New Roman"/>
          <w:sz w:val="28"/>
          <w:szCs w:val="28"/>
        </w:rPr>
        <w:t>у</w:t>
      </w:r>
      <w:r w:rsidR="004C1A1E">
        <w:rPr>
          <w:rFonts w:ascii="Times New Roman" w:hAnsi="Times New Roman" w:cs="Times New Roman"/>
          <w:sz w:val="28"/>
          <w:szCs w:val="28"/>
        </w:rPr>
        <w:t>ниципального округа Ставропольского края от 28 мая 2024 г. № 1601</w:t>
      </w:r>
      <w:r w:rsidR="001819A9">
        <w:rPr>
          <w:rFonts w:ascii="Times New Roman" w:hAnsi="Times New Roman" w:cs="Times New Roman"/>
          <w:sz w:val="28"/>
          <w:szCs w:val="28"/>
        </w:rPr>
        <w:t>, от 04 дека</w:t>
      </w:r>
      <w:r w:rsidR="002F6342">
        <w:rPr>
          <w:rFonts w:ascii="Times New Roman" w:hAnsi="Times New Roman" w:cs="Times New Roman"/>
          <w:sz w:val="28"/>
          <w:szCs w:val="28"/>
        </w:rPr>
        <w:t xml:space="preserve">бря 2025 г. </w:t>
      </w:r>
      <w:r w:rsidR="001819A9">
        <w:rPr>
          <w:rFonts w:ascii="Times New Roman" w:hAnsi="Times New Roman" w:cs="Times New Roman"/>
          <w:sz w:val="28"/>
          <w:szCs w:val="28"/>
        </w:rPr>
        <w:t>№ 3461</w:t>
      </w:r>
      <w:r w:rsidR="004C1A1E">
        <w:rPr>
          <w:rFonts w:ascii="Times New Roman" w:hAnsi="Times New Roman" w:cs="Times New Roman"/>
          <w:sz w:val="28"/>
          <w:szCs w:val="28"/>
        </w:rPr>
        <w:t>)</w:t>
      </w:r>
      <w:r w:rsidR="006F54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изложи</w:t>
      </w:r>
      <w:r w:rsidR="006F5468">
        <w:rPr>
          <w:rFonts w:ascii="Times New Roman" w:hAnsi="Times New Roman" w:cs="Times New Roman"/>
          <w:sz w:val="28"/>
          <w:szCs w:val="28"/>
        </w:rPr>
        <w:t>в его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76E17">
        <w:rPr>
          <w:rFonts w:ascii="Times New Roman" w:hAnsi="Times New Roman" w:cs="Times New Roman"/>
          <w:sz w:val="28"/>
          <w:szCs w:val="28"/>
        </w:rPr>
        <w:t>следующей</w:t>
      </w:r>
      <w:r w:rsidR="004C1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редакции</w:t>
      </w:r>
      <w:r w:rsidR="00C76E17">
        <w:rPr>
          <w:rFonts w:ascii="Times New Roman" w:hAnsi="Times New Roman" w:cs="Times New Roman"/>
          <w:sz w:val="28"/>
          <w:szCs w:val="28"/>
        </w:rPr>
        <w:t>:</w:t>
      </w:r>
    </w:p>
    <w:p w14:paraId="1E11E859" w14:textId="392243B4" w:rsidR="00C76E17" w:rsidRPr="00105357" w:rsidRDefault="00C76E17" w:rsidP="002F6342">
      <w:pPr>
        <w:widowControl w:val="0"/>
        <w:tabs>
          <w:tab w:val="left" w:pos="0"/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r w:rsidRPr="00105357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</w:t>
      </w:r>
      <w:r w:rsidRPr="00105357">
        <w:rPr>
          <w:rFonts w:ascii="Times New Roman" w:hAnsi="Times New Roman" w:cs="Times New Roman"/>
          <w:sz w:val="28"/>
          <w:szCs w:val="28"/>
        </w:rPr>
        <w:t>и</w:t>
      </w:r>
      <w:r w:rsidRPr="00105357">
        <w:rPr>
          <w:rFonts w:ascii="Times New Roman" w:hAnsi="Times New Roman" w:cs="Times New Roman"/>
          <w:sz w:val="28"/>
          <w:szCs w:val="28"/>
        </w:rPr>
        <w:t>ального сертификата (адрес электронной почты, телефон</w:t>
      </w:r>
      <w:r>
        <w:rPr>
          <w:rFonts w:ascii="Times New Roman" w:hAnsi="Times New Roman" w:cs="Times New Roman"/>
          <w:sz w:val="28"/>
          <w:szCs w:val="28"/>
        </w:rPr>
        <w:t xml:space="preserve"> – при наличии</w:t>
      </w:r>
      <w:r w:rsidRPr="00105357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10535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4DC77005" w14:textId="300B527C" w:rsidR="00C76E17" w:rsidRPr="00484A92" w:rsidRDefault="00C76E17" w:rsidP="002F6342">
      <w:pPr>
        <w:pStyle w:val="a3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A1D6D" w14:textId="588808C6" w:rsidR="00BC5846" w:rsidRDefault="00F35046" w:rsidP="002F63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40048606"/>
      <w:r>
        <w:rPr>
          <w:rFonts w:ascii="Times New Roman" w:hAnsi="Times New Roman"/>
          <w:sz w:val="28"/>
          <w:szCs w:val="28"/>
        </w:rPr>
        <w:lastRenderedPageBreak/>
        <w:t>2</w:t>
      </w:r>
      <w:r w:rsidR="00BC584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C584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C5846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Георгиевского муниципального округа Ставропольского края Логинову Ю.В.</w:t>
      </w:r>
    </w:p>
    <w:p w14:paraId="0A0BCC60" w14:textId="77777777" w:rsidR="00F05355" w:rsidRDefault="00F05355" w:rsidP="002F63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530010" w14:textId="4E58F566" w:rsidR="005B4219" w:rsidRDefault="00F35046" w:rsidP="002F634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C5846">
        <w:rPr>
          <w:rFonts w:ascii="Times New Roman" w:hAnsi="Times New Roman"/>
          <w:sz w:val="28"/>
          <w:szCs w:val="28"/>
        </w:rPr>
        <w:t xml:space="preserve">. </w:t>
      </w:r>
      <w:r w:rsidR="00BC5846" w:rsidRPr="007F3B61">
        <w:rPr>
          <w:rFonts w:ascii="Times New Roman" w:hAnsi="Times New Roman"/>
          <w:sz w:val="28"/>
          <w:szCs w:val="28"/>
        </w:rPr>
        <w:t>Настоящее постановление</w:t>
      </w:r>
      <w:r w:rsidR="005B4219">
        <w:rPr>
          <w:rFonts w:ascii="Times New Roman" w:hAnsi="Times New Roman"/>
          <w:sz w:val="28"/>
          <w:szCs w:val="28"/>
        </w:rPr>
        <w:t>,</w:t>
      </w:r>
      <w:r w:rsidR="005B4219" w:rsidRPr="005B4219">
        <w:rPr>
          <w:rFonts w:ascii="Times New Roman" w:hAnsi="Times New Roman" w:cs="Times New Roman"/>
          <w:sz w:val="28"/>
          <w:szCs w:val="28"/>
        </w:rPr>
        <w:t xml:space="preserve"> </w:t>
      </w:r>
      <w:r w:rsidR="00BC5846" w:rsidRPr="007F3B61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</w:t>
      </w:r>
      <w:r w:rsidR="00BC5846">
        <w:rPr>
          <w:rFonts w:ascii="Times New Roman" w:hAnsi="Times New Roman"/>
          <w:sz w:val="28"/>
          <w:szCs w:val="28"/>
        </w:rPr>
        <w:t xml:space="preserve"> в сетевом издании «Официальный сайт Георгиевского мун</w:t>
      </w:r>
      <w:r w:rsidR="00BC5846">
        <w:rPr>
          <w:rFonts w:ascii="Times New Roman" w:hAnsi="Times New Roman"/>
          <w:sz w:val="28"/>
          <w:szCs w:val="28"/>
        </w:rPr>
        <w:t>и</w:t>
      </w:r>
      <w:r w:rsidR="00BC5846">
        <w:rPr>
          <w:rFonts w:ascii="Times New Roman" w:hAnsi="Times New Roman"/>
          <w:sz w:val="28"/>
          <w:szCs w:val="28"/>
        </w:rPr>
        <w:t>ципального округа Ставропольского края» и распространяет свое действие на правоотношения, возникшие с 1 января 2025 года</w:t>
      </w:r>
      <w:r w:rsidR="005B4219">
        <w:rPr>
          <w:rFonts w:ascii="Times New Roman" w:hAnsi="Times New Roman"/>
          <w:sz w:val="28"/>
          <w:szCs w:val="28"/>
        </w:rPr>
        <w:t>.</w:t>
      </w:r>
    </w:p>
    <w:p w14:paraId="39243475" w14:textId="77777777" w:rsidR="00BC5846" w:rsidRDefault="00BC5846" w:rsidP="00F053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CFD33B0" w14:textId="77777777" w:rsidR="00BC5846" w:rsidRDefault="00BC5846" w:rsidP="00F05355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58B4AFD7" w14:textId="77777777" w:rsidR="00BC5846" w:rsidRDefault="00BC5846" w:rsidP="00F05355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48846E1F" w14:textId="77777777" w:rsidR="002F6342" w:rsidRPr="00393531" w:rsidRDefault="002F6342" w:rsidP="002F634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3531">
        <w:rPr>
          <w:rFonts w:ascii="Times New Roman" w:hAnsi="Times New Roman"/>
          <w:sz w:val="28"/>
          <w:szCs w:val="28"/>
        </w:rPr>
        <w:t>Исполняющая</w:t>
      </w:r>
      <w:proofErr w:type="gramEnd"/>
      <w:r w:rsidRPr="00393531">
        <w:rPr>
          <w:rFonts w:ascii="Times New Roman" w:hAnsi="Times New Roman"/>
          <w:sz w:val="28"/>
          <w:szCs w:val="28"/>
        </w:rPr>
        <w:t xml:space="preserve"> полномочия Главы</w:t>
      </w:r>
    </w:p>
    <w:p w14:paraId="1B8189B5" w14:textId="77777777" w:rsidR="002F6342" w:rsidRPr="00393531" w:rsidRDefault="002F6342" w:rsidP="002F634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393531">
        <w:rPr>
          <w:rFonts w:ascii="Times New Roman" w:hAnsi="Times New Roman"/>
          <w:sz w:val="28"/>
          <w:szCs w:val="28"/>
        </w:rPr>
        <w:t xml:space="preserve">Георгиевского муниципального округа </w:t>
      </w:r>
    </w:p>
    <w:p w14:paraId="0B7C04F0" w14:textId="50690242" w:rsidR="002F6342" w:rsidRDefault="002F6342" w:rsidP="002F6342">
      <w:pPr>
        <w:spacing w:after="0" w:line="240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393531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3531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393531">
        <w:rPr>
          <w:rFonts w:ascii="Times New Roman" w:hAnsi="Times New Roman"/>
          <w:sz w:val="28"/>
          <w:szCs w:val="28"/>
        </w:rPr>
        <w:t>Л.С.Мочалова</w:t>
      </w:r>
      <w:bookmarkEnd w:id="3"/>
      <w:proofErr w:type="spellEnd"/>
    </w:p>
    <w:sectPr w:rsidR="002F6342" w:rsidSect="002F6342">
      <w:headerReference w:type="default" r:id="rId9"/>
      <w:pgSz w:w="11906" w:h="16838" w:code="9"/>
      <w:pgMar w:top="1418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A896A" w14:textId="77777777" w:rsidR="00154097" w:rsidRDefault="00154097" w:rsidP="00C2352F">
      <w:pPr>
        <w:spacing w:after="0" w:line="240" w:lineRule="auto"/>
      </w:pPr>
      <w:r>
        <w:separator/>
      </w:r>
    </w:p>
  </w:endnote>
  <w:endnote w:type="continuationSeparator" w:id="0">
    <w:p w14:paraId="3420F270" w14:textId="77777777" w:rsidR="00154097" w:rsidRDefault="00154097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C6FDE" w14:textId="77777777" w:rsidR="00154097" w:rsidRDefault="00154097" w:rsidP="00C2352F">
      <w:pPr>
        <w:spacing w:after="0" w:line="240" w:lineRule="auto"/>
      </w:pPr>
      <w:r>
        <w:separator/>
      </w:r>
    </w:p>
  </w:footnote>
  <w:footnote w:type="continuationSeparator" w:id="0">
    <w:p w14:paraId="783F5CD0" w14:textId="77777777" w:rsidR="00154097" w:rsidRDefault="00154097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739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A8E1C6F" w14:textId="0C34F329" w:rsidR="001F6673" w:rsidRPr="001B60A6" w:rsidRDefault="001F6673">
        <w:pPr>
          <w:pStyle w:val="af"/>
          <w:jc w:val="right"/>
          <w:rPr>
            <w:rFonts w:ascii="Times New Roman" w:hAnsi="Times New Roman" w:cs="Times New Roman"/>
            <w:sz w:val="28"/>
            <w:szCs w:val="28"/>
          </w:rPr>
        </w:pPr>
        <w:r w:rsidRPr="001B60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B60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B60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4A5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B60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E9E03BA" w14:textId="77777777" w:rsidR="001F6673" w:rsidRDefault="001F667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CD2"/>
    <w:multiLevelType w:val="multilevel"/>
    <w:tmpl w:val="8354C41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FF2FB0"/>
    <w:multiLevelType w:val="hybridMultilevel"/>
    <w:tmpl w:val="69429856"/>
    <w:lvl w:ilvl="0" w:tplc="B79EA304">
      <w:start w:val="119"/>
      <w:numFmt w:val="decimal"/>
      <w:lvlText w:val="%1."/>
      <w:lvlJc w:val="left"/>
      <w:pPr>
        <w:ind w:left="885" w:hanging="5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B94306"/>
    <w:multiLevelType w:val="hybridMultilevel"/>
    <w:tmpl w:val="168C564E"/>
    <w:lvl w:ilvl="0" w:tplc="7E32D8B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C2004"/>
    <w:multiLevelType w:val="hybridMultilevel"/>
    <w:tmpl w:val="E804871C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330B31"/>
    <w:multiLevelType w:val="hybridMultilevel"/>
    <w:tmpl w:val="D22098AA"/>
    <w:lvl w:ilvl="0" w:tplc="5ACCC132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075CC2"/>
    <w:multiLevelType w:val="hybridMultilevel"/>
    <w:tmpl w:val="AB50CED4"/>
    <w:lvl w:ilvl="0" w:tplc="1922795C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AF6145"/>
    <w:multiLevelType w:val="hybridMultilevel"/>
    <w:tmpl w:val="3F5E4C04"/>
    <w:lvl w:ilvl="0" w:tplc="E79604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F31168E"/>
    <w:multiLevelType w:val="multilevel"/>
    <w:tmpl w:val="EC66A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4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6A5B94"/>
    <w:multiLevelType w:val="multilevel"/>
    <w:tmpl w:val="AF889C16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B4DCF58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B09CD966">
      <w:start w:val="1"/>
      <w:numFmt w:val="decimal"/>
      <w:lvlText w:val="%2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B4873"/>
    <w:multiLevelType w:val="hybridMultilevel"/>
    <w:tmpl w:val="A54CEE1E"/>
    <w:lvl w:ilvl="0" w:tplc="81FADCE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7D4EA9"/>
    <w:multiLevelType w:val="hybridMultilevel"/>
    <w:tmpl w:val="170A3946"/>
    <w:lvl w:ilvl="0" w:tplc="79C4E23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411D3602"/>
    <w:multiLevelType w:val="hybridMultilevel"/>
    <w:tmpl w:val="3300FBCC"/>
    <w:lvl w:ilvl="0" w:tplc="C1D6A220">
      <w:start w:val="40"/>
      <w:numFmt w:val="decimal"/>
      <w:lvlText w:val="%1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4">
    <w:nsid w:val="43930F31"/>
    <w:multiLevelType w:val="hybridMultilevel"/>
    <w:tmpl w:val="7F0C5162"/>
    <w:lvl w:ilvl="0" w:tplc="1CE8766C">
      <w:start w:val="39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3A423EC"/>
    <w:multiLevelType w:val="multilevel"/>
    <w:tmpl w:val="BE487A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6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494BDB"/>
    <w:multiLevelType w:val="hybridMultilevel"/>
    <w:tmpl w:val="518A6D96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9E0CB16A">
      <w:start w:val="1"/>
      <w:numFmt w:val="decimal"/>
      <w:lvlText w:val="%2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BF38CC"/>
    <w:multiLevelType w:val="hybridMultilevel"/>
    <w:tmpl w:val="CC36F1DA"/>
    <w:lvl w:ilvl="0" w:tplc="A33497E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ACB67E7"/>
    <w:multiLevelType w:val="hybridMultilevel"/>
    <w:tmpl w:val="17F0D276"/>
    <w:lvl w:ilvl="0" w:tplc="ACCA671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15B2F74"/>
    <w:multiLevelType w:val="hybridMultilevel"/>
    <w:tmpl w:val="E5E2C1A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61417F"/>
    <w:multiLevelType w:val="hybridMultilevel"/>
    <w:tmpl w:val="6262ACB8"/>
    <w:lvl w:ilvl="0" w:tplc="F59050CE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723C1B"/>
    <w:multiLevelType w:val="hybridMultilevel"/>
    <w:tmpl w:val="717E60CE"/>
    <w:lvl w:ilvl="0" w:tplc="98C6878C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734F5C05"/>
    <w:multiLevelType w:val="hybridMultilevel"/>
    <w:tmpl w:val="8D2EA48A"/>
    <w:lvl w:ilvl="0" w:tplc="33A2454A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45910"/>
    <w:multiLevelType w:val="hybridMultilevel"/>
    <w:tmpl w:val="83B06A7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B123982"/>
    <w:multiLevelType w:val="hybridMultilevel"/>
    <w:tmpl w:val="C0B6BDBA"/>
    <w:lvl w:ilvl="0" w:tplc="2AB6E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224CD0"/>
    <w:multiLevelType w:val="hybridMultilevel"/>
    <w:tmpl w:val="960A951A"/>
    <w:lvl w:ilvl="0" w:tplc="6E0C54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28"/>
  </w:num>
  <w:num w:numId="4">
    <w:abstractNumId w:val="27"/>
  </w:num>
  <w:num w:numId="5">
    <w:abstractNumId w:val="32"/>
  </w:num>
  <w:num w:numId="6">
    <w:abstractNumId w:val="34"/>
  </w:num>
  <w:num w:numId="7">
    <w:abstractNumId w:val="5"/>
  </w:num>
  <w:num w:numId="8">
    <w:abstractNumId w:val="18"/>
  </w:num>
  <w:num w:numId="9">
    <w:abstractNumId w:val="10"/>
  </w:num>
  <w:num w:numId="10">
    <w:abstractNumId w:val="9"/>
  </w:num>
  <w:num w:numId="11">
    <w:abstractNumId w:val="13"/>
  </w:num>
  <w:num w:numId="12">
    <w:abstractNumId w:val="8"/>
  </w:num>
  <w:num w:numId="13">
    <w:abstractNumId w:val="14"/>
  </w:num>
  <w:num w:numId="14">
    <w:abstractNumId w:val="21"/>
  </w:num>
  <w:num w:numId="15">
    <w:abstractNumId w:val="3"/>
  </w:num>
  <w:num w:numId="16">
    <w:abstractNumId w:val="38"/>
  </w:num>
  <w:num w:numId="17">
    <w:abstractNumId w:val="15"/>
  </w:num>
  <w:num w:numId="18">
    <w:abstractNumId w:val="11"/>
  </w:num>
  <w:num w:numId="19">
    <w:abstractNumId w:val="36"/>
  </w:num>
  <w:num w:numId="20">
    <w:abstractNumId w:val="4"/>
  </w:num>
  <w:num w:numId="21">
    <w:abstractNumId w:val="35"/>
  </w:num>
  <w:num w:numId="22">
    <w:abstractNumId w:val="30"/>
  </w:num>
  <w:num w:numId="23">
    <w:abstractNumId w:val="26"/>
  </w:num>
  <w:num w:numId="24">
    <w:abstractNumId w:val="17"/>
  </w:num>
  <w:num w:numId="25">
    <w:abstractNumId w:val="16"/>
  </w:num>
  <w:num w:numId="26">
    <w:abstractNumId w:val="20"/>
  </w:num>
  <w:num w:numId="27">
    <w:abstractNumId w:val="41"/>
  </w:num>
  <w:num w:numId="28">
    <w:abstractNumId w:val="25"/>
  </w:num>
  <w:num w:numId="29">
    <w:abstractNumId w:val="0"/>
  </w:num>
  <w:num w:numId="30">
    <w:abstractNumId w:val="6"/>
  </w:num>
  <w:num w:numId="31">
    <w:abstractNumId w:val="40"/>
  </w:num>
  <w:num w:numId="32">
    <w:abstractNumId w:val="31"/>
  </w:num>
  <w:num w:numId="33">
    <w:abstractNumId w:val="12"/>
  </w:num>
  <w:num w:numId="34">
    <w:abstractNumId w:val="42"/>
  </w:num>
  <w:num w:numId="35">
    <w:abstractNumId w:val="19"/>
  </w:num>
  <w:num w:numId="36">
    <w:abstractNumId w:val="37"/>
  </w:num>
  <w:num w:numId="37">
    <w:abstractNumId w:val="1"/>
  </w:num>
  <w:num w:numId="38">
    <w:abstractNumId w:val="33"/>
  </w:num>
  <w:num w:numId="39">
    <w:abstractNumId w:val="22"/>
  </w:num>
  <w:num w:numId="40">
    <w:abstractNumId w:val="29"/>
  </w:num>
  <w:num w:numId="41">
    <w:abstractNumId w:val="23"/>
  </w:num>
  <w:num w:numId="42">
    <w:abstractNumId w:val="24"/>
  </w:num>
  <w:num w:numId="43">
    <w:abstractNumId w:val="3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233DD"/>
    <w:rsid w:val="000434A9"/>
    <w:rsid w:val="00044E27"/>
    <w:rsid w:val="000728E2"/>
    <w:rsid w:val="00081FF1"/>
    <w:rsid w:val="00093BD7"/>
    <w:rsid w:val="00094C8E"/>
    <w:rsid w:val="000B6C7E"/>
    <w:rsid w:val="000C37C8"/>
    <w:rsid w:val="000C5BDB"/>
    <w:rsid w:val="000E1B21"/>
    <w:rsid w:val="000E2437"/>
    <w:rsid w:val="000E46EE"/>
    <w:rsid w:val="000F5B76"/>
    <w:rsid w:val="00100A52"/>
    <w:rsid w:val="00104246"/>
    <w:rsid w:val="00105357"/>
    <w:rsid w:val="0012181B"/>
    <w:rsid w:val="00126461"/>
    <w:rsid w:val="00130210"/>
    <w:rsid w:val="001451B1"/>
    <w:rsid w:val="00154097"/>
    <w:rsid w:val="001568AC"/>
    <w:rsid w:val="001758B6"/>
    <w:rsid w:val="001819A9"/>
    <w:rsid w:val="001B60A6"/>
    <w:rsid w:val="001D1D0F"/>
    <w:rsid w:val="001D3478"/>
    <w:rsid w:val="001E4CA9"/>
    <w:rsid w:val="001F0807"/>
    <w:rsid w:val="001F447A"/>
    <w:rsid w:val="001F6673"/>
    <w:rsid w:val="00200B51"/>
    <w:rsid w:val="0020554D"/>
    <w:rsid w:val="00206B36"/>
    <w:rsid w:val="00213C58"/>
    <w:rsid w:val="00240834"/>
    <w:rsid w:val="00242C5F"/>
    <w:rsid w:val="00245DEE"/>
    <w:rsid w:val="002562A9"/>
    <w:rsid w:val="0027439C"/>
    <w:rsid w:val="0027515B"/>
    <w:rsid w:val="002812C2"/>
    <w:rsid w:val="002821F6"/>
    <w:rsid w:val="00294814"/>
    <w:rsid w:val="002956A1"/>
    <w:rsid w:val="002A1D6E"/>
    <w:rsid w:val="002A72B6"/>
    <w:rsid w:val="002B1578"/>
    <w:rsid w:val="002B3554"/>
    <w:rsid w:val="002C266F"/>
    <w:rsid w:val="002C6803"/>
    <w:rsid w:val="002D0BFE"/>
    <w:rsid w:val="002D2CC1"/>
    <w:rsid w:val="002E05F2"/>
    <w:rsid w:val="002E2409"/>
    <w:rsid w:val="002E6699"/>
    <w:rsid w:val="002F6342"/>
    <w:rsid w:val="00314187"/>
    <w:rsid w:val="00324502"/>
    <w:rsid w:val="003261FA"/>
    <w:rsid w:val="003473E1"/>
    <w:rsid w:val="00351DC1"/>
    <w:rsid w:val="003669EA"/>
    <w:rsid w:val="00366B50"/>
    <w:rsid w:val="00373714"/>
    <w:rsid w:val="0038406A"/>
    <w:rsid w:val="00385B14"/>
    <w:rsid w:val="0038701E"/>
    <w:rsid w:val="00395E65"/>
    <w:rsid w:val="0039729B"/>
    <w:rsid w:val="003A3563"/>
    <w:rsid w:val="003B47EB"/>
    <w:rsid w:val="003B595B"/>
    <w:rsid w:val="003B6840"/>
    <w:rsid w:val="003B7BD6"/>
    <w:rsid w:val="003F3780"/>
    <w:rsid w:val="00400C13"/>
    <w:rsid w:val="00413AED"/>
    <w:rsid w:val="00415480"/>
    <w:rsid w:val="004179F9"/>
    <w:rsid w:val="00426434"/>
    <w:rsid w:val="004530F6"/>
    <w:rsid w:val="0045460E"/>
    <w:rsid w:val="004551CA"/>
    <w:rsid w:val="0047498F"/>
    <w:rsid w:val="00484A92"/>
    <w:rsid w:val="00495244"/>
    <w:rsid w:val="00495E59"/>
    <w:rsid w:val="00496F19"/>
    <w:rsid w:val="004A237F"/>
    <w:rsid w:val="004B1F06"/>
    <w:rsid w:val="004B3E8C"/>
    <w:rsid w:val="004B6080"/>
    <w:rsid w:val="004C1A1E"/>
    <w:rsid w:val="004C2718"/>
    <w:rsid w:val="004C685A"/>
    <w:rsid w:val="004C68F6"/>
    <w:rsid w:val="004E215B"/>
    <w:rsid w:val="004E4238"/>
    <w:rsid w:val="004E78AF"/>
    <w:rsid w:val="00515A6D"/>
    <w:rsid w:val="0052173D"/>
    <w:rsid w:val="005278BF"/>
    <w:rsid w:val="005319F2"/>
    <w:rsid w:val="00537658"/>
    <w:rsid w:val="00543F50"/>
    <w:rsid w:val="00547A9C"/>
    <w:rsid w:val="005721D1"/>
    <w:rsid w:val="005721FB"/>
    <w:rsid w:val="00586EB5"/>
    <w:rsid w:val="005A406E"/>
    <w:rsid w:val="005B4219"/>
    <w:rsid w:val="005C0524"/>
    <w:rsid w:val="005D44C6"/>
    <w:rsid w:val="005D73A5"/>
    <w:rsid w:val="005F5857"/>
    <w:rsid w:val="00606A77"/>
    <w:rsid w:val="00623F4C"/>
    <w:rsid w:val="00626607"/>
    <w:rsid w:val="00627CEE"/>
    <w:rsid w:val="006365C8"/>
    <w:rsid w:val="00636CEF"/>
    <w:rsid w:val="0064037A"/>
    <w:rsid w:val="00641BD3"/>
    <w:rsid w:val="006577E0"/>
    <w:rsid w:val="0066032C"/>
    <w:rsid w:val="00666ECA"/>
    <w:rsid w:val="00692334"/>
    <w:rsid w:val="006A6B2D"/>
    <w:rsid w:val="006B7F5F"/>
    <w:rsid w:val="006C0D65"/>
    <w:rsid w:val="006C2726"/>
    <w:rsid w:val="006C69A5"/>
    <w:rsid w:val="006C7950"/>
    <w:rsid w:val="006D6F37"/>
    <w:rsid w:val="006F1CA2"/>
    <w:rsid w:val="006F2B5B"/>
    <w:rsid w:val="006F2F0E"/>
    <w:rsid w:val="006F5468"/>
    <w:rsid w:val="00710F16"/>
    <w:rsid w:val="00711F15"/>
    <w:rsid w:val="007145D1"/>
    <w:rsid w:val="007163E5"/>
    <w:rsid w:val="0072538D"/>
    <w:rsid w:val="00735223"/>
    <w:rsid w:val="00742A5B"/>
    <w:rsid w:val="007538F8"/>
    <w:rsid w:val="007549EF"/>
    <w:rsid w:val="0075633B"/>
    <w:rsid w:val="00762C9F"/>
    <w:rsid w:val="007719D7"/>
    <w:rsid w:val="0077497F"/>
    <w:rsid w:val="00785C8F"/>
    <w:rsid w:val="00791320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224CA"/>
    <w:rsid w:val="00832C1A"/>
    <w:rsid w:val="00835CCE"/>
    <w:rsid w:val="00874F10"/>
    <w:rsid w:val="008813C8"/>
    <w:rsid w:val="00887C32"/>
    <w:rsid w:val="008901A0"/>
    <w:rsid w:val="008A634E"/>
    <w:rsid w:val="008B275F"/>
    <w:rsid w:val="008B575B"/>
    <w:rsid w:val="008C66E7"/>
    <w:rsid w:val="008D2976"/>
    <w:rsid w:val="008E6FD4"/>
    <w:rsid w:val="008F2BDC"/>
    <w:rsid w:val="008F50A9"/>
    <w:rsid w:val="008F708F"/>
    <w:rsid w:val="008F79BE"/>
    <w:rsid w:val="00915AB7"/>
    <w:rsid w:val="00923992"/>
    <w:rsid w:val="009365E3"/>
    <w:rsid w:val="0094515D"/>
    <w:rsid w:val="00946516"/>
    <w:rsid w:val="009538F5"/>
    <w:rsid w:val="009846E7"/>
    <w:rsid w:val="009B364F"/>
    <w:rsid w:val="009D54DB"/>
    <w:rsid w:val="009E1A0F"/>
    <w:rsid w:val="009E4FCA"/>
    <w:rsid w:val="009F0DFC"/>
    <w:rsid w:val="009F52BF"/>
    <w:rsid w:val="00A02634"/>
    <w:rsid w:val="00A07D26"/>
    <w:rsid w:val="00A16CEA"/>
    <w:rsid w:val="00A452E7"/>
    <w:rsid w:val="00A5414C"/>
    <w:rsid w:val="00A67CED"/>
    <w:rsid w:val="00A67E00"/>
    <w:rsid w:val="00A72B4C"/>
    <w:rsid w:val="00A91D55"/>
    <w:rsid w:val="00AA62A8"/>
    <w:rsid w:val="00AA6E98"/>
    <w:rsid w:val="00AB121A"/>
    <w:rsid w:val="00AB19E5"/>
    <w:rsid w:val="00AC4839"/>
    <w:rsid w:val="00AC5B56"/>
    <w:rsid w:val="00AC60DB"/>
    <w:rsid w:val="00AD267A"/>
    <w:rsid w:val="00AE25F2"/>
    <w:rsid w:val="00AE51B6"/>
    <w:rsid w:val="00AF05FE"/>
    <w:rsid w:val="00AF22D1"/>
    <w:rsid w:val="00AF32A8"/>
    <w:rsid w:val="00AF59DB"/>
    <w:rsid w:val="00B11F58"/>
    <w:rsid w:val="00B375E1"/>
    <w:rsid w:val="00B442B1"/>
    <w:rsid w:val="00B472AF"/>
    <w:rsid w:val="00B66977"/>
    <w:rsid w:val="00B66B33"/>
    <w:rsid w:val="00B7104F"/>
    <w:rsid w:val="00B76A5E"/>
    <w:rsid w:val="00B82553"/>
    <w:rsid w:val="00B82640"/>
    <w:rsid w:val="00B875AE"/>
    <w:rsid w:val="00B96219"/>
    <w:rsid w:val="00BA0BFE"/>
    <w:rsid w:val="00BA2DBD"/>
    <w:rsid w:val="00BA3BE2"/>
    <w:rsid w:val="00BA4157"/>
    <w:rsid w:val="00BB2B7A"/>
    <w:rsid w:val="00BC5846"/>
    <w:rsid w:val="00BD27F8"/>
    <w:rsid w:val="00BD7092"/>
    <w:rsid w:val="00BE1F2E"/>
    <w:rsid w:val="00BF6CEE"/>
    <w:rsid w:val="00C01E54"/>
    <w:rsid w:val="00C02155"/>
    <w:rsid w:val="00C2352F"/>
    <w:rsid w:val="00C32184"/>
    <w:rsid w:val="00C33279"/>
    <w:rsid w:val="00C54D9A"/>
    <w:rsid w:val="00C57855"/>
    <w:rsid w:val="00C73DFB"/>
    <w:rsid w:val="00C76E17"/>
    <w:rsid w:val="00C77D16"/>
    <w:rsid w:val="00C8193F"/>
    <w:rsid w:val="00C82C96"/>
    <w:rsid w:val="00CA1F51"/>
    <w:rsid w:val="00CA6F18"/>
    <w:rsid w:val="00CB3B12"/>
    <w:rsid w:val="00CC2349"/>
    <w:rsid w:val="00CC4A52"/>
    <w:rsid w:val="00CD1FD1"/>
    <w:rsid w:val="00CD286C"/>
    <w:rsid w:val="00CD34A3"/>
    <w:rsid w:val="00CE440C"/>
    <w:rsid w:val="00CE619C"/>
    <w:rsid w:val="00CF0F71"/>
    <w:rsid w:val="00D04B56"/>
    <w:rsid w:val="00D6256D"/>
    <w:rsid w:val="00D80A6E"/>
    <w:rsid w:val="00D946BE"/>
    <w:rsid w:val="00D96B3B"/>
    <w:rsid w:val="00DA0BEB"/>
    <w:rsid w:val="00DA354A"/>
    <w:rsid w:val="00DD03F8"/>
    <w:rsid w:val="00DE5C9B"/>
    <w:rsid w:val="00DE63F1"/>
    <w:rsid w:val="00DE6C5B"/>
    <w:rsid w:val="00DF7CE8"/>
    <w:rsid w:val="00E04CC1"/>
    <w:rsid w:val="00E20438"/>
    <w:rsid w:val="00E22CF2"/>
    <w:rsid w:val="00E36A28"/>
    <w:rsid w:val="00E403F2"/>
    <w:rsid w:val="00E46A2B"/>
    <w:rsid w:val="00E46FBE"/>
    <w:rsid w:val="00E532B7"/>
    <w:rsid w:val="00E54DD3"/>
    <w:rsid w:val="00E779AE"/>
    <w:rsid w:val="00E9781C"/>
    <w:rsid w:val="00EA15CC"/>
    <w:rsid w:val="00EA5F08"/>
    <w:rsid w:val="00EB0F61"/>
    <w:rsid w:val="00EB56B3"/>
    <w:rsid w:val="00EC74F6"/>
    <w:rsid w:val="00ED00DF"/>
    <w:rsid w:val="00ED29CA"/>
    <w:rsid w:val="00EE147A"/>
    <w:rsid w:val="00EE380D"/>
    <w:rsid w:val="00EE7CAD"/>
    <w:rsid w:val="00EF0A30"/>
    <w:rsid w:val="00EF264D"/>
    <w:rsid w:val="00F0150D"/>
    <w:rsid w:val="00F02DA0"/>
    <w:rsid w:val="00F05355"/>
    <w:rsid w:val="00F06D43"/>
    <w:rsid w:val="00F17251"/>
    <w:rsid w:val="00F220B3"/>
    <w:rsid w:val="00F26093"/>
    <w:rsid w:val="00F27042"/>
    <w:rsid w:val="00F35046"/>
    <w:rsid w:val="00F351DA"/>
    <w:rsid w:val="00F3694F"/>
    <w:rsid w:val="00F53308"/>
    <w:rsid w:val="00F73C1F"/>
    <w:rsid w:val="00F84E49"/>
    <w:rsid w:val="00F90E0D"/>
    <w:rsid w:val="00F90FE7"/>
    <w:rsid w:val="00FB01EB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4">
    <w:name w:val="Normal (Web)"/>
    <w:basedOn w:val="a"/>
    <w:uiPriority w:val="99"/>
    <w:semiHidden/>
    <w:unhideWhenUsed/>
    <w:rsid w:val="0076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56B3"/>
    <w:rPr>
      <w:rFonts w:ascii="Arial" w:eastAsiaTheme="minorEastAsia" w:hAnsi="Arial" w:cs="Arial"/>
      <w:sz w:val="20"/>
      <w:lang w:eastAsia="ru-RU"/>
    </w:rPr>
  </w:style>
  <w:style w:type="paragraph" w:styleId="af5">
    <w:name w:val="Body Text"/>
    <w:basedOn w:val="a"/>
    <w:link w:val="af6"/>
    <w:rsid w:val="00EB56B3"/>
    <w:pPr>
      <w:spacing w:after="120" w:line="240" w:lineRule="auto"/>
    </w:pPr>
    <w:rPr>
      <w:rFonts w:ascii="Georgia" w:eastAsia="Times New Roman" w:hAnsi="Georgia" w:cs="Times New Roman"/>
      <w:sz w:val="25"/>
      <w:szCs w:val="25"/>
      <w:lang w:eastAsia="ru-RU"/>
    </w:rPr>
  </w:style>
  <w:style w:type="character" w:customStyle="1" w:styleId="af6">
    <w:name w:val="Основной текст Знак"/>
    <w:basedOn w:val="a0"/>
    <w:link w:val="af5"/>
    <w:rsid w:val="00EB56B3"/>
    <w:rPr>
      <w:rFonts w:ascii="Georgia" w:eastAsia="Times New Roman" w:hAnsi="Georgia" w:cs="Times New Roman"/>
      <w:sz w:val="25"/>
      <w:szCs w:val="25"/>
      <w:lang w:eastAsia="ru-RU"/>
    </w:rPr>
  </w:style>
  <w:style w:type="table" w:styleId="af7">
    <w:name w:val="Table Grid"/>
    <w:basedOn w:val="a1"/>
    <w:uiPriority w:val="39"/>
    <w:rsid w:val="001F4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4">
    <w:name w:val="Normal (Web)"/>
    <w:basedOn w:val="a"/>
    <w:uiPriority w:val="99"/>
    <w:semiHidden/>
    <w:unhideWhenUsed/>
    <w:rsid w:val="0076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56B3"/>
    <w:rPr>
      <w:rFonts w:ascii="Arial" w:eastAsiaTheme="minorEastAsia" w:hAnsi="Arial" w:cs="Arial"/>
      <w:sz w:val="20"/>
      <w:lang w:eastAsia="ru-RU"/>
    </w:rPr>
  </w:style>
  <w:style w:type="paragraph" w:styleId="af5">
    <w:name w:val="Body Text"/>
    <w:basedOn w:val="a"/>
    <w:link w:val="af6"/>
    <w:rsid w:val="00EB56B3"/>
    <w:pPr>
      <w:spacing w:after="120" w:line="240" w:lineRule="auto"/>
    </w:pPr>
    <w:rPr>
      <w:rFonts w:ascii="Georgia" w:eastAsia="Times New Roman" w:hAnsi="Georgia" w:cs="Times New Roman"/>
      <w:sz w:val="25"/>
      <w:szCs w:val="25"/>
      <w:lang w:eastAsia="ru-RU"/>
    </w:rPr>
  </w:style>
  <w:style w:type="character" w:customStyle="1" w:styleId="af6">
    <w:name w:val="Основной текст Знак"/>
    <w:basedOn w:val="a0"/>
    <w:link w:val="af5"/>
    <w:rsid w:val="00EB56B3"/>
    <w:rPr>
      <w:rFonts w:ascii="Georgia" w:eastAsia="Times New Roman" w:hAnsi="Georgia" w:cs="Times New Roman"/>
      <w:sz w:val="25"/>
      <w:szCs w:val="25"/>
      <w:lang w:eastAsia="ru-RU"/>
    </w:rPr>
  </w:style>
  <w:style w:type="table" w:styleId="af7">
    <w:name w:val="Table Grid"/>
    <w:basedOn w:val="a1"/>
    <w:uiPriority w:val="39"/>
    <w:rsid w:val="001F4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DEDC8-2F8F-4EAD-8FD1-6566FB24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Васекина</cp:lastModifiedBy>
  <cp:revision>61</cp:revision>
  <cp:lastPrinted>2025-12-22T09:38:00Z</cp:lastPrinted>
  <dcterms:created xsi:type="dcterms:W3CDTF">2023-05-15T15:23:00Z</dcterms:created>
  <dcterms:modified xsi:type="dcterms:W3CDTF">2026-01-14T07:18:00Z</dcterms:modified>
</cp:coreProperties>
</file>